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343C" w:rsidRDefault="00F51AB7">
      <w:pPr>
        <w:tabs>
          <w:tab w:val="left" w:pos="720"/>
        </w:tabs>
        <w:autoSpaceDE w:val="0"/>
        <w:autoSpaceDN w:val="0"/>
        <w:adjustRightInd w:val="0"/>
        <w:spacing w:line="360" w:lineRule="auto"/>
        <w:ind w:left="352" w:right="18" w:hanging="180"/>
        <w:jc w:val="right"/>
        <w:rPr>
          <w:rFonts w:ascii="宋体"/>
          <w:sz w:val="28"/>
          <w:szCs w:val="28"/>
        </w:rPr>
      </w:pPr>
      <w:r>
        <w:rPr>
          <w:rFonts w:ascii="宋体" w:hAnsi="宋体" w:hint="eastAsia"/>
          <w:sz w:val="28"/>
          <w:szCs w:val="28"/>
        </w:rPr>
        <w:t>编号：（</w:t>
      </w:r>
      <w:r>
        <w:rPr>
          <w:rFonts w:ascii="宋体" w:hAnsi="宋体"/>
          <w:sz w:val="28"/>
          <w:szCs w:val="28"/>
        </w:rPr>
        <w:t>X</w:t>
      </w:r>
      <w:r>
        <w:rPr>
          <w:rFonts w:ascii="宋体" w:hAnsi="宋体" w:hint="eastAsia"/>
          <w:sz w:val="28"/>
          <w:szCs w:val="28"/>
        </w:rPr>
        <w:t>）</w:t>
      </w:r>
      <w:r>
        <w:rPr>
          <w:rFonts w:ascii="宋体" w:hAnsi="宋体"/>
          <w:kern w:val="0"/>
          <w:sz w:val="28"/>
          <w:szCs w:val="28"/>
        </w:rPr>
        <w:t>XK12-001</w:t>
      </w:r>
    </w:p>
    <w:p w:rsidR="00E3343C" w:rsidRDefault="00E3343C">
      <w:pPr>
        <w:spacing w:line="360" w:lineRule="auto"/>
        <w:jc w:val="right"/>
        <w:rPr>
          <w:rFonts w:ascii="仿宋_GB2312" w:eastAsia="仿宋_GB2312"/>
          <w:b/>
          <w:sz w:val="52"/>
        </w:rPr>
      </w:pPr>
    </w:p>
    <w:p w:rsidR="00E3343C" w:rsidRDefault="00E3343C">
      <w:pPr>
        <w:tabs>
          <w:tab w:val="left" w:pos="720"/>
        </w:tabs>
        <w:autoSpaceDE w:val="0"/>
        <w:autoSpaceDN w:val="0"/>
        <w:adjustRightInd w:val="0"/>
        <w:spacing w:line="360" w:lineRule="auto"/>
        <w:ind w:left="352" w:right="18" w:hanging="180"/>
        <w:jc w:val="left"/>
        <w:rPr>
          <w:rFonts w:ascii="方正仿宋简体" w:eastAsia="方正仿宋简体"/>
          <w:kern w:val="0"/>
          <w:sz w:val="28"/>
          <w:szCs w:val="28"/>
        </w:rPr>
      </w:pPr>
    </w:p>
    <w:p w:rsidR="00E3343C" w:rsidRDefault="00E3343C">
      <w:pPr>
        <w:spacing w:line="360" w:lineRule="auto"/>
        <w:jc w:val="center"/>
        <w:rPr>
          <w:rFonts w:ascii="宋体"/>
          <w:b/>
          <w:kern w:val="0"/>
          <w:sz w:val="30"/>
          <w:szCs w:val="30"/>
        </w:rPr>
      </w:pPr>
    </w:p>
    <w:p w:rsidR="00E3343C" w:rsidRDefault="00F51AB7">
      <w:pPr>
        <w:tabs>
          <w:tab w:val="left" w:pos="720"/>
        </w:tabs>
        <w:autoSpaceDE w:val="0"/>
        <w:autoSpaceDN w:val="0"/>
        <w:adjustRightInd w:val="0"/>
        <w:ind w:left="352" w:right="18" w:hanging="180"/>
        <w:jc w:val="center"/>
        <w:rPr>
          <w:rFonts w:ascii="宋体"/>
          <w:b/>
          <w:kern w:val="0"/>
          <w:sz w:val="52"/>
          <w:szCs w:val="52"/>
        </w:rPr>
      </w:pPr>
      <w:r>
        <w:rPr>
          <w:rFonts w:ascii="宋体" w:hAnsi="宋体" w:hint="eastAsia"/>
          <w:b/>
          <w:kern w:val="0"/>
          <w:sz w:val="52"/>
          <w:szCs w:val="52"/>
        </w:rPr>
        <w:t>危险化学品包装物、容器产品</w:t>
      </w:r>
    </w:p>
    <w:p w:rsidR="00E3343C" w:rsidRDefault="00F51AB7">
      <w:pPr>
        <w:tabs>
          <w:tab w:val="left" w:pos="720"/>
        </w:tabs>
        <w:autoSpaceDE w:val="0"/>
        <w:autoSpaceDN w:val="0"/>
        <w:adjustRightInd w:val="0"/>
        <w:ind w:left="352" w:right="18" w:hanging="180"/>
        <w:jc w:val="center"/>
        <w:rPr>
          <w:rFonts w:ascii="宋体" w:eastAsia="MS+Sans+Serif" w:hAnsi="宋体"/>
          <w:b/>
          <w:kern w:val="0"/>
          <w:sz w:val="52"/>
          <w:szCs w:val="52"/>
        </w:rPr>
      </w:pPr>
      <w:r>
        <w:rPr>
          <w:rFonts w:ascii="宋体" w:hAnsi="宋体" w:hint="eastAsia"/>
          <w:b/>
          <w:kern w:val="0"/>
          <w:sz w:val="52"/>
          <w:szCs w:val="52"/>
        </w:rPr>
        <w:t>生产许可证实施细则（一）</w:t>
      </w:r>
    </w:p>
    <w:p w:rsidR="00E3343C" w:rsidRDefault="00F51AB7">
      <w:pPr>
        <w:tabs>
          <w:tab w:val="left" w:pos="720"/>
        </w:tabs>
        <w:autoSpaceDE w:val="0"/>
        <w:autoSpaceDN w:val="0"/>
        <w:adjustRightInd w:val="0"/>
        <w:ind w:left="352" w:right="18" w:hanging="180"/>
        <w:jc w:val="center"/>
        <w:rPr>
          <w:rFonts w:ascii="宋体"/>
          <w:kern w:val="0"/>
          <w:sz w:val="44"/>
          <w:szCs w:val="44"/>
        </w:rPr>
      </w:pPr>
      <w:r>
        <w:rPr>
          <w:rFonts w:ascii="宋体" w:hAnsi="宋体" w:hint="eastAsia"/>
          <w:kern w:val="0"/>
          <w:sz w:val="44"/>
          <w:szCs w:val="44"/>
        </w:rPr>
        <w:t>（危险化学品包装物、容器产品部分）</w:t>
      </w:r>
    </w:p>
    <w:p w:rsidR="00E3343C" w:rsidRDefault="00E3343C">
      <w:pPr>
        <w:tabs>
          <w:tab w:val="left" w:pos="720"/>
        </w:tabs>
        <w:autoSpaceDE w:val="0"/>
        <w:autoSpaceDN w:val="0"/>
        <w:adjustRightInd w:val="0"/>
        <w:spacing w:line="360" w:lineRule="auto"/>
        <w:ind w:left="352" w:right="18" w:hanging="180"/>
        <w:jc w:val="center"/>
        <w:rPr>
          <w:rFonts w:ascii="宋体" w:hAnsi="宋体"/>
          <w:kern w:val="0"/>
          <w:sz w:val="32"/>
          <w:szCs w:val="32"/>
        </w:rPr>
      </w:pPr>
    </w:p>
    <w:p w:rsidR="00E3343C" w:rsidRDefault="00E3343C">
      <w:pPr>
        <w:tabs>
          <w:tab w:val="left" w:pos="720"/>
        </w:tabs>
        <w:autoSpaceDE w:val="0"/>
        <w:autoSpaceDN w:val="0"/>
        <w:adjustRightInd w:val="0"/>
        <w:spacing w:line="360" w:lineRule="auto"/>
        <w:ind w:right="18"/>
        <w:jc w:val="left"/>
        <w:rPr>
          <w:rFonts w:ascii="方正仿宋简体" w:eastAsia="方正仿宋简体"/>
          <w:kern w:val="0"/>
          <w:sz w:val="28"/>
          <w:szCs w:val="28"/>
        </w:rPr>
      </w:pPr>
    </w:p>
    <w:p w:rsidR="00E3343C" w:rsidRDefault="00E3343C">
      <w:pPr>
        <w:tabs>
          <w:tab w:val="left" w:pos="720"/>
        </w:tabs>
        <w:autoSpaceDE w:val="0"/>
        <w:autoSpaceDN w:val="0"/>
        <w:adjustRightInd w:val="0"/>
        <w:spacing w:line="360" w:lineRule="auto"/>
        <w:ind w:left="352" w:right="18" w:hanging="180"/>
        <w:jc w:val="left"/>
        <w:rPr>
          <w:rFonts w:ascii="方正仿宋简体" w:eastAsia="方正仿宋简体"/>
          <w:kern w:val="0"/>
          <w:sz w:val="28"/>
          <w:szCs w:val="28"/>
        </w:rPr>
      </w:pPr>
    </w:p>
    <w:p w:rsidR="00E3343C" w:rsidRDefault="00E3343C">
      <w:pPr>
        <w:tabs>
          <w:tab w:val="left" w:pos="720"/>
        </w:tabs>
        <w:autoSpaceDE w:val="0"/>
        <w:autoSpaceDN w:val="0"/>
        <w:adjustRightInd w:val="0"/>
        <w:spacing w:line="360" w:lineRule="auto"/>
        <w:ind w:left="352" w:right="18" w:hanging="180"/>
        <w:jc w:val="left"/>
        <w:rPr>
          <w:rFonts w:ascii="方正仿宋简体" w:eastAsia="方正仿宋简体"/>
          <w:kern w:val="0"/>
          <w:sz w:val="28"/>
          <w:szCs w:val="28"/>
        </w:rPr>
      </w:pPr>
    </w:p>
    <w:p w:rsidR="00E3343C" w:rsidRDefault="00E3343C">
      <w:pPr>
        <w:tabs>
          <w:tab w:val="left" w:pos="720"/>
        </w:tabs>
        <w:autoSpaceDE w:val="0"/>
        <w:autoSpaceDN w:val="0"/>
        <w:adjustRightInd w:val="0"/>
        <w:spacing w:line="360" w:lineRule="auto"/>
        <w:ind w:left="352" w:right="18" w:hanging="180"/>
        <w:jc w:val="left"/>
        <w:rPr>
          <w:rFonts w:ascii="方正仿宋简体" w:eastAsia="方正仿宋简体"/>
          <w:kern w:val="0"/>
          <w:sz w:val="28"/>
          <w:szCs w:val="28"/>
        </w:rPr>
      </w:pPr>
    </w:p>
    <w:p w:rsidR="00E3343C" w:rsidRDefault="00E3343C">
      <w:pPr>
        <w:tabs>
          <w:tab w:val="left" w:pos="720"/>
        </w:tabs>
        <w:autoSpaceDE w:val="0"/>
        <w:autoSpaceDN w:val="0"/>
        <w:adjustRightInd w:val="0"/>
        <w:spacing w:line="360" w:lineRule="auto"/>
        <w:ind w:left="352" w:right="18" w:hanging="180"/>
        <w:jc w:val="left"/>
        <w:rPr>
          <w:rFonts w:ascii="方正仿宋简体" w:eastAsia="方正仿宋简体"/>
          <w:kern w:val="0"/>
          <w:sz w:val="28"/>
          <w:szCs w:val="28"/>
        </w:rPr>
      </w:pPr>
    </w:p>
    <w:p w:rsidR="00E3343C" w:rsidRDefault="00E3343C">
      <w:pPr>
        <w:tabs>
          <w:tab w:val="left" w:pos="720"/>
        </w:tabs>
        <w:autoSpaceDE w:val="0"/>
        <w:autoSpaceDN w:val="0"/>
        <w:adjustRightInd w:val="0"/>
        <w:spacing w:line="360" w:lineRule="auto"/>
        <w:ind w:left="352" w:right="18" w:hanging="180"/>
        <w:jc w:val="left"/>
        <w:rPr>
          <w:rFonts w:ascii="方正仿宋简体" w:eastAsia="方正仿宋简体"/>
          <w:kern w:val="0"/>
          <w:sz w:val="28"/>
          <w:szCs w:val="28"/>
        </w:rPr>
      </w:pPr>
    </w:p>
    <w:p w:rsidR="00E3343C" w:rsidRDefault="00E3343C">
      <w:pPr>
        <w:tabs>
          <w:tab w:val="left" w:pos="720"/>
        </w:tabs>
        <w:autoSpaceDE w:val="0"/>
        <w:autoSpaceDN w:val="0"/>
        <w:adjustRightInd w:val="0"/>
        <w:spacing w:line="360" w:lineRule="auto"/>
        <w:ind w:left="352" w:right="18" w:hanging="180"/>
        <w:jc w:val="left"/>
        <w:rPr>
          <w:rFonts w:ascii="方正仿宋简体" w:eastAsia="方正仿宋简体"/>
          <w:kern w:val="0"/>
          <w:sz w:val="28"/>
          <w:szCs w:val="28"/>
        </w:rPr>
      </w:pPr>
    </w:p>
    <w:p w:rsidR="00E3343C" w:rsidRDefault="00E3343C">
      <w:pPr>
        <w:tabs>
          <w:tab w:val="left" w:pos="720"/>
        </w:tabs>
        <w:autoSpaceDE w:val="0"/>
        <w:autoSpaceDN w:val="0"/>
        <w:adjustRightInd w:val="0"/>
        <w:spacing w:line="360" w:lineRule="auto"/>
        <w:ind w:left="352" w:right="18" w:hanging="180"/>
        <w:jc w:val="left"/>
        <w:rPr>
          <w:rFonts w:ascii="方正仿宋简体" w:eastAsia="方正仿宋简体"/>
          <w:kern w:val="0"/>
          <w:sz w:val="28"/>
          <w:szCs w:val="28"/>
        </w:rPr>
      </w:pPr>
    </w:p>
    <w:p w:rsidR="00E3343C" w:rsidRDefault="00E3343C">
      <w:pPr>
        <w:tabs>
          <w:tab w:val="left" w:pos="720"/>
        </w:tabs>
        <w:autoSpaceDE w:val="0"/>
        <w:autoSpaceDN w:val="0"/>
        <w:adjustRightInd w:val="0"/>
        <w:spacing w:line="360" w:lineRule="auto"/>
        <w:ind w:left="352" w:right="18" w:hanging="180"/>
        <w:jc w:val="left"/>
        <w:rPr>
          <w:rFonts w:ascii="方正仿宋简体" w:eastAsia="方正仿宋简体"/>
          <w:kern w:val="0"/>
          <w:sz w:val="28"/>
          <w:szCs w:val="28"/>
        </w:rPr>
      </w:pPr>
    </w:p>
    <w:p w:rsidR="00E3343C" w:rsidRDefault="00F51AB7">
      <w:pPr>
        <w:tabs>
          <w:tab w:val="left" w:pos="720"/>
        </w:tabs>
        <w:autoSpaceDE w:val="0"/>
        <w:autoSpaceDN w:val="0"/>
        <w:adjustRightInd w:val="0"/>
        <w:spacing w:line="360" w:lineRule="auto"/>
        <w:ind w:left="352" w:right="18" w:hanging="180"/>
        <w:jc w:val="center"/>
        <w:rPr>
          <w:rFonts w:ascii="宋体"/>
          <w:b/>
          <w:kern w:val="0"/>
          <w:sz w:val="28"/>
          <w:szCs w:val="28"/>
        </w:rPr>
      </w:pPr>
      <w:r>
        <w:rPr>
          <w:rFonts w:ascii="宋体" w:hAnsi="宋体"/>
          <w:b/>
          <w:kern w:val="0"/>
          <w:sz w:val="28"/>
          <w:szCs w:val="28"/>
        </w:rPr>
        <w:t>2018-</w:t>
      </w:r>
      <w:r>
        <w:rPr>
          <w:rFonts w:ascii="宋体" w:hAnsi="宋体" w:hint="eastAsia"/>
          <w:b/>
          <w:kern w:val="0"/>
          <w:sz w:val="28"/>
          <w:szCs w:val="28"/>
        </w:rPr>
        <w:t>××</w:t>
      </w:r>
      <w:r>
        <w:rPr>
          <w:rFonts w:ascii="宋体"/>
          <w:b/>
          <w:kern w:val="0"/>
          <w:sz w:val="28"/>
          <w:szCs w:val="28"/>
        </w:rPr>
        <w:t>-</w:t>
      </w:r>
      <w:r>
        <w:rPr>
          <w:rFonts w:ascii="宋体" w:hAnsi="宋体" w:hint="eastAsia"/>
          <w:b/>
          <w:kern w:val="0"/>
          <w:sz w:val="28"/>
          <w:szCs w:val="28"/>
        </w:rPr>
        <w:t>××公布</w:t>
      </w:r>
      <w:r>
        <w:rPr>
          <w:rFonts w:ascii="宋体" w:hAnsi="宋体"/>
          <w:b/>
          <w:kern w:val="0"/>
          <w:sz w:val="28"/>
          <w:szCs w:val="28"/>
        </w:rPr>
        <w:t xml:space="preserve">                     2018-</w:t>
      </w:r>
      <w:r>
        <w:rPr>
          <w:rFonts w:ascii="宋体" w:hAnsi="宋体" w:hint="eastAsia"/>
          <w:b/>
          <w:kern w:val="0"/>
          <w:sz w:val="28"/>
          <w:szCs w:val="28"/>
        </w:rPr>
        <w:t>××</w:t>
      </w:r>
      <w:r>
        <w:rPr>
          <w:rFonts w:ascii="宋体"/>
          <w:b/>
          <w:kern w:val="0"/>
          <w:sz w:val="28"/>
          <w:szCs w:val="28"/>
        </w:rPr>
        <w:t>-</w:t>
      </w:r>
      <w:r>
        <w:rPr>
          <w:rFonts w:ascii="宋体" w:hAnsi="宋体" w:hint="eastAsia"/>
          <w:b/>
          <w:kern w:val="0"/>
          <w:sz w:val="28"/>
          <w:szCs w:val="28"/>
        </w:rPr>
        <w:t>××实施</w:t>
      </w:r>
    </w:p>
    <w:p w:rsidR="00E3343C" w:rsidRDefault="00B66146">
      <w:pPr>
        <w:tabs>
          <w:tab w:val="left" w:pos="720"/>
        </w:tabs>
        <w:autoSpaceDE w:val="0"/>
        <w:autoSpaceDN w:val="0"/>
        <w:adjustRightInd w:val="0"/>
        <w:spacing w:line="360" w:lineRule="auto"/>
        <w:ind w:left="352" w:right="18" w:hanging="180"/>
        <w:jc w:val="center"/>
        <w:rPr>
          <w:rFonts w:ascii="方正大标宋简体" w:eastAsia="方正大标宋简体"/>
          <w:kern w:val="0"/>
          <w:sz w:val="36"/>
          <w:szCs w:val="36"/>
        </w:rPr>
      </w:pPr>
      <w:r w:rsidRPr="00B66146">
        <w:pict>
          <v:line id="_x0000_s1026" style="position:absolute;left:0;text-align:left;z-index:1" from="0,14.5pt" to="453.55pt,14.55pt"/>
        </w:pict>
      </w:r>
    </w:p>
    <w:p w:rsidR="00E3343C" w:rsidRDefault="00F51AB7">
      <w:pPr>
        <w:tabs>
          <w:tab w:val="left" w:pos="720"/>
        </w:tabs>
        <w:autoSpaceDE w:val="0"/>
        <w:autoSpaceDN w:val="0"/>
        <w:adjustRightInd w:val="0"/>
        <w:spacing w:line="360" w:lineRule="auto"/>
        <w:ind w:left="352" w:right="18" w:hanging="180"/>
        <w:jc w:val="center"/>
        <w:rPr>
          <w:rFonts w:ascii="宋体"/>
          <w:b/>
          <w:kern w:val="0"/>
          <w:sz w:val="32"/>
          <w:szCs w:val="32"/>
        </w:rPr>
      </w:pPr>
      <w:r>
        <w:rPr>
          <w:rFonts w:ascii="宋体" w:hAnsi="宋体" w:hint="eastAsia"/>
          <w:b/>
          <w:kern w:val="0"/>
          <w:sz w:val="32"/>
          <w:szCs w:val="32"/>
        </w:rPr>
        <w:t>国家市场监督管理总局</w:t>
      </w:r>
    </w:p>
    <w:p w:rsidR="00E3343C" w:rsidRDefault="00F51AB7">
      <w:pPr>
        <w:tabs>
          <w:tab w:val="left" w:pos="8788"/>
        </w:tabs>
        <w:spacing w:line="360" w:lineRule="auto"/>
        <w:jc w:val="center"/>
        <w:rPr>
          <w:rFonts w:ascii="宋体"/>
          <w:b/>
          <w:sz w:val="10"/>
          <w:szCs w:val="10"/>
        </w:rPr>
      </w:pPr>
      <w:r>
        <w:rPr>
          <w:rFonts w:ascii="宋体"/>
          <w:b/>
          <w:sz w:val="10"/>
          <w:szCs w:val="10"/>
        </w:rPr>
        <w:br w:type="page"/>
      </w:r>
    </w:p>
    <w:p w:rsidR="00E3343C" w:rsidRDefault="00F51AB7">
      <w:pPr>
        <w:tabs>
          <w:tab w:val="left" w:pos="8788"/>
        </w:tabs>
        <w:spacing w:line="360" w:lineRule="auto"/>
        <w:ind w:left="1" w:rightChars="-15" w:right="-31"/>
        <w:jc w:val="center"/>
        <w:rPr>
          <w:rFonts w:ascii="宋体"/>
          <w:b/>
          <w:bCs/>
          <w:sz w:val="32"/>
          <w:szCs w:val="32"/>
        </w:rPr>
      </w:pPr>
      <w:r>
        <w:rPr>
          <w:rFonts w:ascii="宋体" w:hAnsi="宋体" w:hint="eastAsia"/>
          <w:b/>
          <w:bCs/>
          <w:sz w:val="32"/>
          <w:szCs w:val="32"/>
        </w:rPr>
        <w:t>目</w:t>
      </w:r>
      <w:r>
        <w:rPr>
          <w:rFonts w:ascii="宋体" w:hAnsi="宋体"/>
          <w:b/>
          <w:bCs/>
          <w:sz w:val="32"/>
          <w:szCs w:val="32"/>
        </w:rPr>
        <w:t xml:space="preserve">  </w:t>
      </w:r>
      <w:r>
        <w:rPr>
          <w:rFonts w:ascii="宋体" w:hAnsi="宋体" w:hint="eastAsia"/>
          <w:b/>
          <w:bCs/>
          <w:sz w:val="32"/>
          <w:szCs w:val="32"/>
        </w:rPr>
        <w:t>录</w:t>
      </w:r>
    </w:p>
    <w:p w:rsidR="00E3343C" w:rsidRDefault="00E3343C">
      <w:pPr>
        <w:tabs>
          <w:tab w:val="left" w:pos="8788"/>
        </w:tabs>
        <w:spacing w:line="360" w:lineRule="auto"/>
        <w:ind w:left="1" w:rightChars="-15" w:right="-31"/>
        <w:jc w:val="center"/>
        <w:rPr>
          <w:rFonts w:ascii="宋体"/>
          <w:b/>
          <w:bCs/>
          <w:sz w:val="32"/>
          <w:szCs w:val="32"/>
        </w:rPr>
      </w:pPr>
    </w:p>
    <w:p w:rsidR="00E3343C" w:rsidRDefault="00F51AB7">
      <w:pPr>
        <w:tabs>
          <w:tab w:val="right" w:leader="middleDot" w:pos="9085"/>
        </w:tabs>
        <w:spacing w:line="360" w:lineRule="auto"/>
        <w:ind w:left="1" w:rightChars="-15" w:right="-31"/>
        <w:jc w:val="left"/>
        <w:rPr>
          <w:rFonts w:ascii="宋体"/>
          <w:bCs/>
          <w:sz w:val="24"/>
          <w:szCs w:val="24"/>
        </w:rPr>
      </w:pPr>
      <w:r>
        <w:rPr>
          <w:rFonts w:ascii="宋体" w:hAnsi="宋体" w:hint="eastAsia"/>
          <w:bCs/>
          <w:sz w:val="24"/>
          <w:szCs w:val="24"/>
        </w:rPr>
        <w:t>第一章</w:t>
      </w:r>
      <w:r>
        <w:rPr>
          <w:rFonts w:ascii="宋体" w:hAnsi="宋体"/>
          <w:bCs/>
          <w:sz w:val="24"/>
          <w:szCs w:val="24"/>
        </w:rPr>
        <w:t xml:space="preserve"> </w:t>
      </w:r>
      <w:r>
        <w:rPr>
          <w:rFonts w:ascii="宋体" w:hAnsi="宋体" w:hint="eastAsia"/>
          <w:bCs/>
          <w:sz w:val="24"/>
          <w:szCs w:val="24"/>
        </w:rPr>
        <w:t>总则</w:t>
      </w:r>
      <w:r>
        <w:rPr>
          <w:bCs/>
          <w:sz w:val="24"/>
          <w:szCs w:val="24"/>
        </w:rPr>
        <w:tab/>
        <w:t>1</w:t>
      </w:r>
    </w:p>
    <w:p w:rsidR="00E3343C" w:rsidRDefault="00F51AB7">
      <w:pPr>
        <w:tabs>
          <w:tab w:val="right" w:leader="middleDot" w:pos="9085"/>
        </w:tabs>
        <w:spacing w:line="360" w:lineRule="auto"/>
        <w:ind w:left="1" w:rightChars="-15" w:right="-31"/>
        <w:jc w:val="left"/>
        <w:rPr>
          <w:rFonts w:ascii="宋体"/>
          <w:bCs/>
          <w:sz w:val="24"/>
          <w:szCs w:val="24"/>
        </w:rPr>
      </w:pPr>
      <w:r>
        <w:rPr>
          <w:rFonts w:ascii="宋体" w:hAnsi="宋体" w:hint="eastAsia"/>
          <w:bCs/>
          <w:sz w:val="24"/>
          <w:szCs w:val="24"/>
        </w:rPr>
        <w:t>第二章</w:t>
      </w:r>
      <w:r>
        <w:rPr>
          <w:rFonts w:ascii="宋体" w:hAnsi="宋体"/>
          <w:bCs/>
          <w:sz w:val="24"/>
          <w:szCs w:val="24"/>
        </w:rPr>
        <w:t xml:space="preserve"> </w:t>
      </w:r>
      <w:r>
        <w:rPr>
          <w:rFonts w:ascii="宋体" w:hAnsi="宋体" w:hint="eastAsia"/>
          <w:bCs/>
          <w:sz w:val="24"/>
          <w:szCs w:val="24"/>
        </w:rPr>
        <w:t>发证产品及标准</w:t>
      </w:r>
      <w:r>
        <w:rPr>
          <w:bCs/>
          <w:sz w:val="24"/>
          <w:szCs w:val="24"/>
        </w:rPr>
        <w:tab/>
        <w:t>1</w:t>
      </w:r>
    </w:p>
    <w:p w:rsidR="00E3343C" w:rsidRDefault="00F51AB7">
      <w:pPr>
        <w:tabs>
          <w:tab w:val="right" w:leader="middleDot" w:pos="9085"/>
        </w:tabs>
        <w:spacing w:line="360" w:lineRule="auto"/>
        <w:ind w:left="1" w:rightChars="-15" w:right="-31"/>
        <w:jc w:val="left"/>
        <w:rPr>
          <w:rFonts w:ascii="宋体"/>
          <w:bCs/>
          <w:sz w:val="24"/>
          <w:szCs w:val="24"/>
        </w:rPr>
      </w:pPr>
      <w:r>
        <w:rPr>
          <w:rFonts w:ascii="宋体" w:hAnsi="宋体" w:hint="eastAsia"/>
          <w:bCs/>
          <w:sz w:val="24"/>
          <w:szCs w:val="24"/>
        </w:rPr>
        <w:t>第三章</w:t>
      </w:r>
      <w:r>
        <w:rPr>
          <w:rFonts w:ascii="宋体" w:hAnsi="宋体"/>
          <w:bCs/>
          <w:sz w:val="24"/>
          <w:szCs w:val="24"/>
        </w:rPr>
        <w:t xml:space="preserve"> </w:t>
      </w:r>
      <w:r>
        <w:rPr>
          <w:rFonts w:ascii="宋体" w:hAnsi="宋体" w:hint="eastAsia"/>
          <w:bCs/>
          <w:sz w:val="24"/>
          <w:szCs w:val="24"/>
        </w:rPr>
        <w:t>企业申请生产许可证的基本条件和资料</w:t>
      </w:r>
      <w:r>
        <w:rPr>
          <w:bCs/>
          <w:sz w:val="24"/>
          <w:szCs w:val="24"/>
        </w:rPr>
        <w:tab/>
        <w:t>4</w:t>
      </w:r>
    </w:p>
    <w:p w:rsidR="00E3343C" w:rsidRDefault="00F51AB7">
      <w:pPr>
        <w:tabs>
          <w:tab w:val="right" w:leader="middleDot" w:pos="9085"/>
        </w:tabs>
        <w:spacing w:line="360" w:lineRule="auto"/>
        <w:ind w:left="1" w:rightChars="-15" w:right="-31"/>
        <w:jc w:val="left"/>
        <w:rPr>
          <w:rFonts w:ascii="宋体"/>
          <w:bCs/>
          <w:sz w:val="24"/>
          <w:szCs w:val="24"/>
        </w:rPr>
      </w:pPr>
      <w:r>
        <w:rPr>
          <w:rFonts w:ascii="宋体" w:hAnsi="宋体" w:hint="eastAsia"/>
          <w:bCs/>
          <w:sz w:val="24"/>
          <w:szCs w:val="24"/>
        </w:rPr>
        <w:t>第四章</w:t>
      </w:r>
      <w:r>
        <w:rPr>
          <w:rFonts w:ascii="宋体" w:hAnsi="宋体"/>
          <w:bCs/>
          <w:sz w:val="24"/>
          <w:szCs w:val="24"/>
        </w:rPr>
        <w:t xml:space="preserve"> </w:t>
      </w:r>
      <w:r>
        <w:rPr>
          <w:rFonts w:ascii="宋体" w:hAnsi="宋体" w:hint="eastAsia"/>
          <w:bCs/>
          <w:sz w:val="24"/>
          <w:szCs w:val="24"/>
        </w:rPr>
        <w:t>产品检验报告</w:t>
      </w:r>
      <w:r>
        <w:rPr>
          <w:bCs/>
          <w:sz w:val="24"/>
          <w:szCs w:val="24"/>
        </w:rPr>
        <w:tab/>
        <w:t>6</w:t>
      </w:r>
    </w:p>
    <w:p w:rsidR="00E3343C" w:rsidRDefault="00F51AB7">
      <w:pPr>
        <w:tabs>
          <w:tab w:val="right" w:leader="middleDot" w:pos="9085"/>
        </w:tabs>
        <w:spacing w:line="360" w:lineRule="auto"/>
        <w:ind w:left="1" w:rightChars="-15" w:right="-31"/>
        <w:jc w:val="left"/>
        <w:rPr>
          <w:rFonts w:ascii="宋体"/>
          <w:bCs/>
          <w:sz w:val="24"/>
          <w:szCs w:val="24"/>
        </w:rPr>
      </w:pPr>
      <w:r>
        <w:rPr>
          <w:rFonts w:ascii="宋体" w:hAnsi="宋体" w:hint="eastAsia"/>
          <w:bCs/>
          <w:sz w:val="24"/>
          <w:szCs w:val="24"/>
        </w:rPr>
        <w:t>第五章</w:t>
      </w:r>
      <w:r>
        <w:rPr>
          <w:rFonts w:ascii="宋体" w:hAnsi="宋体"/>
          <w:bCs/>
          <w:sz w:val="24"/>
          <w:szCs w:val="24"/>
        </w:rPr>
        <w:t xml:space="preserve"> </w:t>
      </w:r>
      <w:r>
        <w:rPr>
          <w:rFonts w:ascii="宋体" w:hAnsi="宋体" w:hint="eastAsia"/>
          <w:bCs/>
          <w:sz w:val="24"/>
          <w:szCs w:val="24"/>
        </w:rPr>
        <w:t>证书许可范围</w:t>
      </w:r>
      <w:r>
        <w:rPr>
          <w:bCs/>
          <w:sz w:val="24"/>
          <w:szCs w:val="24"/>
        </w:rPr>
        <w:tab/>
        <w:t>7</w:t>
      </w:r>
    </w:p>
    <w:p w:rsidR="00E3343C" w:rsidRDefault="00F51AB7">
      <w:pPr>
        <w:tabs>
          <w:tab w:val="right" w:leader="middleDot" w:pos="9085"/>
        </w:tabs>
        <w:spacing w:line="360" w:lineRule="auto"/>
        <w:ind w:left="1" w:rightChars="-15" w:right="-31"/>
        <w:jc w:val="left"/>
        <w:rPr>
          <w:rFonts w:ascii="宋体"/>
          <w:bCs/>
          <w:sz w:val="24"/>
          <w:szCs w:val="24"/>
        </w:rPr>
      </w:pPr>
      <w:r>
        <w:rPr>
          <w:rFonts w:ascii="宋体" w:hAnsi="宋体" w:hint="eastAsia"/>
          <w:bCs/>
          <w:sz w:val="24"/>
          <w:szCs w:val="24"/>
        </w:rPr>
        <w:t>第六章</w:t>
      </w:r>
      <w:r>
        <w:rPr>
          <w:rFonts w:ascii="宋体" w:hAnsi="宋体"/>
          <w:bCs/>
          <w:sz w:val="24"/>
          <w:szCs w:val="24"/>
        </w:rPr>
        <w:t xml:space="preserve"> </w:t>
      </w:r>
      <w:r>
        <w:rPr>
          <w:rFonts w:ascii="宋体" w:hAnsi="宋体" w:hint="eastAsia"/>
          <w:bCs/>
          <w:sz w:val="24"/>
          <w:szCs w:val="24"/>
        </w:rPr>
        <w:t>获证企业后置现场审查</w:t>
      </w:r>
      <w:r>
        <w:rPr>
          <w:bCs/>
          <w:sz w:val="24"/>
          <w:szCs w:val="24"/>
        </w:rPr>
        <w:tab/>
        <w:t>8</w:t>
      </w:r>
    </w:p>
    <w:p w:rsidR="00E3343C" w:rsidRDefault="00F51AB7">
      <w:pPr>
        <w:tabs>
          <w:tab w:val="right" w:leader="middleDot" w:pos="9085"/>
        </w:tabs>
        <w:spacing w:line="360" w:lineRule="auto"/>
        <w:ind w:left="1" w:rightChars="-15" w:right="-31"/>
        <w:jc w:val="left"/>
        <w:rPr>
          <w:rFonts w:ascii="宋体"/>
          <w:bCs/>
          <w:sz w:val="24"/>
          <w:szCs w:val="24"/>
        </w:rPr>
      </w:pPr>
      <w:r>
        <w:rPr>
          <w:rFonts w:ascii="宋体" w:hAnsi="宋体" w:hint="eastAsia"/>
          <w:bCs/>
          <w:sz w:val="24"/>
          <w:szCs w:val="24"/>
        </w:rPr>
        <w:t>第七章</w:t>
      </w:r>
      <w:r>
        <w:rPr>
          <w:rFonts w:ascii="宋体" w:hAnsi="宋体"/>
          <w:bCs/>
          <w:sz w:val="24"/>
          <w:szCs w:val="24"/>
        </w:rPr>
        <w:t xml:space="preserve"> </w:t>
      </w:r>
      <w:r>
        <w:rPr>
          <w:rFonts w:ascii="宋体" w:hAnsi="宋体" w:hint="eastAsia"/>
          <w:bCs/>
          <w:sz w:val="24"/>
          <w:szCs w:val="24"/>
        </w:rPr>
        <w:t>附则</w:t>
      </w:r>
      <w:r>
        <w:rPr>
          <w:bCs/>
          <w:sz w:val="24"/>
          <w:szCs w:val="24"/>
        </w:rPr>
        <w:tab/>
        <w:t>8</w:t>
      </w:r>
    </w:p>
    <w:p w:rsidR="00E3343C" w:rsidRDefault="00F51AB7">
      <w:pPr>
        <w:tabs>
          <w:tab w:val="right" w:leader="middleDot" w:pos="9085"/>
        </w:tabs>
        <w:spacing w:line="360" w:lineRule="auto"/>
        <w:ind w:left="1" w:rightChars="-15" w:right="-31"/>
        <w:jc w:val="left"/>
        <w:rPr>
          <w:rFonts w:ascii="宋体"/>
          <w:bCs/>
          <w:sz w:val="24"/>
          <w:szCs w:val="24"/>
        </w:rPr>
      </w:pPr>
      <w:r>
        <w:rPr>
          <w:rFonts w:ascii="宋体" w:hAnsi="宋体" w:hint="eastAsia"/>
          <w:bCs/>
          <w:sz w:val="24"/>
          <w:szCs w:val="24"/>
        </w:rPr>
        <w:t>附件</w:t>
      </w:r>
      <w:r>
        <w:rPr>
          <w:rFonts w:ascii="宋体" w:hAnsi="宋体"/>
          <w:bCs/>
          <w:sz w:val="24"/>
          <w:szCs w:val="24"/>
        </w:rPr>
        <w:t xml:space="preserve">1 </w:t>
      </w:r>
      <w:r>
        <w:rPr>
          <w:rFonts w:ascii="宋体" w:hAnsi="宋体" w:hint="eastAsia"/>
          <w:bCs/>
          <w:sz w:val="24"/>
          <w:szCs w:val="24"/>
        </w:rPr>
        <w:t>危险化学品包装物、容器产品检验项目及依据标准</w:t>
      </w:r>
      <w:r>
        <w:rPr>
          <w:bCs/>
          <w:sz w:val="24"/>
          <w:szCs w:val="24"/>
        </w:rPr>
        <w:tab/>
        <w:t>10</w:t>
      </w:r>
    </w:p>
    <w:p w:rsidR="00E3343C" w:rsidRDefault="00F51AB7">
      <w:pPr>
        <w:tabs>
          <w:tab w:val="right" w:leader="middleDot" w:pos="9085"/>
        </w:tabs>
        <w:spacing w:line="360" w:lineRule="auto"/>
        <w:ind w:left="1" w:rightChars="-15" w:right="-31"/>
        <w:jc w:val="left"/>
        <w:rPr>
          <w:rFonts w:ascii="宋体"/>
          <w:bCs/>
          <w:sz w:val="24"/>
          <w:szCs w:val="24"/>
        </w:rPr>
      </w:pPr>
      <w:r>
        <w:rPr>
          <w:rFonts w:ascii="宋体" w:hAnsi="宋体" w:hint="eastAsia"/>
          <w:bCs/>
          <w:sz w:val="24"/>
          <w:szCs w:val="24"/>
        </w:rPr>
        <w:t>附件</w:t>
      </w:r>
      <w:r>
        <w:rPr>
          <w:rFonts w:ascii="宋体" w:hAnsi="宋体"/>
          <w:bCs/>
          <w:sz w:val="24"/>
          <w:szCs w:val="24"/>
        </w:rPr>
        <w:t xml:space="preserve">2 </w:t>
      </w:r>
      <w:r>
        <w:rPr>
          <w:rFonts w:ascii="宋体" w:hAnsi="宋体" w:hint="eastAsia"/>
          <w:bCs/>
          <w:sz w:val="24"/>
          <w:szCs w:val="24"/>
        </w:rPr>
        <w:t>危险化学品包装物、容器产品生产许可证获证企业后置现场审查办法</w:t>
      </w:r>
      <w:r>
        <w:rPr>
          <w:bCs/>
          <w:sz w:val="24"/>
          <w:szCs w:val="24"/>
        </w:rPr>
        <w:tab/>
        <w:t>17</w:t>
      </w:r>
    </w:p>
    <w:p w:rsidR="00E3343C" w:rsidRDefault="00F51AB7">
      <w:pPr>
        <w:tabs>
          <w:tab w:val="right" w:leader="middleDot" w:pos="9085"/>
        </w:tabs>
        <w:spacing w:line="360" w:lineRule="auto"/>
        <w:ind w:left="1" w:rightChars="-15" w:right="-31"/>
        <w:jc w:val="left"/>
        <w:rPr>
          <w:rFonts w:ascii="宋体"/>
          <w:bCs/>
          <w:sz w:val="24"/>
          <w:szCs w:val="24"/>
        </w:rPr>
      </w:pPr>
      <w:r>
        <w:rPr>
          <w:rFonts w:ascii="宋体" w:hAnsi="宋体" w:hint="eastAsia"/>
          <w:bCs/>
          <w:sz w:val="24"/>
          <w:szCs w:val="24"/>
        </w:rPr>
        <w:t>附件</w:t>
      </w:r>
      <w:r>
        <w:rPr>
          <w:rFonts w:ascii="宋体" w:hAnsi="宋体"/>
          <w:bCs/>
          <w:sz w:val="24"/>
          <w:szCs w:val="24"/>
        </w:rPr>
        <w:t xml:space="preserve">3 </w:t>
      </w:r>
      <w:r>
        <w:rPr>
          <w:rFonts w:ascii="宋体" w:hAnsi="宋体" w:hint="eastAsia"/>
          <w:bCs/>
          <w:sz w:val="24"/>
          <w:szCs w:val="24"/>
        </w:rPr>
        <w:t>生产许可证获证企业后置现场审查报告</w:t>
      </w:r>
      <w:r>
        <w:rPr>
          <w:bCs/>
          <w:sz w:val="24"/>
          <w:szCs w:val="24"/>
        </w:rPr>
        <w:tab/>
        <w:t>22</w:t>
      </w:r>
    </w:p>
    <w:p w:rsidR="00E3343C" w:rsidRDefault="00F51AB7">
      <w:pPr>
        <w:tabs>
          <w:tab w:val="right" w:leader="middleDot" w:pos="9085"/>
        </w:tabs>
        <w:spacing w:line="360" w:lineRule="auto"/>
        <w:ind w:left="1" w:rightChars="-15" w:right="-31"/>
        <w:jc w:val="left"/>
        <w:rPr>
          <w:rFonts w:ascii="宋体"/>
          <w:bCs/>
          <w:sz w:val="24"/>
          <w:szCs w:val="24"/>
        </w:rPr>
      </w:pPr>
      <w:r>
        <w:rPr>
          <w:rFonts w:hint="eastAsia"/>
          <w:bCs/>
          <w:sz w:val="24"/>
          <w:szCs w:val="24"/>
        </w:rPr>
        <w:t>附件</w:t>
      </w:r>
      <w:r>
        <w:rPr>
          <w:bCs/>
          <w:sz w:val="24"/>
          <w:szCs w:val="24"/>
        </w:rPr>
        <w:t xml:space="preserve">4 </w:t>
      </w:r>
      <w:r>
        <w:rPr>
          <w:rFonts w:ascii="宋体" w:hAnsi="宋体" w:hint="eastAsia"/>
          <w:bCs/>
          <w:sz w:val="24"/>
          <w:szCs w:val="24"/>
        </w:rPr>
        <w:t>本实施细则与旧版细则主要内容对比表</w:t>
      </w:r>
      <w:r>
        <w:rPr>
          <w:bCs/>
          <w:sz w:val="24"/>
          <w:szCs w:val="24"/>
        </w:rPr>
        <w:tab/>
        <w:t>23</w:t>
      </w:r>
    </w:p>
    <w:p w:rsidR="00E3343C" w:rsidRDefault="00E3343C">
      <w:pPr>
        <w:tabs>
          <w:tab w:val="right" w:leader="middleDot" w:pos="9085"/>
        </w:tabs>
        <w:spacing w:line="360" w:lineRule="auto"/>
        <w:ind w:left="1" w:rightChars="-15" w:right="-31"/>
        <w:jc w:val="left"/>
        <w:rPr>
          <w:bCs/>
          <w:sz w:val="24"/>
          <w:szCs w:val="24"/>
        </w:rPr>
      </w:pPr>
    </w:p>
    <w:p w:rsidR="00E3343C" w:rsidRDefault="00E3343C">
      <w:pPr>
        <w:tabs>
          <w:tab w:val="left" w:pos="8788"/>
        </w:tabs>
        <w:spacing w:line="360" w:lineRule="auto"/>
        <w:ind w:left="1" w:rightChars="-15" w:right="-31"/>
        <w:jc w:val="center"/>
        <w:rPr>
          <w:rFonts w:ascii="宋体"/>
          <w:b/>
          <w:bCs/>
          <w:sz w:val="32"/>
          <w:szCs w:val="32"/>
        </w:rPr>
      </w:pPr>
    </w:p>
    <w:p w:rsidR="00E3343C" w:rsidRDefault="00E3343C">
      <w:pPr>
        <w:tabs>
          <w:tab w:val="left" w:pos="8788"/>
        </w:tabs>
        <w:adjustRightInd w:val="0"/>
        <w:spacing w:line="360" w:lineRule="auto"/>
        <w:rPr>
          <w:rFonts w:ascii="宋体"/>
          <w:sz w:val="24"/>
          <w:szCs w:val="28"/>
        </w:rPr>
        <w:sectPr w:rsidR="00E3343C">
          <w:footerReference w:type="even" r:id="rId8"/>
          <w:footerReference w:type="first" r:id="rId9"/>
          <w:pgSz w:w="11906" w:h="16838"/>
          <w:pgMar w:top="1418" w:right="1418" w:bottom="1090" w:left="1418" w:header="851" w:footer="992" w:gutter="0"/>
          <w:pgNumType w:fmt="upperRoman" w:start="1"/>
          <w:cols w:space="720"/>
          <w:docGrid w:type="lines" w:linePitch="312"/>
        </w:sectPr>
      </w:pPr>
    </w:p>
    <w:p w:rsidR="00E3343C" w:rsidRDefault="00F51AB7">
      <w:pPr>
        <w:spacing w:line="288" w:lineRule="auto"/>
        <w:jc w:val="center"/>
        <w:rPr>
          <w:rFonts w:ascii="宋体"/>
          <w:b/>
          <w:kern w:val="0"/>
          <w:sz w:val="44"/>
          <w:szCs w:val="44"/>
        </w:rPr>
      </w:pPr>
      <w:r>
        <w:rPr>
          <w:rFonts w:ascii="宋体" w:hAnsi="宋体" w:hint="eastAsia"/>
          <w:b/>
          <w:kern w:val="0"/>
          <w:sz w:val="44"/>
          <w:szCs w:val="44"/>
        </w:rPr>
        <w:lastRenderedPageBreak/>
        <w:t>危险化学品包装物、容器产品</w:t>
      </w:r>
    </w:p>
    <w:p w:rsidR="00E3343C" w:rsidRDefault="00F51AB7">
      <w:pPr>
        <w:spacing w:line="360" w:lineRule="auto"/>
        <w:jc w:val="center"/>
        <w:rPr>
          <w:rFonts w:ascii="宋体"/>
          <w:bCs/>
          <w:kern w:val="0"/>
          <w:sz w:val="44"/>
          <w:szCs w:val="44"/>
        </w:rPr>
      </w:pPr>
      <w:r>
        <w:rPr>
          <w:rFonts w:ascii="宋体" w:hAnsi="宋体" w:hint="eastAsia"/>
          <w:b/>
          <w:kern w:val="0"/>
          <w:sz w:val="44"/>
          <w:szCs w:val="44"/>
        </w:rPr>
        <w:t>生产许可证实施细则（一）</w:t>
      </w:r>
    </w:p>
    <w:p w:rsidR="00E3343C" w:rsidRDefault="00F51AB7">
      <w:pPr>
        <w:tabs>
          <w:tab w:val="left" w:pos="8788"/>
        </w:tabs>
        <w:spacing w:line="360" w:lineRule="auto"/>
        <w:jc w:val="center"/>
        <w:rPr>
          <w:rFonts w:ascii="宋体"/>
          <w:b/>
          <w:kern w:val="0"/>
          <w:sz w:val="44"/>
          <w:szCs w:val="44"/>
        </w:rPr>
      </w:pPr>
      <w:r>
        <w:rPr>
          <w:rFonts w:ascii="宋体" w:hAnsi="宋体" w:hint="eastAsia"/>
          <w:bCs/>
          <w:kern w:val="0"/>
          <w:sz w:val="36"/>
          <w:szCs w:val="36"/>
        </w:rPr>
        <w:t>（危险化学品包装物、容器产品部分）</w:t>
      </w:r>
    </w:p>
    <w:p w:rsidR="00E3343C" w:rsidRDefault="00E3343C">
      <w:pPr>
        <w:tabs>
          <w:tab w:val="left" w:pos="8788"/>
        </w:tabs>
        <w:spacing w:line="240" w:lineRule="exact"/>
        <w:jc w:val="center"/>
        <w:rPr>
          <w:rFonts w:ascii="仿宋_GB2312"/>
          <w:b/>
          <w:kern w:val="0"/>
          <w:sz w:val="36"/>
          <w:szCs w:val="36"/>
        </w:rPr>
      </w:pPr>
    </w:p>
    <w:p w:rsidR="00E3343C" w:rsidRDefault="00F51AB7">
      <w:pPr>
        <w:pStyle w:val="11"/>
        <w:spacing w:line="360" w:lineRule="auto"/>
        <w:ind w:firstLineChars="0" w:firstLine="0"/>
        <w:jc w:val="center"/>
        <w:rPr>
          <w:rFonts w:ascii="宋体" w:cs="宋体"/>
          <w:b/>
          <w:sz w:val="28"/>
          <w:szCs w:val="28"/>
        </w:rPr>
      </w:pPr>
      <w:r>
        <w:rPr>
          <w:rFonts w:ascii="宋体" w:hAnsi="宋体" w:cs="宋体" w:hint="eastAsia"/>
          <w:b/>
          <w:bCs/>
          <w:sz w:val="28"/>
          <w:szCs w:val="28"/>
        </w:rPr>
        <w:t>第一章</w:t>
      </w:r>
      <w:r>
        <w:rPr>
          <w:rFonts w:ascii="宋体" w:hAnsi="宋体" w:cs="宋体"/>
          <w:b/>
          <w:bCs/>
          <w:sz w:val="28"/>
          <w:szCs w:val="28"/>
        </w:rPr>
        <w:t xml:space="preserve"> </w:t>
      </w:r>
      <w:r>
        <w:rPr>
          <w:rFonts w:ascii="宋体" w:hAnsi="宋体" w:cs="宋体" w:hint="eastAsia"/>
          <w:b/>
          <w:bCs/>
          <w:sz w:val="28"/>
          <w:szCs w:val="28"/>
        </w:rPr>
        <w:t>总则</w:t>
      </w:r>
    </w:p>
    <w:p w:rsidR="00E3343C" w:rsidRDefault="00F51AB7">
      <w:pPr>
        <w:pStyle w:val="11"/>
        <w:numPr>
          <w:ilvl w:val="0"/>
          <w:numId w:val="1"/>
        </w:numPr>
        <w:spacing w:line="360" w:lineRule="auto"/>
        <w:ind w:left="0" w:firstLineChars="0" w:firstLine="504"/>
        <w:rPr>
          <w:rFonts w:ascii="宋体" w:cs="宋体"/>
        </w:rPr>
      </w:pPr>
      <w:r>
        <w:rPr>
          <w:rFonts w:ascii="宋体" w:hAnsi="宋体" w:cs="宋体" w:hint="eastAsia"/>
        </w:rPr>
        <w:t>依据《危险化学品安全管理条例》、《中华人民共和国工业产品生产许可证管理条例》、</w:t>
      </w:r>
      <w:r>
        <w:rPr>
          <w:rFonts w:ascii="宋体" w:hAnsi="宋体" w:cs="宋体" w:hint="eastAsia"/>
          <w:color w:val="000000"/>
        </w:rPr>
        <w:t>《国务院关于进一步压减工业产品生产许可证管理目录和简化审批程序的决定》、</w:t>
      </w:r>
      <w:r>
        <w:rPr>
          <w:rFonts w:ascii="宋体" w:hAnsi="宋体" w:cs="宋体" w:hint="eastAsia"/>
        </w:rPr>
        <w:t>《中华人民共和国工业产品生产许可证管理条例实施办法》、</w:t>
      </w:r>
      <w:r>
        <w:rPr>
          <w:rFonts w:ascii="宋体" w:hAnsi="宋体" w:cs="宋体" w:hint="eastAsia"/>
          <w:szCs w:val="21"/>
        </w:rPr>
        <w:t>《市场监管总局关于贯彻落实〈国务院关于进一步压减工业产品生产许可证管理目录和简化审批程序的决定〉有关事项的通知》</w:t>
      </w:r>
      <w:r w:rsidR="00CA3804" w:rsidRPr="00CA3804">
        <w:rPr>
          <w:rFonts w:ascii="宋体" w:hAnsi="宋体" w:cs="宋体" w:hint="eastAsia"/>
          <w:szCs w:val="20"/>
        </w:rPr>
        <w:t>、《工业产品生产许可证实施通则》（以下简称通则）</w:t>
      </w:r>
      <w:bookmarkStart w:id="0" w:name="_GoBack"/>
      <w:bookmarkEnd w:id="0"/>
      <w:r>
        <w:rPr>
          <w:rFonts w:ascii="宋体" w:hAnsi="宋体" w:cs="宋体" w:hint="eastAsia"/>
          <w:color w:val="000000"/>
        </w:rPr>
        <w:t>等规定，制定本工业产品生产许可证实施细则(以下简</w:t>
      </w:r>
      <w:r>
        <w:rPr>
          <w:rFonts w:ascii="宋体" w:hAnsi="宋体" w:cs="宋体" w:hint="eastAsia"/>
        </w:rPr>
        <w:t>称细则</w:t>
      </w:r>
      <w:r>
        <w:rPr>
          <w:rFonts w:ascii="宋体" w:hAnsi="宋体" w:cs="宋体"/>
        </w:rPr>
        <w:t>)</w:t>
      </w:r>
      <w:r>
        <w:rPr>
          <w:rFonts w:ascii="宋体" w:hAnsi="宋体" w:cs="宋体" w:hint="eastAsia"/>
        </w:rPr>
        <w:t>。</w:t>
      </w:r>
    </w:p>
    <w:p w:rsidR="00E3343C" w:rsidRDefault="00F51AB7">
      <w:pPr>
        <w:pStyle w:val="11"/>
        <w:numPr>
          <w:ilvl w:val="0"/>
          <w:numId w:val="1"/>
        </w:numPr>
        <w:spacing w:line="360" w:lineRule="auto"/>
        <w:ind w:left="0" w:firstLineChars="0" w:firstLine="504"/>
        <w:rPr>
          <w:rFonts w:ascii="宋体" w:cs="宋体"/>
        </w:rPr>
      </w:pPr>
      <w:r>
        <w:rPr>
          <w:rFonts w:ascii="宋体" w:hAnsi="宋体" w:cs="宋体"/>
        </w:rPr>
        <w:t xml:space="preserve"> </w:t>
      </w:r>
      <w:r>
        <w:rPr>
          <w:rFonts w:ascii="宋体" w:hAnsi="宋体" w:cs="宋体" w:hint="eastAsia"/>
        </w:rPr>
        <w:t>本细则适用于危险化学品包装物、容器产品生产许可的后置现场审查等工作</w:t>
      </w:r>
      <w:r>
        <w:rPr>
          <w:rFonts w:ascii="宋体" w:cs="宋体"/>
        </w:rPr>
        <w:t>,</w:t>
      </w:r>
      <w:r>
        <w:rPr>
          <w:rFonts w:ascii="宋体" w:hAnsi="宋体" w:cs="宋体" w:hint="eastAsia"/>
        </w:rPr>
        <w:t>应与通则一并使用。</w:t>
      </w:r>
    </w:p>
    <w:p w:rsidR="00E3343C" w:rsidRDefault="00F51AB7">
      <w:pPr>
        <w:pStyle w:val="11"/>
        <w:numPr>
          <w:ilvl w:val="0"/>
          <w:numId w:val="1"/>
        </w:numPr>
        <w:spacing w:line="360" w:lineRule="auto"/>
        <w:ind w:left="0" w:firstLineChars="0" w:firstLine="504"/>
        <w:rPr>
          <w:rFonts w:ascii="宋体" w:cs="宋体"/>
        </w:rPr>
      </w:pPr>
      <w:r>
        <w:rPr>
          <w:rFonts w:ascii="宋体" w:hAnsi="宋体" w:cs="宋体"/>
        </w:rPr>
        <w:t xml:space="preserve"> </w:t>
      </w:r>
      <w:r>
        <w:rPr>
          <w:rFonts w:ascii="宋体" w:hAnsi="宋体" w:cs="宋体" w:hint="eastAsia"/>
        </w:rPr>
        <w:t>危险化学品包装物、容器产品由各省级生产许可证主管部门或其委托的下级生产许可证主管部门发证。</w:t>
      </w:r>
    </w:p>
    <w:p w:rsidR="00E3343C" w:rsidRDefault="00E3343C">
      <w:pPr>
        <w:tabs>
          <w:tab w:val="left" w:pos="8788"/>
        </w:tabs>
        <w:spacing w:line="240" w:lineRule="exact"/>
        <w:jc w:val="center"/>
        <w:rPr>
          <w:rFonts w:ascii="宋体" w:cs="宋体"/>
          <w:b/>
          <w:bCs/>
          <w:sz w:val="28"/>
          <w:szCs w:val="28"/>
        </w:rPr>
      </w:pPr>
    </w:p>
    <w:p w:rsidR="00E3343C" w:rsidRDefault="00F51AB7">
      <w:pPr>
        <w:pStyle w:val="11"/>
        <w:spacing w:line="360" w:lineRule="auto"/>
        <w:ind w:left="422" w:firstLineChars="0" w:firstLine="0"/>
        <w:jc w:val="center"/>
        <w:rPr>
          <w:rFonts w:ascii="宋体" w:cs="宋体"/>
          <w:b/>
          <w:bCs/>
          <w:sz w:val="28"/>
          <w:szCs w:val="28"/>
        </w:rPr>
      </w:pPr>
      <w:r>
        <w:rPr>
          <w:rFonts w:ascii="宋体" w:hAnsi="宋体" w:cs="宋体" w:hint="eastAsia"/>
          <w:b/>
          <w:bCs/>
          <w:sz w:val="28"/>
          <w:szCs w:val="28"/>
        </w:rPr>
        <w:t>第二章</w:t>
      </w:r>
      <w:r>
        <w:rPr>
          <w:rFonts w:ascii="宋体" w:hAnsi="宋体" w:cs="宋体"/>
          <w:b/>
          <w:bCs/>
          <w:sz w:val="28"/>
          <w:szCs w:val="28"/>
        </w:rPr>
        <w:t xml:space="preserve"> </w:t>
      </w:r>
      <w:r>
        <w:rPr>
          <w:rFonts w:ascii="宋体" w:hAnsi="宋体" w:cs="宋体" w:hint="eastAsia"/>
          <w:b/>
          <w:bCs/>
          <w:sz w:val="28"/>
          <w:szCs w:val="28"/>
        </w:rPr>
        <w:t>发证产品及标准</w:t>
      </w:r>
    </w:p>
    <w:p w:rsidR="00E3343C" w:rsidRDefault="00F51AB7">
      <w:pPr>
        <w:pStyle w:val="11"/>
        <w:numPr>
          <w:ilvl w:val="0"/>
          <w:numId w:val="1"/>
        </w:numPr>
        <w:spacing w:line="360" w:lineRule="auto"/>
        <w:ind w:left="0" w:firstLineChars="0" w:firstLine="422"/>
        <w:rPr>
          <w:rFonts w:ascii="宋体" w:cs="宋体"/>
          <w:iCs/>
          <w:kern w:val="0"/>
        </w:rPr>
      </w:pPr>
      <w:r>
        <w:rPr>
          <w:rFonts w:ascii="宋体" w:hAnsi="宋体" w:cs="宋体" w:hint="eastAsia"/>
        </w:rPr>
        <w:t>本细则发证产品定义、范围及单元划分</w:t>
      </w:r>
    </w:p>
    <w:p w:rsidR="00E3343C" w:rsidRDefault="00F51AB7">
      <w:pPr>
        <w:pStyle w:val="11"/>
        <w:spacing w:line="360" w:lineRule="auto"/>
        <w:ind w:firstLineChars="0"/>
        <w:rPr>
          <w:rFonts w:ascii="Arial" w:hAnsi="Arial" w:cs="Arial"/>
          <w:szCs w:val="21"/>
          <w:shd w:val="clear" w:color="auto" w:fill="FFFFFF"/>
        </w:rPr>
      </w:pPr>
      <w:r>
        <w:rPr>
          <w:rFonts w:hint="eastAsia"/>
        </w:rPr>
        <w:t>依据《危险化学品安全管理条例》第十八条规定，</w:t>
      </w:r>
      <w:r>
        <w:rPr>
          <w:rFonts w:ascii="Arial" w:hAnsi="Arial" w:cs="Arial"/>
          <w:szCs w:val="21"/>
          <w:shd w:val="clear" w:color="auto" w:fill="FFFFFF"/>
        </w:rPr>
        <w:t>生产列入国家实行生产许可证制度的工业产品目录的危险化学品包装物、容器的企业，应当依照《工业产品生产许可证管理条例》的规定，取得工业产品生产许可证。</w:t>
      </w:r>
    </w:p>
    <w:p w:rsidR="00E3343C" w:rsidRDefault="00F51AB7">
      <w:pPr>
        <w:pStyle w:val="11"/>
        <w:spacing w:line="360" w:lineRule="auto"/>
        <w:ind w:firstLineChars="0"/>
        <w:rPr>
          <w:rFonts w:ascii="宋体" w:cs="宋体"/>
        </w:rPr>
      </w:pPr>
      <w:r>
        <w:rPr>
          <w:rFonts w:ascii="宋体" w:hAnsi="宋体" w:cs="宋体" w:hint="eastAsia"/>
        </w:rPr>
        <w:t>（一）定义</w:t>
      </w:r>
    </w:p>
    <w:p w:rsidR="00E3343C" w:rsidRDefault="00F51AB7">
      <w:pPr>
        <w:pStyle w:val="11"/>
        <w:spacing w:line="360" w:lineRule="auto"/>
        <w:ind w:firstLineChars="0" w:firstLine="0"/>
        <w:rPr>
          <w:rFonts w:ascii="宋体" w:hAnsi="宋体" w:cs="宋体"/>
        </w:rPr>
      </w:pPr>
      <w:r>
        <w:rPr>
          <w:rFonts w:ascii="宋体" w:hAnsi="宋体" w:cs="宋体"/>
        </w:rPr>
        <w:t xml:space="preserve">    </w:t>
      </w:r>
      <w:r>
        <w:rPr>
          <w:rFonts w:hint="eastAsia"/>
        </w:rPr>
        <w:t>实施生产许可证管理的危险化学品包装物、容器产品指：包装、储运列入《危险化学品目录》的，具有毒害、腐蚀、爆炸、燃烧、助燃等性质，对人体、设施、环境具有危害的剧毒化学品和其他化学品的包装物、容器产品。民用爆炸物品、烟花爆竹、放射性物品、核能物质以及国防科研生产的危险化学品、城镇燃气产品的包装物、容器和压力容器等产品不适用本细则。</w:t>
      </w:r>
    </w:p>
    <w:p w:rsidR="00E3343C" w:rsidRDefault="00F51AB7">
      <w:pPr>
        <w:pStyle w:val="11"/>
        <w:spacing w:line="360" w:lineRule="auto"/>
        <w:ind w:firstLineChars="0"/>
        <w:rPr>
          <w:rFonts w:ascii="宋体" w:cs="宋体"/>
        </w:rPr>
      </w:pPr>
      <w:r>
        <w:rPr>
          <w:rFonts w:ascii="宋体" w:hAnsi="宋体" w:cs="宋体" w:hint="eastAsia"/>
        </w:rPr>
        <w:t>（二）范围</w:t>
      </w:r>
    </w:p>
    <w:p w:rsidR="00E3343C" w:rsidRDefault="00F51AB7">
      <w:pPr>
        <w:pStyle w:val="11"/>
        <w:spacing w:line="360" w:lineRule="auto"/>
        <w:ind w:firstLineChars="0"/>
        <w:rPr>
          <w:rFonts w:ascii="宋体" w:cs="宋体"/>
        </w:rPr>
      </w:pPr>
      <w:r>
        <w:rPr>
          <w:rFonts w:ascii="宋体" w:hAnsi="宋体" w:cs="宋体" w:hint="eastAsia"/>
        </w:rPr>
        <w:t>在中华人民共和国境内生产本细则规定的危险化学品包装物、容器产品的，应当依法取得生产许可证，任何企业未取得生产许可证不得生产本细则规定的危险化学品包装物、容器产品。</w:t>
      </w:r>
    </w:p>
    <w:p w:rsidR="00E3343C" w:rsidRDefault="00F51AB7">
      <w:pPr>
        <w:pStyle w:val="11"/>
        <w:spacing w:line="360" w:lineRule="auto"/>
        <w:ind w:firstLineChars="0"/>
        <w:rPr>
          <w:rFonts w:ascii="宋体" w:cs="宋体"/>
        </w:rPr>
      </w:pPr>
      <w:r>
        <w:rPr>
          <w:rFonts w:ascii="宋体" w:hAnsi="宋体" w:cs="宋体" w:hint="eastAsia"/>
          <w:iCs/>
          <w:kern w:val="0"/>
        </w:rPr>
        <w:t>按企业标准、地方标准等生产的</w:t>
      </w:r>
      <w:r>
        <w:rPr>
          <w:rFonts w:ascii="宋体" w:hAnsi="宋体" w:cs="宋体" w:hint="eastAsia"/>
        </w:rPr>
        <w:t>危险化学品包装物、容器</w:t>
      </w:r>
      <w:r>
        <w:rPr>
          <w:rFonts w:ascii="宋体" w:hAnsi="宋体" w:cs="宋体" w:hint="eastAsia"/>
          <w:iCs/>
          <w:kern w:val="0"/>
        </w:rPr>
        <w:t>产品，属于本细则列出的相关国家标准和行业标准的范畴或适用范围的，企业应按相应的国家标准或行业标准取证。</w:t>
      </w:r>
    </w:p>
    <w:p w:rsidR="00E3343C" w:rsidRDefault="00F51AB7">
      <w:pPr>
        <w:pStyle w:val="11"/>
        <w:spacing w:line="360" w:lineRule="auto"/>
        <w:ind w:firstLineChars="0"/>
        <w:rPr>
          <w:rFonts w:ascii="宋体" w:cs="宋体"/>
          <w:iCs/>
          <w:kern w:val="0"/>
        </w:rPr>
      </w:pPr>
      <w:r>
        <w:rPr>
          <w:rFonts w:ascii="宋体" w:hAnsi="宋体" w:cs="宋体" w:hint="eastAsia"/>
        </w:rPr>
        <w:t>（三）本细则中危险化学品包装物、容器产品单元划分见表</w:t>
      </w:r>
      <w:r>
        <w:rPr>
          <w:rFonts w:ascii="宋体" w:hAnsi="宋体" w:cs="宋体"/>
        </w:rPr>
        <w:t>1</w:t>
      </w:r>
      <w:r>
        <w:rPr>
          <w:rFonts w:ascii="宋体" w:hAnsi="宋体" w:cs="宋体" w:hint="eastAsia"/>
        </w:rPr>
        <w:t>。</w:t>
      </w:r>
    </w:p>
    <w:p w:rsidR="00E3343C" w:rsidRDefault="00F51AB7">
      <w:pPr>
        <w:pStyle w:val="11"/>
        <w:tabs>
          <w:tab w:val="left" w:pos="1418"/>
        </w:tabs>
        <w:adjustRightInd w:val="0"/>
        <w:spacing w:line="360" w:lineRule="auto"/>
        <w:ind w:firstLine="422"/>
        <w:jc w:val="center"/>
        <w:rPr>
          <w:rFonts w:ascii="宋体"/>
          <w:b/>
        </w:rPr>
      </w:pPr>
      <w:r>
        <w:rPr>
          <w:rFonts w:ascii="宋体" w:hAnsi="宋体"/>
          <w:b/>
        </w:rPr>
        <w:t xml:space="preserve">   </w:t>
      </w:r>
    </w:p>
    <w:p w:rsidR="00E3343C" w:rsidRDefault="00F51AB7">
      <w:pPr>
        <w:pStyle w:val="11"/>
        <w:tabs>
          <w:tab w:val="left" w:pos="1418"/>
        </w:tabs>
        <w:adjustRightInd w:val="0"/>
        <w:spacing w:line="360" w:lineRule="auto"/>
        <w:ind w:firstLine="422"/>
        <w:jc w:val="center"/>
        <w:rPr>
          <w:b/>
        </w:rPr>
      </w:pPr>
      <w:r>
        <w:rPr>
          <w:rFonts w:ascii="宋体" w:hAnsi="宋体" w:hint="eastAsia"/>
          <w:b/>
        </w:rPr>
        <w:lastRenderedPageBreak/>
        <w:t>表</w:t>
      </w:r>
      <w:r>
        <w:rPr>
          <w:rFonts w:ascii="宋体" w:hAnsi="宋体"/>
          <w:b/>
        </w:rPr>
        <w:t xml:space="preserve">1 </w:t>
      </w:r>
      <w:r>
        <w:rPr>
          <w:rFonts w:ascii="宋体" w:hAnsi="宋体" w:hint="eastAsia"/>
          <w:b/>
        </w:rPr>
        <w:t>危险化学品包装物、容器</w:t>
      </w:r>
      <w:r>
        <w:rPr>
          <w:rFonts w:hint="eastAsia"/>
          <w:b/>
        </w:rPr>
        <w:t>产品单元及说明</w:t>
      </w:r>
    </w:p>
    <w:tbl>
      <w:tblPr>
        <w:tblW w:w="9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682"/>
        <w:gridCol w:w="960"/>
        <w:gridCol w:w="2068"/>
        <w:gridCol w:w="5590"/>
      </w:tblGrid>
      <w:tr w:rsidR="00E3343C">
        <w:trPr>
          <w:trHeight w:val="454"/>
          <w:tblHeader/>
          <w:jc w:val="center"/>
        </w:trPr>
        <w:tc>
          <w:tcPr>
            <w:tcW w:w="682" w:type="dxa"/>
            <w:vAlign w:val="center"/>
          </w:tcPr>
          <w:p w:rsidR="00E3343C" w:rsidRDefault="00F51AB7">
            <w:pPr>
              <w:spacing w:line="240" w:lineRule="atLeast"/>
              <w:jc w:val="center"/>
              <w:rPr>
                <w:rFonts w:ascii="宋体"/>
                <w:b/>
                <w:kern w:val="0"/>
              </w:rPr>
            </w:pPr>
            <w:r>
              <w:rPr>
                <w:rFonts w:ascii="宋体" w:hAnsi="宋体" w:hint="eastAsia"/>
                <w:b/>
                <w:kern w:val="0"/>
              </w:rPr>
              <w:t>序号</w:t>
            </w:r>
          </w:p>
        </w:tc>
        <w:tc>
          <w:tcPr>
            <w:tcW w:w="960" w:type="dxa"/>
            <w:vAlign w:val="center"/>
          </w:tcPr>
          <w:p w:rsidR="00E3343C" w:rsidRDefault="00F51AB7">
            <w:pPr>
              <w:spacing w:line="240" w:lineRule="atLeast"/>
              <w:jc w:val="center"/>
              <w:rPr>
                <w:rFonts w:ascii="宋体"/>
                <w:b/>
                <w:kern w:val="0"/>
              </w:rPr>
            </w:pPr>
            <w:r>
              <w:rPr>
                <w:rFonts w:ascii="宋体" w:hAnsi="宋体" w:hint="eastAsia"/>
                <w:b/>
                <w:kern w:val="0"/>
              </w:rPr>
              <w:t>产品单元</w:t>
            </w:r>
          </w:p>
        </w:tc>
        <w:tc>
          <w:tcPr>
            <w:tcW w:w="2068" w:type="dxa"/>
            <w:vAlign w:val="center"/>
          </w:tcPr>
          <w:p w:rsidR="00E3343C" w:rsidRDefault="00F51AB7">
            <w:pPr>
              <w:spacing w:line="240" w:lineRule="atLeast"/>
              <w:jc w:val="center"/>
              <w:rPr>
                <w:rFonts w:ascii="宋体"/>
                <w:b/>
                <w:kern w:val="0"/>
              </w:rPr>
            </w:pPr>
            <w:r>
              <w:rPr>
                <w:rFonts w:ascii="宋体" w:hAnsi="宋体" w:hint="eastAsia"/>
                <w:b/>
                <w:kern w:val="0"/>
              </w:rPr>
              <w:t>产品品种</w:t>
            </w:r>
          </w:p>
        </w:tc>
        <w:tc>
          <w:tcPr>
            <w:tcW w:w="5590" w:type="dxa"/>
            <w:vAlign w:val="center"/>
          </w:tcPr>
          <w:p w:rsidR="00E3343C" w:rsidRDefault="00F51AB7">
            <w:pPr>
              <w:spacing w:line="240" w:lineRule="atLeast"/>
              <w:jc w:val="center"/>
              <w:rPr>
                <w:rFonts w:ascii="宋体"/>
                <w:b/>
                <w:kern w:val="0"/>
              </w:rPr>
            </w:pPr>
            <w:r>
              <w:rPr>
                <w:rFonts w:ascii="宋体" w:hAnsi="宋体" w:hint="eastAsia"/>
                <w:b/>
                <w:kern w:val="0"/>
              </w:rPr>
              <w:t>产品说明</w:t>
            </w:r>
          </w:p>
        </w:tc>
      </w:tr>
      <w:tr w:rsidR="00E3343C">
        <w:trPr>
          <w:jc w:val="center"/>
        </w:trPr>
        <w:tc>
          <w:tcPr>
            <w:tcW w:w="682" w:type="dxa"/>
            <w:vMerge w:val="restart"/>
            <w:vAlign w:val="center"/>
          </w:tcPr>
          <w:p w:rsidR="00E3343C" w:rsidRDefault="00F51AB7">
            <w:pPr>
              <w:spacing w:line="340" w:lineRule="exact"/>
              <w:jc w:val="center"/>
              <w:rPr>
                <w:rFonts w:ascii="宋体"/>
                <w:kern w:val="0"/>
              </w:rPr>
            </w:pPr>
            <w:r>
              <w:rPr>
                <w:rFonts w:ascii="宋体" w:hAnsi="宋体"/>
                <w:kern w:val="0"/>
              </w:rPr>
              <w:t>1</w:t>
            </w:r>
          </w:p>
        </w:tc>
        <w:tc>
          <w:tcPr>
            <w:tcW w:w="960" w:type="dxa"/>
            <w:vMerge w:val="restart"/>
            <w:vAlign w:val="center"/>
          </w:tcPr>
          <w:p w:rsidR="00E3343C" w:rsidRDefault="00F51AB7">
            <w:pPr>
              <w:spacing w:line="340" w:lineRule="exact"/>
              <w:jc w:val="center"/>
              <w:rPr>
                <w:rFonts w:ascii="宋体"/>
                <w:kern w:val="0"/>
              </w:rPr>
            </w:pPr>
            <w:r>
              <w:rPr>
                <w:rFonts w:ascii="宋体" w:hAnsi="宋体" w:hint="eastAsia"/>
                <w:kern w:val="0"/>
              </w:rPr>
              <w:t>钢桶</w:t>
            </w:r>
          </w:p>
        </w:tc>
        <w:tc>
          <w:tcPr>
            <w:tcW w:w="2068" w:type="dxa"/>
            <w:vAlign w:val="center"/>
          </w:tcPr>
          <w:p w:rsidR="00E3343C" w:rsidRDefault="00F51AB7">
            <w:pPr>
              <w:spacing w:line="340" w:lineRule="exact"/>
              <w:jc w:val="center"/>
              <w:rPr>
                <w:rFonts w:ascii="宋体"/>
                <w:kern w:val="0"/>
              </w:rPr>
            </w:pPr>
            <w:r>
              <w:rPr>
                <w:rFonts w:ascii="宋体" w:hAnsi="宋体" w:hint="eastAsia"/>
                <w:kern w:val="0"/>
              </w:rPr>
              <w:t>钢桶</w:t>
            </w:r>
          </w:p>
        </w:tc>
        <w:tc>
          <w:tcPr>
            <w:tcW w:w="5590" w:type="dxa"/>
            <w:vAlign w:val="center"/>
          </w:tcPr>
          <w:p w:rsidR="00E3343C" w:rsidRDefault="00F51AB7">
            <w:pPr>
              <w:spacing w:line="340" w:lineRule="exact"/>
              <w:rPr>
                <w:rFonts w:ascii="宋体"/>
                <w:kern w:val="0"/>
              </w:rPr>
            </w:pPr>
            <w:r>
              <w:rPr>
                <w:rFonts w:ascii="宋体" w:hAnsi="宋体" w:hint="eastAsia"/>
                <w:kern w:val="0"/>
              </w:rPr>
              <w:t>按盛装危险化学品的危险程度分为Ⅰ级、Ⅱ级、Ⅲ级。</w:t>
            </w:r>
          </w:p>
        </w:tc>
      </w:tr>
      <w:tr w:rsidR="00E3343C">
        <w:trPr>
          <w:jc w:val="center"/>
        </w:trPr>
        <w:tc>
          <w:tcPr>
            <w:tcW w:w="682" w:type="dxa"/>
            <w:vMerge/>
            <w:vAlign w:val="center"/>
          </w:tcPr>
          <w:p w:rsidR="00E3343C" w:rsidRDefault="00E3343C">
            <w:pPr>
              <w:spacing w:line="340" w:lineRule="exact"/>
              <w:jc w:val="center"/>
              <w:rPr>
                <w:rFonts w:ascii="宋体"/>
                <w:kern w:val="0"/>
              </w:rPr>
            </w:pPr>
          </w:p>
        </w:tc>
        <w:tc>
          <w:tcPr>
            <w:tcW w:w="960" w:type="dxa"/>
            <w:vMerge/>
            <w:vAlign w:val="center"/>
          </w:tcPr>
          <w:p w:rsidR="00E3343C" w:rsidRDefault="00E3343C">
            <w:pPr>
              <w:spacing w:line="340" w:lineRule="exact"/>
              <w:jc w:val="center"/>
              <w:rPr>
                <w:rFonts w:ascii="宋体"/>
                <w:kern w:val="0"/>
              </w:rPr>
            </w:pPr>
          </w:p>
        </w:tc>
        <w:tc>
          <w:tcPr>
            <w:tcW w:w="2068" w:type="dxa"/>
            <w:vAlign w:val="center"/>
          </w:tcPr>
          <w:p w:rsidR="00E3343C" w:rsidRDefault="00F51AB7">
            <w:pPr>
              <w:spacing w:line="340" w:lineRule="exact"/>
              <w:jc w:val="center"/>
              <w:rPr>
                <w:rFonts w:ascii="宋体"/>
                <w:kern w:val="0"/>
              </w:rPr>
            </w:pPr>
            <w:r>
              <w:rPr>
                <w:rFonts w:ascii="宋体" w:hAnsi="宋体" w:hint="eastAsia"/>
                <w:kern w:val="0"/>
              </w:rPr>
              <w:t>黄磷包装钢桶</w:t>
            </w:r>
          </w:p>
        </w:tc>
        <w:tc>
          <w:tcPr>
            <w:tcW w:w="5590" w:type="dxa"/>
            <w:vAlign w:val="center"/>
          </w:tcPr>
          <w:p w:rsidR="00E3343C" w:rsidRDefault="00F51AB7">
            <w:pPr>
              <w:spacing w:line="340" w:lineRule="exact"/>
              <w:rPr>
                <w:rFonts w:ascii="宋体"/>
                <w:kern w:val="0"/>
              </w:rPr>
            </w:pPr>
            <w:r>
              <w:rPr>
                <w:rFonts w:ascii="宋体" w:hAnsi="宋体" w:hint="eastAsia"/>
                <w:kern w:val="0"/>
              </w:rPr>
              <w:t>黄磷包装钢桶为Ⅰ级包装。</w:t>
            </w:r>
          </w:p>
        </w:tc>
      </w:tr>
      <w:tr w:rsidR="00E3343C">
        <w:trPr>
          <w:jc w:val="center"/>
        </w:trPr>
        <w:tc>
          <w:tcPr>
            <w:tcW w:w="682" w:type="dxa"/>
            <w:vMerge/>
            <w:vAlign w:val="center"/>
          </w:tcPr>
          <w:p w:rsidR="00E3343C" w:rsidRDefault="00E3343C">
            <w:pPr>
              <w:spacing w:line="340" w:lineRule="exact"/>
              <w:jc w:val="center"/>
              <w:rPr>
                <w:rFonts w:ascii="宋体"/>
                <w:kern w:val="0"/>
              </w:rPr>
            </w:pPr>
          </w:p>
        </w:tc>
        <w:tc>
          <w:tcPr>
            <w:tcW w:w="960" w:type="dxa"/>
            <w:vMerge/>
            <w:vAlign w:val="center"/>
          </w:tcPr>
          <w:p w:rsidR="00E3343C" w:rsidRDefault="00E3343C">
            <w:pPr>
              <w:spacing w:line="340" w:lineRule="exact"/>
              <w:jc w:val="center"/>
              <w:rPr>
                <w:rFonts w:ascii="宋体"/>
                <w:kern w:val="0"/>
              </w:rPr>
            </w:pPr>
          </w:p>
        </w:tc>
        <w:tc>
          <w:tcPr>
            <w:tcW w:w="2068" w:type="dxa"/>
            <w:vAlign w:val="center"/>
          </w:tcPr>
          <w:p w:rsidR="00E3343C" w:rsidRDefault="00F51AB7">
            <w:pPr>
              <w:spacing w:line="340" w:lineRule="exact"/>
              <w:jc w:val="center"/>
              <w:rPr>
                <w:rFonts w:ascii="宋体"/>
                <w:kern w:val="0"/>
              </w:rPr>
            </w:pPr>
            <w:r>
              <w:rPr>
                <w:rFonts w:ascii="宋体" w:hAnsi="宋体" w:hint="eastAsia"/>
                <w:kern w:val="0"/>
              </w:rPr>
              <w:t>固碱钢桶</w:t>
            </w:r>
          </w:p>
        </w:tc>
        <w:tc>
          <w:tcPr>
            <w:tcW w:w="5590" w:type="dxa"/>
            <w:vAlign w:val="center"/>
          </w:tcPr>
          <w:p w:rsidR="00E3343C" w:rsidRDefault="00F51AB7">
            <w:pPr>
              <w:spacing w:line="340" w:lineRule="exact"/>
              <w:rPr>
                <w:rFonts w:ascii="宋体"/>
                <w:kern w:val="0"/>
              </w:rPr>
            </w:pPr>
            <w:r>
              <w:rPr>
                <w:rFonts w:ascii="宋体" w:hAnsi="宋体" w:hint="eastAsia"/>
                <w:kern w:val="0"/>
              </w:rPr>
              <w:t>标称容积为</w:t>
            </w:r>
            <w:r>
              <w:rPr>
                <w:rFonts w:ascii="宋体" w:hAnsi="宋体"/>
                <w:kern w:val="0"/>
              </w:rPr>
              <w:t>110L</w:t>
            </w:r>
            <w:r>
              <w:rPr>
                <w:rFonts w:ascii="宋体" w:hAnsi="宋体" w:hint="eastAsia"/>
                <w:kern w:val="0"/>
              </w:rPr>
              <w:t>，用于盛装工业用固体氢化钠、氢氧化钾的包装钢桶。</w:t>
            </w:r>
          </w:p>
        </w:tc>
      </w:tr>
      <w:tr w:rsidR="00E3343C">
        <w:trPr>
          <w:jc w:val="center"/>
        </w:trPr>
        <w:tc>
          <w:tcPr>
            <w:tcW w:w="682" w:type="dxa"/>
            <w:vMerge/>
            <w:vAlign w:val="center"/>
          </w:tcPr>
          <w:p w:rsidR="00E3343C" w:rsidRDefault="00E3343C">
            <w:pPr>
              <w:spacing w:line="340" w:lineRule="exact"/>
              <w:jc w:val="center"/>
              <w:rPr>
                <w:rFonts w:ascii="宋体"/>
                <w:kern w:val="0"/>
              </w:rPr>
            </w:pPr>
          </w:p>
        </w:tc>
        <w:tc>
          <w:tcPr>
            <w:tcW w:w="960" w:type="dxa"/>
            <w:vMerge/>
            <w:vAlign w:val="center"/>
          </w:tcPr>
          <w:p w:rsidR="00E3343C" w:rsidRDefault="00E3343C">
            <w:pPr>
              <w:spacing w:line="340" w:lineRule="exact"/>
              <w:jc w:val="center"/>
              <w:rPr>
                <w:rFonts w:ascii="宋体"/>
                <w:kern w:val="0"/>
              </w:rPr>
            </w:pPr>
          </w:p>
        </w:tc>
        <w:tc>
          <w:tcPr>
            <w:tcW w:w="2068" w:type="dxa"/>
            <w:vAlign w:val="center"/>
          </w:tcPr>
          <w:p w:rsidR="00E3343C" w:rsidRDefault="00F51AB7">
            <w:pPr>
              <w:spacing w:line="340" w:lineRule="exact"/>
              <w:jc w:val="center"/>
              <w:rPr>
                <w:rFonts w:ascii="宋体"/>
                <w:kern w:val="0"/>
              </w:rPr>
            </w:pPr>
            <w:r>
              <w:rPr>
                <w:rFonts w:ascii="宋体" w:hAnsi="宋体" w:hint="eastAsia"/>
                <w:kern w:val="0"/>
              </w:rPr>
              <w:t>电石包装钢桶</w:t>
            </w:r>
          </w:p>
        </w:tc>
        <w:tc>
          <w:tcPr>
            <w:tcW w:w="5590" w:type="dxa"/>
            <w:vAlign w:val="center"/>
          </w:tcPr>
          <w:p w:rsidR="00E3343C" w:rsidRDefault="00F51AB7">
            <w:pPr>
              <w:spacing w:line="340" w:lineRule="exact"/>
              <w:rPr>
                <w:rFonts w:ascii="宋体"/>
                <w:kern w:val="0"/>
              </w:rPr>
            </w:pPr>
            <w:r>
              <w:rPr>
                <w:rFonts w:ascii="宋体" w:hAnsi="宋体" w:hint="eastAsia"/>
                <w:kern w:val="0"/>
              </w:rPr>
              <w:t>包括一次性使用电石包装钢桶和重复性使用电石包装钢桶。</w:t>
            </w:r>
          </w:p>
        </w:tc>
      </w:tr>
      <w:tr w:rsidR="00E3343C">
        <w:trPr>
          <w:jc w:val="center"/>
        </w:trPr>
        <w:tc>
          <w:tcPr>
            <w:tcW w:w="682" w:type="dxa"/>
            <w:vMerge w:val="restart"/>
            <w:vAlign w:val="center"/>
          </w:tcPr>
          <w:p w:rsidR="00E3343C" w:rsidRDefault="00F51AB7">
            <w:pPr>
              <w:spacing w:line="340" w:lineRule="exact"/>
              <w:jc w:val="center"/>
              <w:rPr>
                <w:rFonts w:ascii="宋体"/>
                <w:kern w:val="0"/>
              </w:rPr>
            </w:pPr>
            <w:r>
              <w:rPr>
                <w:rFonts w:ascii="宋体" w:hAnsi="宋体"/>
                <w:kern w:val="0"/>
              </w:rPr>
              <w:t>2</w:t>
            </w:r>
          </w:p>
        </w:tc>
        <w:tc>
          <w:tcPr>
            <w:tcW w:w="960" w:type="dxa"/>
            <w:vMerge w:val="restart"/>
            <w:vAlign w:val="center"/>
          </w:tcPr>
          <w:p w:rsidR="00E3343C" w:rsidRDefault="00F51AB7">
            <w:pPr>
              <w:spacing w:line="340" w:lineRule="exact"/>
              <w:jc w:val="center"/>
              <w:rPr>
                <w:rFonts w:ascii="宋体"/>
                <w:kern w:val="0"/>
              </w:rPr>
            </w:pPr>
            <w:r>
              <w:rPr>
                <w:rFonts w:ascii="宋体" w:hAnsi="宋体" w:hint="eastAsia"/>
                <w:kern w:val="0"/>
              </w:rPr>
              <w:t>金属桶罐</w:t>
            </w:r>
          </w:p>
        </w:tc>
        <w:tc>
          <w:tcPr>
            <w:tcW w:w="2068" w:type="dxa"/>
            <w:vAlign w:val="center"/>
          </w:tcPr>
          <w:p w:rsidR="00E3343C" w:rsidRDefault="00F51AB7">
            <w:pPr>
              <w:spacing w:line="340" w:lineRule="exact"/>
              <w:jc w:val="center"/>
              <w:rPr>
                <w:rFonts w:ascii="宋体"/>
                <w:kern w:val="0"/>
              </w:rPr>
            </w:pPr>
            <w:r>
              <w:rPr>
                <w:rFonts w:ascii="宋体" w:hAnsi="宋体" w:hint="eastAsia"/>
                <w:kern w:val="0"/>
              </w:rPr>
              <w:t>钢提桶</w:t>
            </w:r>
          </w:p>
        </w:tc>
        <w:tc>
          <w:tcPr>
            <w:tcW w:w="5590" w:type="dxa"/>
            <w:vAlign w:val="center"/>
          </w:tcPr>
          <w:p w:rsidR="00E3343C" w:rsidRDefault="00F51AB7">
            <w:pPr>
              <w:spacing w:line="340" w:lineRule="exact"/>
              <w:rPr>
                <w:rFonts w:ascii="宋体"/>
                <w:kern w:val="0"/>
              </w:rPr>
            </w:pPr>
            <w:r>
              <w:rPr>
                <w:rFonts w:ascii="宋体" w:hAnsi="宋体" w:hint="eastAsia"/>
                <w:kern w:val="0"/>
              </w:rPr>
              <w:t>用于运输和贮存液态和固态的危险化学品的容量为</w:t>
            </w:r>
            <w:r>
              <w:rPr>
                <w:rFonts w:ascii="宋体" w:hAnsi="宋体"/>
                <w:kern w:val="0"/>
              </w:rPr>
              <w:t>17L-24L</w:t>
            </w:r>
            <w:r>
              <w:rPr>
                <w:rFonts w:ascii="宋体" w:hAnsi="宋体" w:hint="eastAsia"/>
                <w:kern w:val="0"/>
              </w:rPr>
              <w:t>，以薄钢板为主要材料制成的，加有提手的金属桶。</w:t>
            </w:r>
          </w:p>
        </w:tc>
      </w:tr>
      <w:tr w:rsidR="00E3343C">
        <w:trPr>
          <w:jc w:val="center"/>
        </w:trPr>
        <w:tc>
          <w:tcPr>
            <w:tcW w:w="682" w:type="dxa"/>
            <w:vMerge/>
            <w:vAlign w:val="center"/>
          </w:tcPr>
          <w:p w:rsidR="00E3343C" w:rsidRDefault="00E3343C">
            <w:pPr>
              <w:spacing w:line="340" w:lineRule="exact"/>
              <w:jc w:val="center"/>
              <w:rPr>
                <w:rFonts w:ascii="宋体"/>
                <w:kern w:val="0"/>
              </w:rPr>
            </w:pPr>
          </w:p>
        </w:tc>
        <w:tc>
          <w:tcPr>
            <w:tcW w:w="960" w:type="dxa"/>
            <w:vMerge/>
            <w:vAlign w:val="center"/>
          </w:tcPr>
          <w:p w:rsidR="00E3343C" w:rsidRDefault="00E3343C">
            <w:pPr>
              <w:spacing w:line="340" w:lineRule="exact"/>
              <w:jc w:val="center"/>
              <w:rPr>
                <w:rFonts w:ascii="宋体"/>
                <w:kern w:val="0"/>
              </w:rPr>
            </w:pPr>
          </w:p>
        </w:tc>
        <w:tc>
          <w:tcPr>
            <w:tcW w:w="2068" w:type="dxa"/>
            <w:vAlign w:val="center"/>
          </w:tcPr>
          <w:p w:rsidR="00E3343C" w:rsidRDefault="00F51AB7">
            <w:pPr>
              <w:spacing w:line="340" w:lineRule="exact"/>
              <w:jc w:val="center"/>
              <w:rPr>
                <w:rFonts w:ascii="宋体"/>
                <w:kern w:val="0"/>
              </w:rPr>
            </w:pPr>
            <w:r>
              <w:rPr>
                <w:rFonts w:ascii="宋体" w:hAnsi="宋体" w:hint="eastAsia"/>
                <w:kern w:val="0"/>
              </w:rPr>
              <w:t>方桶</w:t>
            </w:r>
          </w:p>
        </w:tc>
        <w:tc>
          <w:tcPr>
            <w:tcW w:w="5590" w:type="dxa"/>
            <w:vAlign w:val="center"/>
          </w:tcPr>
          <w:p w:rsidR="00E3343C" w:rsidRDefault="00F51AB7">
            <w:pPr>
              <w:spacing w:line="340" w:lineRule="exact"/>
              <w:rPr>
                <w:rFonts w:ascii="宋体"/>
                <w:kern w:val="0"/>
              </w:rPr>
            </w:pPr>
            <w:r>
              <w:rPr>
                <w:rFonts w:ascii="宋体" w:hAnsi="宋体" w:hint="eastAsia"/>
                <w:kern w:val="0"/>
              </w:rPr>
              <w:t>容积小于或等于</w:t>
            </w:r>
            <w:r>
              <w:rPr>
                <w:rFonts w:ascii="宋体" w:hAnsi="宋体"/>
                <w:kern w:val="0"/>
              </w:rPr>
              <w:t>18L</w:t>
            </w:r>
            <w:r>
              <w:rPr>
                <w:rFonts w:ascii="宋体" w:hAnsi="宋体" w:hint="eastAsia"/>
                <w:kern w:val="0"/>
              </w:rPr>
              <w:t>的长方体薄钢板金属桶，用于盛装危险化学品其要求应符合</w:t>
            </w:r>
            <w:r>
              <w:rPr>
                <w:rFonts w:ascii="宋体" w:hAnsi="宋体"/>
                <w:kern w:val="0"/>
              </w:rPr>
              <w:t>GB 12463</w:t>
            </w:r>
            <w:r>
              <w:rPr>
                <w:rFonts w:ascii="宋体" w:hAnsi="宋体" w:hint="eastAsia"/>
                <w:kern w:val="0"/>
              </w:rPr>
              <w:t>《危险货物运输包装通用技术条件》规定。</w:t>
            </w:r>
          </w:p>
        </w:tc>
      </w:tr>
      <w:tr w:rsidR="00E3343C">
        <w:trPr>
          <w:jc w:val="center"/>
        </w:trPr>
        <w:tc>
          <w:tcPr>
            <w:tcW w:w="682" w:type="dxa"/>
            <w:vMerge/>
            <w:vAlign w:val="center"/>
          </w:tcPr>
          <w:p w:rsidR="00E3343C" w:rsidRDefault="00E3343C">
            <w:pPr>
              <w:spacing w:line="340" w:lineRule="exact"/>
              <w:jc w:val="center"/>
              <w:rPr>
                <w:rFonts w:ascii="宋体"/>
                <w:kern w:val="0"/>
              </w:rPr>
            </w:pPr>
          </w:p>
        </w:tc>
        <w:tc>
          <w:tcPr>
            <w:tcW w:w="960" w:type="dxa"/>
            <w:vMerge/>
            <w:vAlign w:val="center"/>
          </w:tcPr>
          <w:p w:rsidR="00E3343C" w:rsidRDefault="00E3343C">
            <w:pPr>
              <w:spacing w:line="340" w:lineRule="exact"/>
              <w:jc w:val="center"/>
              <w:rPr>
                <w:rFonts w:ascii="宋体"/>
                <w:kern w:val="0"/>
              </w:rPr>
            </w:pPr>
          </w:p>
        </w:tc>
        <w:tc>
          <w:tcPr>
            <w:tcW w:w="2068" w:type="dxa"/>
            <w:vAlign w:val="center"/>
          </w:tcPr>
          <w:p w:rsidR="00E3343C" w:rsidRDefault="00F51AB7">
            <w:pPr>
              <w:spacing w:line="340" w:lineRule="exact"/>
              <w:jc w:val="center"/>
              <w:rPr>
                <w:rFonts w:ascii="宋体"/>
                <w:kern w:val="0"/>
              </w:rPr>
            </w:pPr>
            <w:r>
              <w:rPr>
                <w:rFonts w:ascii="宋体" w:hAnsi="宋体" w:hint="eastAsia"/>
                <w:kern w:val="0"/>
              </w:rPr>
              <w:t>工业用薄钢板圆罐</w:t>
            </w:r>
          </w:p>
        </w:tc>
        <w:tc>
          <w:tcPr>
            <w:tcW w:w="5590" w:type="dxa"/>
            <w:vAlign w:val="center"/>
          </w:tcPr>
          <w:p w:rsidR="00E3343C" w:rsidRDefault="00F51AB7">
            <w:pPr>
              <w:spacing w:line="340" w:lineRule="exact"/>
              <w:rPr>
                <w:rFonts w:ascii="宋体"/>
                <w:kern w:val="0"/>
              </w:rPr>
            </w:pPr>
            <w:r>
              <w:rPr>
                <w:rFonts w:ascii="宋体" w:hAnsi="宋体" w:hint="eastAsia"/>
                <w:kern w:val="0"/>
              </w:rPr>
              <w:t>容量为</w:t>
            </w:r>
            <w:r>
              <w:rPr>
                <w:rFonts w:ascii="宋体" w:hAnsi="宋体"/>
                <w:kern w:val="0"/>
              </w:rPr>
              <w:t>0.1L-16L</w:t>
            </w:r>
            <w:r>
              <w:rPr>
                <w:rFonts w:ascii="宋体" w:hAnsi="宋体" w:hint="eastAsia"/>
                <w:kern w:val="0"/>
              </w:rPr>
              <w:t>，用于盛装危险化学品的金属圆罐。</w:t>
            </w:r>
          </w:p>
        </w:tc>
      </w:tr>
      <w:tr w:rsidR="00E3343C">
        <w:trPr>
          <w:jc w:val="center"/>
        </w:trPr>
        <w:tc>
          <w:tcPr>
            <w:tcW w:w="682" w:type="dxa"/>
            <w:vMerge/>
            <w:vAlign w:val="center"/>
          </w:tcPr>
          <w:p w:rsidR="00E3343C" w:rsidRDefault="00E3343C">
            <w:pPr>
              <w:spacing w:line="340" w:lineRule="exact"/>
              <w:jc w:val="center"/>
              <w:rPr>
                <w:rFonts w:ascii="宋体"/>
                <w:kern w:val="0"/>
              </w:rPr>
            </w:pPr>
          </w:p>
        </w:tc>
        <w:tc>
          <w:tcPr>
            <w:tcW w:w="960" w:type="dxa"/>
            <w:vMerge/>
            <w:vAlign w:val="center"/>
          </w:tcPr>
          <w:p w:rsidR="00E3343C" w:rsidRDefault="00E3343C">
            <w:pPr>
              <w:spacing w:line="340" w:lineRule="exact"/>
              <w:jc w:val="center"/>
              <w:rPr>
                <w:rFonts w:ascii="宋体"/>
                <w:kern w:val="0"/>
              </w:rPr>
            </w:pPr>
          </w:p>
        </w:tc>
        <w:tc>
          <w:tcPr>
            <w:tcW w:w="2068" w:type="dxa"/>
            <w:vAlign w:val="center"/>
          </w:tcPr>
          <w:p w:rsidR="00E3343C" w:rsidRDefault="00F51AB7">
            <w:pPr>
              <w:spacing w:line="340" w:lineRule="exact"/>
              <w:jc w:val="center"/>
              <w:rPr>
                <w:rFonts w:ascii="宋体"/>
                <w:kern w:val="0"/>
              </w:rPr>
            </w:pPr>
            <w:r>
              <w:rPr>
                <w:rFonts w:ascii="宋体" w:hAnsi="宋体" w:hint="eastAsia"/>
                <w:kern w:val="0"/>
              </w:rPr>
              <w:t>方罐与扁圆罐</w:t>
            </w:r>
          </w:p>
        </w:tc>
        <w:tc>
          <w:tcPr>
            <w:tcW w:w="5590" w:type="dxa"/>
            <w:vAlign w:val="center"/>
          </w:tcPr>
          <w:p w:rsidR="00E3343C" w:rsidRDefault="00F51AB7">
            <w:pPr>
              <w:spacing w:line="340" w:lineRule="exact"/>
              <w:rPr>
                <w:rFonts w:ascii="宋体"/>
                <w:kern w:val="0"/>
              </w:rPr>
            </w:pPr>
            <w:r>
              <w:rPr>
                <w:rFonts w:ascii="宋体" w:hAnsi="宋体" w:hint="eastAsia"/>
                <w:kern w:val="0"/>
              </w:rPr>
              <w:t>容量为</w:t>
            </w:r>
            <w:r>
              <w:rPr>
                <w:rFonts w:ascii="宋体" w:hAnsi="宋体"/>
                <w:kern w:val="0"/>
              </w:rPr>
              <w:t>1L-5L</w:t>
            </w:r>
            <w:r>
              <w:rPr>
                <w:rFonts w:ascii="宋体" w:hAnsi="宋体" w:hint="eastAsia"/>
                <w:kern w:val="0"/>
              </w:rPr>
              <w:t>，横截面为长方形和扁圆形，用于盛装危险化学品的薄钢板金属罐。</w:t>
            </w:r>
          </w:p>
        </w:tc>
      </w:tr>
      <w:tr w:rsidR="00E3343C">
        <w:trPr>
          <w:jc w:val="center"/>
        </w:trPr>
        <w:tc>
          <w:tcPr>
            <w:tcW w:w="682" w:type="dxa"/>
            <w:vMerge/>
            <w:vAlign w:val="center"/>
          </w:tcPr>
          <w:p w:rsidR="00E3343C" w:rsidRDefault="00E3343C">
            <w:pPr>
              <w:spacing w:line="340" w:lineRule="exact"/>
              <w:jc w:val="center"/>
              <w:rPr>
                <w:rFonts w:ascii="宋体"/>
                <w:kern w:val="0"/>
              </w:rPr>
            </w:pPr>
          </w:p>
        </w:tc>
        <w:tc>
          <w:tcPr>
            <w:tcW w:w="960" w:type="dxa"/>
            <w:vMerge/>
            <w:vAlign w:val="center"/>
          </w:tcPr>
          <w:p w:rsidR="00E3343C" w:rsidRDefault="00E3343C">
            <w:pPr>
              <w:spacing w:line="340" w:lineRule="exact"/>
              <w:jc w:val="center"/>
              <w:rPr>
                <w:rFonts w:ascii="宋体"/>
                <w:kern w:val="0"/>
              </w:rPr>
            </w:pPr>
          </w:p>
        </w:tc>
        <w:tc>
          <w:tcPr>
            <w:tcW w:w="2068" w:type="dxa"/>
            <w:vAlign w:val="center"/>
          </w:tcPr>
          <w:p w:rsidR="00E3343C" w:rsidRDefault="00F51AB7">
            <w:pPr>
              <w:spacing w:line="340" w:lineRule="exact"/>
              <w:jc w:val="center"/>
              <w:rPr>
                <w:rFonts w:ascii="宋体"/>
                <w:kern w:val="0"/>
              </w:rPr>
            </w:pPr>
            <w:r>
              <w:rPr>
                <w:rFonts w:ascii="宋体" w:hAnsi="宋体" w:hint="eastAsia"/>
                <w:kern w:val="0"/>
              </w:rPr>
              <w:t>钢质手提罐</w:t>
            </w:r>
          </w:p>
        </w:tc>
        <w:tc>
          <w:tcPr>
            <w:tcW w:w="5590" w:type="dxa"/>
            <w:vAlign w:val="center"/>
          </w:tcPr>
          <w:p w:rsidR="00E3343C" w:rsidRDefault="00F51AB7">
            <w:pPr>
              <w:spacing w:line="340" w:lineRule="exact"/>
              <w:rPr>
                <w:rFonts w:ascii="宋体"/>
                <w:kern w:val="0"/>
              </w:rPr>
            </w:pPr>
            <w:r>
              <w:rPr>
                <w:rFonts w:ascii="宋体" w:hAnsi="宋体" w:hint="eastAsia"/>
                <w:kern w:val="0"/>
              </w:rPr>
              <w:t>最大容量不大于</w:t>
            </w:r>
            <w:r>
              <w:rPr>
                <w:rFonts w:ascii="宋体" w:hAnsi="宋体"/>
                <w:kern w:val="0"/>
              </w:rPr>
              <w:t>35L</w:t>
            </w:r>
            <w:r>
              <w:rPr>
                <w:rFonts w:ascii="宋体" w:hAnsi="宋体" w:hint="eastAsia"/>
                <w:kern w:val="0"/>
              </w:rPr>
              <w:t>，以薄钢板为主要材料制成的手提金属罐，用于盛装液态危险化学品。</w:t>
            </w:r>
          </w:p>
        </w:tc>
      </w:tr>
      <w:tr w:rsidR="00E3343C">
        <w:trPr>
          <w:jc w:val="center"/>
        </w:trPr>
        <w:tc>
          <w:tcPr>
            <w:tcW w:w="682" w:type="dxa"/>
            <w:vMerge w:val="restart"/>
            <w:vAlign w:val="center"/>
          </w:tcPr>
          <w:p w:rsidR="00E3343C" w:rsidRDefault="00F51AB7">
            <w:pPr>
              <w:spacing w:line="340" w:lineRule="exact"/>
              <w:jc w:val="center"/>
              <w:rPr>
                <w:rFonts w:ascii="宋体"/>
                <w:kern w:val="0"/>
              </w:rPr>
            </w:pPr>
            <w:r>
              <w:rPr>
                <w:rFonts w:ascii="宋体" w:hAnsi="宋体"/>
                <w:kern w:val="0"/>
              </w:rPr>
              <w:t>3</w:t>
            </w:r>
          </w:p>
        </w:tc>
        <w:tc>
          <w:tcPr>
            <w:tcW w:w="960" w:type="dxa"/>
            <w:vMerge w:val="restart"/>
            <w:vAlign w:val="center"/>
          </w:tcPr>
          <w:p w:rsidR="00E3343C" w:rsidRDefault="00F51AB7">
            <w:pPr>
              <w:spacing w:line="340" w:lineRule="exact"/>
              <w:jc w:val="center"/>
              <w:rPr>
                <w:rFonts w:ascii="宋体"/>
                <w:kern w:val="0"/>
              </w:rPr>
            </w:pPr>
            <w:r>
              <w:rPr>
                <w:rFonts w:ascii="宋体" w:hAnsi="宋体" w:hint="eastAsia"/>
                <w:kern w:val="0"/>
              </w:rPr>
              <w:t>气雾剂</w:t>
            </w:r>
          </w:p>
          <w:p w:rsidR="00E3343C" w:rsidRDefault="00F51AB7">
            <w:pPr>
              <w:spacing w:line="340" w:lineRule="exact"/>
              <w:jc w:val="center"/>
              <w:rPr>
                <w:rFonts w:ascii="宋体"/>
                <w:kern w:val="0"/>
              </w:rPr>
            </w:pPr>
            <w:r>
              <w:rPr>
                <w:rFonts w:ascii="宋体" w:hAnsi="宋体" w:hint="eastAsia"/>
                <w:kern w:val="0"/>
              </w:rPr>
              <w:t>包装</w:t>
            </w:r>
          </w:p>
        </w:tc>
        <w:tc>
          <w:tcPr>
            <w:tcW w:w="2068" w:type="dxa"/>
            <w:vAlign w:val="center"/>
          </w:tcPr>
          <w:p w:rsidR="00E3343C" w:rsidRDefault="00F51AB7">
            <w:pPr>
              <w:spacing w:line="340" w:lineRule="exact"/>
              <w:jc w:val="center"/>
              <w:rPr>
                <w:rFonts w:ascii="宋体"/>
                <w:kern w:val="0"/>
              </w:rPr>
            </w:pPr>
            <w:r>
              <w:rPr>
                <w:rFonts w:ascii="宋体" w:hAnsi="宋体" w:hint="eastAsia"/>
                <w:kern w:val="0"/>
              </w:rPr>
              <w:t>铁质气雾罐</w:t>
            </w:r>
          </w:p>
        </w:tc>
        <w:tc>
          <w:tcPr>
            <w:tcW w:w="5590" w:type="dxa"/>
            <w:vAlign w:val="center"/>
          </w:tcPr>
          <w:p w:rsidR="00E3343C" w:rsidRDefault="00F51AB7">
            <w:pPr>
              <w:spacing w:line="340" w:lineRule="exact"/>
              <w:rPr>
                <w:rFonts w:ascii="宋体"/>
                <w:kern w:val="0"/>
              </w:rPr>
            </w:pPr>
            <w:r>
              <w:rPr>
                <w:rFonts w:ascii="宋体" w:hAnsi="宋体" w:hint="eastAsia"/>
                <w:kern w:val="0"/>
              </w:rPr>
              <w:t>容积不大于</w:t>
            </w:r>
            <w:r>
              <w:rPr>
                <w:rFonts w:ascii="宋体" w:hAnsi="宋体"/>
                <w:kern w:val="0"/>
              </w:rPr>
              <w:t>1L</w:t>
            </w:r>
            <w:r>
              <w:rPr>
                <w:rFonts w:ascii="宋体" w:hAnsi="宋体" w:hint="eastAsia"/>
                <w:kern w:val="0"/>
              </w:rPr>
              <w:t>，用于盛装气雾剂产品的一次性使用的铁质容器。</w:t>
            </w:r>
          </w:p>
        </w:tc>
      </w:tr>
      <w:tr w:rsidR="00E3343C">
        <w:trPr>
          <w:jc w:val="center"/>
        </w:trPr>
        <w:tc>
          <w:tcPr>
            <w:tcW w:w="682" w:type="dxa"/>
            <w:vMerge/>
            <w:vAlign w:val="center"/>
          </w:tcPr>
          <w:p w:rsidR="00E3343C" w:rsidRDefault="00E3343C">
            <w:pPr>
              <w:spacing w:line="340" w:lineRule="exact"/>
              <w:jc w:val="center"/>
            </w:pPr>
          </w:p>
        </w:tc>
        <w:tc>
          <w:tcPr>
            <w:tcW w:w="960" w:type="dxa"/>
            <w:vMerge/>
            <w:vAlign w:val="center"/>
          </w:tcPr>
          <w:p w:rsidR="00E3343C" w:rsidRDefault="00E3343C">
            <w:pPr>
              <w:spacing w:line="340" w:lineRule="exact"/>
              <w:jc w:val="center"/>
            </w:pPr>
          </w:p>
        </w:tc>
        <w:tc>
          <w:tcPr>
            <w:tcW w:w="2068" w:type="dxa"/>
            <w:vAlign w:val="center"/>
          </w:tcPr>
          <w:p w:rsidR="00E3343C" w:rsidRDefault="00F51AB7">
            <w:pPr>
              <w:spacing w:line="340" w:lineRule="exact"/>
              <w:jc w:val="center"/>
              <w:rPr>
                <w:rFonts w:ascii="宋体"/>
                <w:kern w:val="0"/>
              </w:rPr>
            </w:pPr>
            <w:r>
              <w:rPr>
                <w:rFonts w:ascii="宋体" w:hAnsi="宋体" w:hint="eastAsia"/>
                <w:kern w:val="0"/>
              </w:rPr>
              <w:t>铝气雾罐</w:t>
            </w:r>
          </w:p>
        </w:tc>
        <w:tc>
          <w:tcPr>
            <w:tcW w:w="5590" w:type="dxa"/>
            <w:vAlign w:val="center"/>
          </w:tcPr>
          <w:p w:rsidR="00E3343C" w:rsidRDefault="00F51AB7">
            <w:pPr>
              <w:spacing w:line="340" w:lineRule="exact"/>
              <w:rPr>
                <w:rFonts w:ascii="宋体"/>
                <w:kern w:val="0"/>
              </w:rPr>
            </w:pPr>
            <w:r>
              <w:rPr>
                <w:rFonts w:ascii="宋体" w:hAnsi="宋体" w:hint="eastAsia"/>
                <w:kern w:val="0"/>
              </w:rPr>
              <w:t>容积不大于</w:t>
            </w:r>
            <w:r>
              <w:rPr>
                <w:rFonts w:ascii="宋体" w:hAnsi="宋体"/>
                <w:kern w:val="0"/>
              </w:rPr>
              <w:t>1L</w:t>
            </w:r>
            <w:r>
              <w:rPr>
                <w:rFonts w:ascii="宋体" w:hAnsi="宋体" w:hint="eastAsia"/>
                <w:kern w:val="0"/>
              </w:rPr>
              <w:t>，用于盛装气雾剂产品的一次性使用的铝容器。</w:t>
            </w:r>
          </w:p>
        </w:tc>
      </w:tr>
      <w:tr w:rsidR="00E3343C">
        <w:trPr>
          <w:jc w:val="center"/>
        </w:trPr>
        <w:tc>
          <w:tcPr>
            <w:tcW w:w="682" w:type="dxa"/>
            <w:vMerge/>
            <w:vAlign w:val="center"/>
          </w:tcPr>
          <w:p w:rsidR="00E3343C" w:rsidRDefault="00E3343C">
            <w:pPr>
              <w:spacing w:line="340" w:lineRule="exact"/>
              <w:jc w:val="center"/>
              <w:rPr>
                <w:rFonts w:ascii="宋体"/>
                <w:kern w:val="0"/>
              </w:rPr>
            </w:pPr>
          </w:p>
        </w:tc>
        <w:tc>
          <w:tcPr>
            <w:tcW w:w="960" w:type="dxa"/>
            <w:vMerge/>
            <w:vAlign w:val="center"/>
          </w:tcPr>
          <w:p w:rsidR="00E3343C" w:rsidRDefault="00E3343C">
            <w:pPr>
              <w:spacing w:line="340" w:lineRule="exact"/>
              <w:jc w:val="center"/>
              <w:rPr>
                <w:rFonts w:ascii="宋体"/>
                <w:kern w:val="0"/>
              </w:rPr>
            </w:pPr>
          </w:p>
        </w:tc>
        <w:tc>
          <w:tcPr>
            <w:tcW w:w="2068" w:type="dxa"/>
            <w:vAlign w:val="center"/>
          </w:tcPr>
          <w:p w:rsidR="00E3343C" w:rsidRDefault="00F51AB7">
            <w:pPr>
              <w:spacing w:line="340" w:lineRule="exact"/>
              <w:jc w:val="center"/>
              <w:rPr>
                <w:rFonts w:ascii="宋体"/>
                <w:kern w:val="0"/>
              </w:rPr>
            </w:pPr>
            <w:r>
              <w:rPr>
                <w:rFonts w:ascii="宋体" w:hAnsi="宋体" w:hint="eastAsia"/>
                <w:kern w:val="0"/>
              </w:rPr>
              <w:t>气雾阀</w:t>
            </w:r>
          </w:p>
        </w:tc>
        <w:tc>
          <w:tcPr>
            <w:tcW w:w="5590" w:type="dxa"/>
            <w:vAlign w:val="center"/>
          </w:tcPr>
          <w:p w:rsidR="00E3343C" w:rsidRDefault="00F51AB7">
            <w:pPr>
              <w:spacing w:line="340" w:lineRule="exact"/>
              <w:rPr>
                <w:rFonts w:ascii="宋体"/>
                <w:kern w:val="0"/>
              </w:rPr>
            </w:pPr>
            <w:r>
              <w:rPr>
                <w:rFonts w:ascii="宋体" w:hAnsi="宋体" w:hint="eastAsia"/>
                <w:kern w:val="0"/>
              </w:rPr>
              <w:t>固定在气雾罐上的机械装置，关闭时保证内容物不泄漏，促动时使内容物以预定的形态释放出来。</w:t>
            </w:r>
          </w:p>
        </w:tc>
      </w:tr>
      <w:tr w:rsidR="00E3343C">
        <w:trPr>
          <w:jc w:val="center"/>
        </w:trPr>
        <w:tc>
          <w:tcPr>
            <w:tcW w:w="682" w:type="dxa"/>
            <w:vMerge w:val="restart"/>
            <w:vAlign w:val="center"/>
          </w:tcPr>
          <w:p w:rsidR="00E3343C" w:rsidRDefault="00F51AB7">
            <w:pPr>
              <w:spacing w:line="340" w:lineRule="exact"/>
              <w:jc w:val="center"/>
              <w:rPr>
                <w:rFonts w:ascii="宋体"/>
                <w:kern w:val="0"/>
              </w:rPr>
            </w:pPr>
            <w:r>
              <w:rPr>
                <w:rFonts w:ascii="宋体" w:hAnsi="宋体"/>
                <w:kern w:val="0"/>
              </w:rPr>
              <w:t>4</w:t>
            </w:r>
          </w:p>
        </w:tc>
        <w:tc>
          <w:tcPr>
            <w:tcW w:w="960" w:type="dxa"/>
            <w:vMerge w:val="restart"/>
            <w:vAlign w:val="center"/>
          </w:tcPr>
          <w:p w:rsidR="00E3343C" w:rsidRDefault="00F51AB7">
            <w:pPr>
              <w:spacing w:line="340" w:lineRule="exact"/>
              <w:jc w:val="center"/>
              <w:rPr>
                <w:rFonts w:ascii="宋体"/>
                <w:kern w:val="0"/>
              </w:rPr>
            </w:pPr>
            <w:r>
              <w:rPr>
                <w:rFonts w:ascii="宋体" w:hAnsi="宋体" w:hint="eastAsia"/>
                <w:kern w:val="0"/>
              </w:rPr>
              <w:t>塑料容器</w:t>
            </w:r>
          </w:p>
        </w:tc>
        <w:tc>
          <w:tcPr>
            <w:tcW w:w="2068" w:type="dxa"/>
            <w:vAlign w:val="center"/>
          </w:tcPr>
          <w:p w:rsidR="00E3343C" w:rsidRDefault="00F51AB7">
            <w:pPr>
              <w:spacing w:line="340" w:lineRule="exact"/>
              <w:jc w:val="center"/>
              <w:rPr>
                <w:rFonts w:ascii="宋体"/>
                <w:kern w:val="0"/>
              </w:rPr>
            </w:pPr>
            <w:r>
              <w:rPr>
                <w:rFonts w:ascii="宋体" w:hAnsi="宋体" w:hint="eastAsia"/>
                <w:kern w:val="0"/>
              </w:rPr>
              <w:t>危险品包装用塑料桶</w:t>
            </w:r>
          </w:p>
        </w:tc>
        <w:tc>
          <w:tcPr>
            <w:tcW w:w="5590" w:type="dxa"/>
            <w:vAlign w:val="center"/>
          </w:tcPr>
          <w:p w:rsidR="00E3343C" w:rsidRDefault="00F51AB7">
            <w:pPr>
              <w:spacing w:line="340" w:lineRule="exact"/>
              <w:rPr>
                <w:rFonts w:ascii="宋体"/>
                <w:kern w:val="0"/>
              </w:rPr>
            </w:pPr>
            <w:r>
              <w:rPr>
                <w:rFonts w:ascii="宋体" w:hAnsi="宋体" w:hint="eastAsia"/>
                <w:kern w:val="0"/>
              </w:rPr>
              <w:t>以高密度聚乙烯为主要原料，不小于</w:t>
            </w:r>
            <w:r>
              <w:rPr>
                <w:rFonts w:ascii="宋体" w:hAnsi="宋体"/>
                <w:kern w:val="0"/>
              </w:rPr>
              <w:t>1L</w:t>
            </w:r>
            <w:r>
              <w:rPr>
                <w:rFonts w:ascii="宋体" w:hAnsi="宋体" w:hint="eastAsia"/>
                <w:kern w:val="0"/>
              </w:rPr>
              <w:t>且最大容积不大于</w:t>
            </w:r>
            <w:r>
              <w:rPr>
                <w:rFonts w:ascii="宋体" w:hAnsi="宋体"/>
                <w:kern w:val="0"/>
              </w:rPr>
              <w:t>450L</w:t>
            </w:r>
            <w:r>
              <w:rPr>
                <w:rFonts w:ascii="宋体" w:hAnsi="宋体" w:hint="eastAsia"/>
                <w:kern w:val="0"/>
              </w:rPr>
              <w:t>净含量不大于</w:t>
            </w:r>
            <w:r>
              <w:rPr>
                <w:rFonts w:ascii="宋体" w:hAnsi="宋体"/>
                <w:kern w:val="0"/>
              </w:rPr>
              <w:t>450kg</w:t>
            </w:r>
            <w:r>
              <w:rPr>
                <w:rFonts w:ascii="宋体" w:hAnsi="宋体" w:hint="eastAsia"/>
                <w:kern w:val="0"/>
              </w:rPr>
              <w:t>的圆柱形包装。</w:t>
            </w:r>
          </w:p>
        </w:tc>
      </w:tr>
      <w:tr w:rsidR="00E3343C">
        <w:trPr>
          <w:jc w:val="center"/>
        </w:trPr>
        <w:tc>
          <w:tcPr>
            <w:tcW w:w="682" w:type="dxa"/>
            <w:vMerge/>
            <w:vAlign w:val="center"/>
          </w:tcPr>
          <w:p w:rsidR="00E3343C" w:rsidRDefault="00E3343C">
            <w:pPr>
              <w:spacing w:line="340" w:lineRule="exact"/>
              <w:jc w:val="center"/>
              <w:rPr>
                <w:rFonts w:ascii="宋体"/>
                <w:kern w:val="0"/>
              </w:rPr>
            </w:pPr>
          </w:p>
        </w:tc>
        <w:tc>
          <w:tcPr>
            <w:tcW w:w="960" w:type="dxa"/>
            <w:vMerge/>
            <w:vAlign w:val="center"/>
          </w:tcPr>
          <w:p w:rsidR="00E3343C" w:rsidRDefault="00E3343C">
            <w:pPr>
              <w:spacing w:line="340" w:lineRule="exact"/>
              <w:jc w:val="center"/>
              <w:rPr>
                <w:rFonts w:ascii="宋体"/>
                <w:kern w:val="0"/>
              </w:rPr>
            </w:pPr>
          </w:p>
        </w:tc>
        <w:tc>
          <w:tcPr>
            <w:tcW w:w="2068" w:type="dxa"/>
            <w:vAlign w:val="center"/>
          </w:tcPr>
          <w:p w:rsidR="00E3343C" w:rsidRDefault="00F51AB7">
            <w:pPr>
              <w:spacing w:line="340" w:lineRule="exact"/>
              <w:jc w:val="center"/>
              <w:rPr>
                <w:rFonts w:ascii="宋体"/>
                <w:kern w:val="0"/>
              </w:rPr>
            </w:pPr>
            <w:r>
              <w:rPr>
                <w:rFonts w:ascii="宋体" w:hAnsi="宋体" w:hint="eastAsia"/>
                <w:kern w:val="0"/>
              </w:rPr>
              <w:t>危险品包装用塑料罐</w:t>
            </w:r>
          </w:p>
        </w:tc>
        <w:tc>
          <w:tcPr>
            <w:tcW w:w="5590" w:type="dxa"/>
            <w:vAlign w:val="center"/>
          </w:tcPr>
          <w:p w:rsidR="00E3343C" w:rsidRDefault="00F51AB7">
            <w:pPr>
              <w:spacing w:line="340" w:lineRule="exact"/>
              <w:rPr>
                <w:rFonts w:ascii="宋体"/>
                <w:kern w:val="0"/>
              </w:rPr>
            </w:pPr>
            <w:r>
              <w:rPr>
                <w:rFonts w:ascii="宋体" w:hAnsi="宋体" w:hint="eastAsia"/>
                <w:kern w:val="0"/>
              </w:rPr>
              <w:t>以聚乙烯或聚丙烯为主要原料，不小于</w:t>
            </w:r>
            <w:r>
              <w:rPr>
                <w:rFonts w:ascii="宋体" w:hAnsi="宋体"/>
                <w:kern w:val="0"/>
              </w:rPr>
              <w:t>1L</w:t>
            </w:r>
            <w:r>
              <w:rPr>
                <w:rFonts w:ascii="宋体" w:hAnsi="宋体" w:hint="eastAsia"/>
                <w:kern w:val="0"/>
              </w:rPr>
              <w:t>且最大容积不大于</w:t>
            </w:r>
            <w:r>
              <w:rPr>
                <w:rFonts w:ascii="宋体" w:hAnsi="宋体"/>
                <w:kern w:val="0"/>
              </w:rPr>
              <w:t>60L</w:t>
            </w:r>
            <w:r>
              <w:rPr>
                <w:rFonts w:ascii="宋体" w:hAnsi="宋体" w:hint="eastAsia"/>
                <w:kern w:val="0"/>
              </w:rPr>
              <w:t>的横截面呈长方形或多边形的包装。</w:t>
            </w:r>
          </w:p>
        </w:tc>
      </w:tr>
      <w:tr w:rsidR="00E3343C">
        <w:trPr>
          <w:jc w:val="center"/>
        </w:trPr>
        <w:tc>
          <w:tcPr>
            <w:tcW w:w="682" w:type="dxa"/>
            <w:vMerge w:val="restart"/>
            <w:vAlign w:val="center"/>
          </w:tcPr>
          <w:p w:rsidR="00E3343C" w:rsidRDefault="00F51AB7">
            <w:pPr>
              <w:spacing w:line="340" w:lineRule="exact"/>
              <w:jc w:val="center"/>
              <w:rPr>
                <w:rFonts w:ascii="宋体"/>
                <w:kern w:val="0"/>
              </w:rPr>
            </w:pPr>
            <w:r>
              <w:rPr>
                <w:rFonts w:ascii="宋体" w:hAnsi="宋体"/>
                <w:kern w:val="0"/>
              </w:rPr>
              <w:t>5</w:t>
            </w:r>
          </w:p>
        </w:tc>
        <w:tc>
          <w:tcPr>
            <w:tcW w:w="960" w:type="dxa"/>
            <w:vMerge w:val="restart"/>
            <w:vAlign w:val="center"/>
          </w:tcPr>
          <w:p w:rsidR="00E3343C" w:rsidRDefault="00F51AB7">
            <w:pPr>
              <w:spacing w:line="340" w:lineRule="exact"/>
              <w:jc w:val="center"/>
              <w:rPr>
                <w:rFonts w:ascii="宋体"/>
                <w:kern w:val="0"/>
              </w:rPr>
            </w:pPr>
            <w:r>
              <w:rPr>
                <w:rFonts w:ascii="宋体" w:hAnsi="宋体" w:hint="eastAsia"/>
                <w:kern w:val="0"/>
              </w:rPr>
              <w:t>复合包装</w:t>
            </w:r>
          </w:p>
        </w:tc>
        <w:tc>
          <w:tcPr>
            <w:tcW w:w="2068" w:type="dxa"/>
            <w:vAlign w:val="center"/>
          </w:tcPr>
          <w:p w:rsidR="00E3343C" w:rsidRDefault="00F51AB7">
            <w:pPr>
              <w:spacing w:line="340" w:lineRule="exact"/>
              <w:jc w:val="center"/>
              <w:rPr>
                <w:rFonts w:ascii="宋体"/>
                <w:kern w:val="0"/>
              </w:rPr>
            </w:pPr>
            <w:r>
              <w:rPr>
                <w:rFonts w:ascii="宋体" w:hAnsi="宋体" w:hint="eastAsia"/>
                <w:kern w:val="0"/>
              </w:rPr>
              <w:t>复合式中型散装容器</w:t>
            </w:r>
          </w:p>
        </w:tc>
        <w:tc>
          <w:tcPr>
            <w:tcW w:w="5590" w:type="dxa"/>
            <w:vAlign w:val="center"/>
          </w:tcPr>
          <w:p w:rsidR="00E3343C" w:rsidRDefault="00F51AB7">
            <w:pPr>
              <w:spacing w:line="340" w:lineRule="exact"/>
              <w:rPr>
                <w:rFonts w:ascii="宋体"/>
                <w:kern w:val="0"/>
              </w:rPr>
            </w:pPr>
            <w:r>
              <w:rPr>
                <w:rFonts w:ascii="宋体" w:hAnsi="宋体" w:hint="eastAsia"/>
                <w:kern w:val="0"/>
              </w:rPr>
              <w:t>由刚性塑料内容器（以高密度聚乙烯为主要原料）和钢质外包装及所有的辅助设备和结构装置构成的复合容器。主要用于液体危险化学品包装。</w:t>
            </w:r>
          </w:p>
        </w:tc>
      </w:tr>
      <w:tr w:rsidR="00E3343C">
        <w:trPr>
          <w:jc w:val="center"/>
        </w:trPr>
        <w:tc>
          <w:tcPr>
            <w:tcW w:w="682" w:type="dxa"/>
            <w:vMerge/>
            <w:vAlign w:val="center"/>
          </w:tcPr>
          <w:p w:rsidR="00E3343C" w:rsidRDefault="00E3343C">
            <w:pPr>
              <w:spacing w:line="340" w:lineRule="exact"/>
              <w:jc w:val="center"/>
            </w:pPr>
          </w:p>
        </w:tc>
        <w:tc>
          <w:tcPr>
            <w:tcW w:w="960" w:type="dxa"/>
            <w:vMerge/>
            <w:vAlign w:val="center"/>
          </w:tcPr>
          <w:p w:rsidR="00E3343C" w:rsidRDefault="00E3343C">
            <w:pPr>
              <w:spacing w:line="340" w:lineRule="exact"/>
              <w:jc w:val="center"/>
            </w:pPr>
          </w:p>
        </w:tc>
        <w:tc>
          <w:tcPr>
            <w:tcW w:w="2068" w:type="dxa"/>
            <w:vAlign w:val="center"/>
          </w:tcPr>
          <w:p w:rsidR="00E3343C" w:rsidRDefault="00F51AB7">
            <w:pPr>
              <w:spacing w:line="340" w:lineRule="exact"/>
              <w:jc w:val="center"/>
              <w:rPr>
                <w:rFonts w:ascii="宋体"/>
                <w:kern w:val="0"/>
              </w:rPr>
            </w:pPr>
            <w:r>
              <w:rPr>
                <w:rFonts w:ascii="宋体" w:hAnsi="宋体" w:hint="eastAsia"/>
                <w:kern w:val="0"/>
              </w:rPr>
              <w:t>钢塑复合桶</w:t>
            </w:r>
          </w:p>
        </w:tc>
        <w:tc>
          <w:tcPr>
            <w:tcW w:w="5590" w:type="dxa"/>
            <w:vAlign w:val="center"/>
          </w:tcPr>
          <w:p w:rsidR="00E3343C" w:rsidRDefault="00F51AB7">
            <w:pPr>
              <w:spacing w:line="340" w:lineRule="exact"/>
              <w:rPr>
                <w:rFonts w:ascii="宋体"/>
                <w:kern w:val="0"/>
              </w:rPr>
            </w:pPr>
            <w:r>
              <w:rPr>
                <w:rFonts w:ascii="宋体" w:hAnsi="宋体" w:hint="eastAsia"/>
                <w:kern w:val="0"/>
              </w:rPr>
              <w:t>指由聚乙烯塑料内容器和外防护钢桶装配而成的复合桶。主要用于液体危险化学品包装。</w:t>
            </w:r>
          </w:p>
        </w:tc>
      </w:tr>
    </w:tbl>
    <w:p w:rsidR="00E3343C" w:rsidRDefault="00E3343C">
      <w:pPr>
        <w:pStyle w:val="11"/>
        <w:tabs>
          <w:tab w:val="left" w:pos="1418"/>
        </w:tabs>
        <w:adjustRightInd w:val="0"/>
        <w:spacing w:line="360" w:lineRule="auto"/>
        <w:ind w:firstLine="422"/>
        <w:jc w:val="center"/>
        <w:rPr>
          <w:b/>
        </w:rPr>
      </w:pPr>
    </w:p>
    <w:p w:rsidR="00E3343C" w:rsidRDefault="00F51AB7">
      <w:pPr>
        <w:pStyle w:val="11"/>
        <w:numPr>
          <w:ilvl w:val="0"/>
          <w:numId w:val="1"/>
        </w:numPr>
        <w:spacing w:line="360" w:lineRule="auto"/>
        <w:ind w:left="0" w:firstLine="420"/>
        <w:rPr>
          <w:rFonts w:ascii="宋体"/>
        </w:rPr>
      </w:pPr>
      <w:r>
        <w:rPr>
          <w:rFonts w:ascii="宋体" w:hAnsi="宋体" w:cs="宋体" w:hint="eastAsia"/>
        </w:rPr>
        <w:t>本细则发证产品应</w:t>
      </w:r>
      <w:r>
        <w:rPr>
          <w:rFonts w:ascii="宋体" w:hAnsi="宋体" w:hint="eastAsia"/>
        </w:rPr>
        <w:t>执行的产品标准和相关标准见表</w:t>
      </w:r>
      <w:r>
        <w:rPr>
          <w:rFonts w:ascii="宋体" w:hAnsi="宋体"/>
        </w:rPr>
        <w:t>2</w:t>
      </w:r>
      <w:r>
        <w:rPr>
          <w:rFonts w:ascii="宋体" w:hAnsi="宋体" w:hint="eastAsia"/>
        </w:rPr>
        <w:t>。</w:t>
      </w:r>
    </w:p>
    <w:p w:rsidR="00E3343C" w:rsidRDefault="00E3343C">
      <w:pPr>
        <w:pStyle w:val="11"/>
        <w:adjustRightInd w:val="0"/>
        <w:spacing w:line="360" w:lineRule="auto"/>
        <w:ind w:firstLineChars="0" w:firstLine="0"/>
        <w:jc w:val="center"/>
        <w:rPr>
          <w:rFonts w:ascii="宋体"/>
          <w:b/>
        </w:rPr>
      </w:pPr>
    </w:p>
    <w:p w:rsidR="00E3343C" w:rsidRDefault="00E3343C">
      <w:pPr>
        <w:pStyle w:val="11"/>
        <w:adjustRightInd w:val="0"/>
        <w:spacing w:line="360" w:lineRule="auto"/>
        <w:ind w:firstLineChars="0" w:firstLine="0"/>
        <w:jc w:val="center"/>
        <w:rPr>
          <w:rFonts w:ascii="宋体"/>
          <w:b/>
        </w:rPr>
      </w:pPr>
    </w:p>
    <w:p w:rsidR="00E3343C" w:rsidRDefault="00F51AB7">
      <w:pPr>
        <w:pStyle w:val="11"/>
        <w:adjustRightInd w:val="0"/>
        <w:spacing w:line="360" w:lineRule="auto"/>
        <w:ind w:firstLineChars="0" w:firstLine="0"/>
        <w:jc w:val="center"/>
        <w:rPr>
          <w:rFonts w:ascii="宋体"/>
          <w:b/>
        </w:rPr>
      </w:pPr>
      <w:r>
        <w:rPr>
          <w:rFonts w:ascii="宋体" w:hAnsi="宋体" w:hint="eastAsia"/>
          <w:b/>
        </w:rPr>
        <w:br w:type="page"/>
      </w:r>
      <w:r>
        <w:rPr>
          <w:rFonts w:ascii="宋体" w:hAnsi="宋体" w:hint="eastAsia"/>
          <w:b/>
        </w:rPr>
        <w:lastRenderedPageBreak/>
        <w:t>表</w:t>
      </w:r>
      <w:r>
        <w:rPr>
          <w:rFonts w:ascii="宋体" w:hAnsi="宋体"/>
          <w:b/>
        </w:rPr>
        <w:t xml:space="preserve">2  </w:t>
      </w:r>
      <w:r>
        <w:rPr>
          <w:rFonts w:ascii="宋体" w:hAnsi="宋体" w:hint="eastAsia"/>
          <w:b/>
        </w:rPr>
        <w:t>危险化学品包装物、容器产品执行标准和相关标准</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522"/>
        <w:gridCol w:w="746"/>
        <w:gridCol w:w="1879"/>
        <w:gridCol w:w="2488"/>
        <w:gridCol w:w="3651"/>
      </w:tblGrid>
      <w:tr w:rsidR="00E3343C">
        <w:trPr>
          <w:tblHeader/>
          <w:jc w:val="center"/>
        </w:trPr>
        <w:tc>
          <w:tcPr>
            <w:tcW w:w="522" w:type="dxa"/>
            <w:vAlign w:val="center"/>
          </w:tcPr>
          <w:p w:rsidR="00E3343C" w:rsidRDefault="00F51AB7">
            <w:pPr>
              <w:spacing w:line="320" w:lineRule="exact"/>
              <w:jc w:val="center"/>
              <w:rPr>
                <w:rFonts w:ascii="宋体"/>
                <w:b/>
                <w:kern w:val="0"/>
              </w:rPr>
            </w:pPr>
            <w:r>
              <w:rPr>
                <w:rFonts w:ascii="宋体" w:hAnsi="宋体" w:hint="eastAsia"/>
                <w:b/>
                <w:kern w:val="0"/>
              </w:rPr>
              <w:t>序号</w:t>
            </w:r>
          </w:p>
        </w:tc>
        <w:tc>
          <w:tcPr>
            <w:tcW w:w="746" w:type="dxa"/>
            <w:vAlign w:val="center"/>
          </w:tcPr>
          <w:p w:rsidR="00E3343C" w:rsidRDefault="00F51AB7">
            <w:pPr>
              <w:spacing w:line="320" w:lineRule="exact"/>
              <w:jc w:val="center"/>
              <w:rPr>
                <w:rFonts w:ascii="宋体"/>
                <w:b/>
                <w:kern w:val="0"/>
              </w:rPr>
            </w:pPr>
            <w:r>
              <w:rPr>
                <w:rFonts w:ascii="宋体" w:hAnsi="宋体" w:hint="eastAsia"/>
                <w:b/>
                <w:kern w:val="0"/>
              </w:rPr>
              <w:t>产品单元</w:t>
            </w:r>
          </w:p>
        </w:tc>
        <w:tc>
          <w:tcPr>
            <w:tcW w:w="1879" w:type="dxa"/>
            <w:vAlign w:val="center"/>
          </w:tcPr>
          <w:p w:rsidR="00E3343C" w:rsidRDefault="00F51AB7">
            <w:pPr>
              <w:spacing w:line="320" w:lineRule="exact"/>
              <w:jc w:val="center"/>
              <w:rPr>
                <w:rFonts w:ascii="宋体"/>
                <w:b/>
                <w:kern w:val="0"/>
              </w:rPr>
            </w:pPr>
            <w:r>
              <w:rPr>
                <w:rFonts w:ascii="宋体" w:hAnsi="宋体" w:hint="eastAsia"/>
                <w:b/>
                <w:kern w:val="0"/>
              </w:rPr>
              <w:t>产品品种</w:t>
            </w:r>
          </w:p>
        </w:tc>
        <w:tc>
          <w:tcPr>
            <w:tcW w:w="2488" w:type="dxa"/>
            <w:vAlign w:val="center"/>
          </w:tcPr>
          <w:p w:rsidR="00E3343C" w:rsidRDefault="00F51AB7">
            <w:pPr>
              <w:spacing w:line="320" w:lineRule="exact"/>
              <w:jc w:val="center"/>
              <w:rPr>
                <w:rFonts w:ascii="宋体"/>
                <w:b/>
                <w:kern w:val="0"/>
              </w:rPr>
            </w:pPr>
            <w:r>
              <w:rPr>
                <w:rFonts w:ascii="宋体" w:hAnsi="宋体" w:hint="eastAsia"/>
                <w:b/>
                <w:kern w:val="0"/>
              </w:rPr>
              <w:t>产品标准</w:t>
            </w:r>
          </w:p>
        </w:tc>
        <w:tc>
          <w:tcPr>
            <w:tcW w:w="3651" w:type="dxa"/>
            <w:vAlign w:val="center"/>
          </w:tcPr>
          <w:p w:rsidR="00E3343C" w:rsidRDefault="00F51AB7">
            <w:pPr>
              <w:spacing w:line="320" w:lineRule="exact"/>
              <w:jc w:val="center"/>
              <w:rPr>
                <w:rFonts w:ascii="宋体"/>
                <w:b/>
                <w:kern w:val="0"/>
              </w:rPr>
            </w:pPr>
            <w:r>
              <w:rPr>
                <w:rFonts w:ascii="宋体" w:hAnsi="宋体" w:hint="eastAsia"/>
                <w:b/>
                <w:kern w:val="0"/>
              </w:rPr>
              <w:t>相关标准</w:t>
            </w:r>
          </w:p>
        </w:tc>
      </w:tr>
      <w:tr w:rsidR="00E3343C">
        <w:trPr>
          <w:trHeight w:val="1057"/>
          <w:jc w:val="center"/>
        </w:trPr>
        <w:tc>
          <w:tcPr>
            <w:tcW w:w="522" w:type="dxa"/>
            <w:vMerge w:val="restart"/>
            <w:vAlign w:val="center"/>
          </w:tcPr>
          <w:p w:rsidR="00E3343C" w:rsidRDefault="00F51AB7">
            <w:pPr>
              <w:spacing w:line="320" w:lineRule="exact"/>
              <w:jc w:val="center"/>
              <w:rPr>
                <w:rFonts w:ascii="宋体"/>
                <w:kern w:val="0"/>
              </w:rPr>
            </w:pPr>
            <w:r>
              <w:rPr>
                <w:rFonts w:ascii="宋体" w:hAnsi="宋体"/>
                <w:kern w:val="0"/>
              </w:rPr>
              <w:t>1</w:t>
            </w:r>
          </w:p>
        </w:tc>
        <w:tc>
          <w:tcPr>
            <w:tcW w:w="746" w:type="dxa"/>
            <w:vMerge w:val="restart"/>
            <w:vAlign w:val="center"/>
          </w:tcPr>
          <w:p w:rsidR="00E3343C" w:rsidRDefault="00F51AB7">
            <w:pPr>
              <w:spacing w:line="320" w:lineRule="exact"/>
              <w:jc w:val="center"/>
              <w:rPr>
                <w:rFonts w:ascii="宋体"/>
                <w:kern w:val="0"/>
              </w:rPr>
            </w:pPr>
            <w:r>
              <w:rPr>
                <w:rFonts w:ascii="宋体" w:hAnsi="宋体" w:hint="eastAsia"/>
                <w:kern w:val="0"/>
              </w:rPr>
              <w:t>钢桶</w:t>
            </w:r>
          </w:p>
        </w:tc>
        <w:tc>
          <w:tcPr>
            <w:tcW w:w="1879" w:type="dxa"/>
            <w:vAlign w:val="center"/>
          </w:tcPr>
          <w:p w:rsidR="00E3343C" w:rsidRDefault="00F51AB7">
            <w:pPr>
              <w:spacing w:line="320" w:lineRule="exact"/>
              <w:jc w:val="center"/>
              <w:rPr>
                <w:rFonts w:ascii="宋体"/>
              </w:rPr>
            </w:pPr>
            <w:r>
              <w:rPr>
                <w:rFonts w:ascii="宋体" w:hAnsi="宋体" w:hint="eastAsia"/>
                <w:kern w:val="0"/>
              </w:rPr>
              <w:t>钢桶</w:t>
            </w:r>
          </w:p>
        </w:tc>
        <w:tc>
          <w:tcPr>
            <w:tcW w:w="2488" w:type="dxa"/>
            <w:vAlign w:val="center"/>
          </w:tcPr>
          <w:p w:rsidR="00E3343C" w:rsidRDefault="00F51AB7">
            <w:pPr>
              <w:spacing w:line="320" w:lineRule="exact"/>
              <w:rPr>
                <w:rFonts w:ascii="宋体" w:hAnsi="宋体" w:cs="宋体"/>
                <w:kern w:val="0"/>
              </w:rPr>
            </w:pPr>
            <w:r>
              <w:rPr>
                <w:rFonts w:ascii="宋体" w:hAnsi="宋体" w:cs="宋体" w:hint="eastAsia"/>
              </w:rPr>
              <w:t>GB/T 325.1-2018包装容器  钢桶 第1部分:通用技术要求</w:t>
            </w:r>
          </w:p>
        </w:tc>
        <w:tc>
          <w:tcPr>
            <w:tcW w:w="3651" w:type="dxa"/>
            <w:vMerge w:val="restart"/>
            <w:vAlign w:val="center"/>
          </w:tcPr>
          <w:p w:rsidR="00E3343C" w:rsidRDefault="00F51AB7">
            <w:pPr>
              <w:spacing w:line="320" w:lineRule="exact"/>
              <w:rPr>
                <w:rFonts w:ascii="宋体" w:hAnsi="宋体" w:cs="宋体"/>
                <w:kern w:val="0"/>
              </w:rPr>
            </w:pPr>
            <w:r>
              <w:rPr>
                <w:rFonts w:ascii="宋体" w:hAnsi="宋体" w:cs="宋体" w:hint="eastAsia"/>
                <w:kern w:val="0"/>
              </w:rPr>
              <w:t>GB/T 325.2-2010包装容器 钢桶 第2部分：最小总容量208L、210L和216.5L全开口钢桶</w:t>
            </w:r>
          </w:p>
          <w:p w:rsidR="00E3343C" w:rsidRDefault="00F51AB7">
            <w:pPr>
              <w:spacing w:line="320" w:lineRule="exact"/>
              <w:rPr>
                <w:rFonts w:ascii="宋体" w:hAnsi="宋体" w:cs="宋体"/>
                <w:kern w:val="0"/>
              </w:rPr>
            </w:pPr>
            <w:r>
              <w:rPr>
                <w:rFonts w:ascii="宋体" w:hAnsi="宋体" w:cs="宋体" w:hint="eastAsia"/>
                <w:kern w:val="0"/>
              </w:rPr>
              <w:t>GB/T 325.3-2010包装容器 钢桶 第3部分：最小总容量212L、216.5L和230L闭口钢桶</w:t>
            </w:r>
          </w:p>
          <w:p w:rsidR="00E3343C" w:rsidRDefault="00F51AB7">
            <w:pPr>
              <w:spacing w:line="320" w:lineRule="exact"/>
              <w:rPr>
                <w:rFonts w:ascii="宋体" w:hAnsi="宋体" w:cs="宋体"/>
                <w:kern w:val="0"/>
              </w:rPr>
            </w:pPr>
            <w:r>
              <w:rPr>
                <w:rFonts w:ascii="宋体" w:hAnsi="宋体" w:cs="宋体" w:hint="eastAsia"/>
                <w:kern w:val="0"/>
              </w:rPr>
              <w:t>GB/T 325.4-2015包装容器 钢桶 第4部分：200L及以下全开口钢桶</w:t>
            </w:r>
          </w:p>
          <w:p w:rsidR="00E3343C" w:rsidRDefault="00F51AB7">
            <w:pPr>
              <w:spacing w:line="320" w:lineRule="exact"/>
              <w:rPr>
                <w:rFonts w:ascii="宋体" w:hAnsi="宋体" w:cs="宋体"/>
                <w:kern w:val="0"/>
              </w:rPr>
            </w:pPr>
            <w:r>
              <w:rPr>
                <w:rFonts w:ascii="宋体" w:hAnsi="宋体" w:cs="宋体" w:hint="eastAsia"/>
                <w:kern w:val="0"/>
              </w:rPr>
              <w:t>GB/T 325.5-2015包装容器 钢桶 第5部分：200L及以下闭口钢桶</w:t>
            </w:r>
          </w:p>
          <w:p w:rsidR="00E3343C" w:rsidRDefault="00F51AB7">
            <w:pPr>
              <w:spacing w:line="320" w:lineRule="exact"/>
              <w:rPr>
                <w:rFonts w:ascii="宋体" w:hAnsi="宋体" w:cs="宋体"/>
                <w:kern w:val="0"/>
              </w:rPr>
            </w:pPr>
            <w:r>
              <w:rPr>
                <w:rFonts w:ascii="宋体" w:hAnsi="宋体" w:cs="宋体" w:hint="eastAsia"/>
                <w:kern w:val="0"/>
              </w:rPr>
              <w:t>GB/T 4857.3-2008包装 运输包装件基本试验 第3部分：静载荷堆码试验方法</w:t>
            </w:r>
          </w:p>
          <w:p w:rsidR="00E3343C" w:rsidRDefault="00F51AB7">
            <w:pPr>
              <w:spacing w:line="320" w:lineRule="exact"/>
              <w:rPr>
                <w:rFonts w:ascii="宋体" w:hAnsi="宋体" w:cs="宋体"/>
                <w:kern w:val="0"/>
              </w:rPr>
            </w:pPr>
            <w:r>
              <w:rPr>
                <w:rFonts w:ascii="宋体" w:hAnsi="宋体" w:cs="宋体" w:hint="eastAsia"/>
                <w:kern w:val="0"/>
              </w:rPr>
              <w:t>GB/T 4857.5-1992包装 运输包装件 跌落试验方法</w:t>
            </w:r>
          </w:p>
          <w:p w:rsidR="00E3343C" w:rsidRDefault="00F51AB7">
            <w:pPr>
              <w:spacing w:line="320" w:lineRule="exact"/>
              <w:rPr>
                <w:rFonts w:ascii="宋体" w:hAnsi="宋体" w:cs="宋体"/>
                <w:kern w:val="0"/>
              </w:rPr>
            </w:pPr>
            <w:r>
              <w:rPr>
                <w:rFonts w:ascii="宋体" w:hAnsi="宋体" w:cs="宋体" w:hint="eastAsia"/>
                <w:kern w:val="0"/>
              </w:rPr>
              <w:t>GB/T 17344-1998包装 包装容器 气密试验方法</w:t>
            </w:r>
          </w:p>
          <w:p w:rsidR="00E3343C" w:rsidRDefault="00F51AB7">
            <w:pPr>
              <w:spacing w:line="320" w:lineRule="exact"/>
              <w:rPr>
                <w:rFonts w:ascii="宋体" w:hAnsi="宋体" w:cs="宋体"/>
                <w:kern w:val="0"/>
              </w:rPr>
            </w:pPr>
            <w:r>
              <w:rPr>
                <w:rFonts w:ascii="宋体" w:hAnsi="宋体" w:cs="宋体" w:hint="eastAsia"/>
                <w:kern w:val="0"/>
              </w:rPr>
              <w:t>GB/T 13251-2018包装 钢桶封闭器</w:t>
            </w:r>
          </w:p>
        </w:tc>
      </w:tr>
      <w:tr w:rsidR="00E3343C">
        <w:trPr>
          <w:trHeight w:val="935"/>
          <w:jc w:val="center"/>
        </w:trPr>
        <w:tc>
          <w:tcPr>
            <w:tcW w:w="522" w:type="dxa"/>
            <w:vMerge/>
            <w:vAlign w:val="center"/>
          </w:tcPr>
          <w:p w:rsidR="00E3343C" w:rsidRDefault="00E3343C">
            <w:pPr>
              <w:spacing w:line="320" w:lineRule="exact"/>
              <w:jc w:val="center"/>
              <w:rPr>
                <w:rFonts w:ascii="宋体"/>
                <w:kern w:val="0"/>
              </w:rPr>
            </w:pPr>
          </w:p>
        </w:tc>
        <w:tc>
          <w:tcPr>
            <w:tcW w:w="746" w:type="dxa"/>
            <w:vMerge/>
            <w:vAlign w:val="center"/>
          </w:tcPr>
          <w:p w:rsidR="00E3343C" w:rsidRDefault="00E3343C">
            <w:pPr>
              <w:spacing w:line="320" w:lineRule="exact"/>
              <w:jc w:val="center"/>
              <w:rPr>
                <w:rFonts w:ascii="宋体"/>
                <w:kern w:val="0"/>
              </w:rPr>
            </w:pPr>
          </w:p>
        </w:tc>
        <w:tc>
          <w:tcPr>
            <w:tcW w:w="1879" w:type="dxa"/>
            <w:vAlign w:val="center"/>
          </w:tcPr>
          <w:p w:rsidR="00E3343C" w:rsidRDefault="00F51AB7">
            <w:pPr>
              <w:spacing w:line="320" w:lineRule="exact"/>
              <w:jc w:val="center"/>
              <w:rPr>
                <w:rFonts w:ascii="宋体"/>
              </w:rPr>
            </w:pPr>
            <w:r>
              <w:rPr>
                <w:rFonts w:ascii="宋体" w:hAnsi="宋体" w:hint="eastAsia"/>
                <w:kern w:val="0"/>
              </w:rPr>
              <w:t>黄磷包装钢桶</w:t>
            </w:r>
          </w:p>
        </w:tc>
        <w:tc>
          <w:tcPr>
            <w:tcW w:w="2488" w:type="dxa"/>
            <w:vAlign w:val="center"/>
          </w:tcPr>
          <w:p w:rsidR="00E3343C" w:rsidRDefault="00F51AB7">
            <w:pPr>
              <w:spacing w:line="320" w:lineRule="exact"/>
              <w:rPr>
                <w:rFonts w:ascii="宋体" w:hAnsi="宋体" w:cs="宋体"/>
                <w:kern w:val="0"/>
              </w:rPr>
            </w:pPr>
            <w:r>
              <w:rPr>
                <w:rFonts w:ascii="宋体" w:hAnsi="宋体" w:cs="宋体" w:hint="eastAsia"/>
              </w:rPr>
              <w:t>GB 16473-1996黄磷包装</w:t>
            </w:r>
          </w:p>
        </w:tc>
        <w:tc>
          <w:tcPr>
            <w:tcW w:w="3651" w:type="dxa"/>
            <w:vMerge/>
            <w:vAlign w:val="center"/>
          </w:tcPr>
          <w:p w:rsidR="00E3343C" w:rsidRDefault="00E3343C">
            <w:pPr>
              <w:spacing w:line="320" w:lineRule="exact"/>
              <w:rPr>
                <w:rFonts w:ascii="宋体" w:hAnsi="宋体" w:cs="宋体"/>
                <w:kern w:val="0"/>
              </w:rPr>
            </w:pPr>
          </w:p>
        </w:tc>
      </w:tr>
      <w:tr w:rsidR="00E3343C">
        <w:trPr>
          <w:trHeight w:val="967"/>
          <w:jc w:val="center"/>
        </w:trPr>
        <w:tc>
          <w:tcPr>
            <w:tcW w:w="522" w:type="dxa"/>
            <w:vMerge/>
            <w:vAlign w:val="center"/>
          </w:tcPr>
          <w:p w:rsidR="00E3343C" w:rsidRDefault="00E3343C">
            <w:pPr>
              <w:spacing w:line="320" w:lineRule="exact"/>
              <w:jc w:val="center"/>
              <w:rPr>
                <w:rFonts w:ascii="宋体"/>
                <w:kern w:val="0"/>
              </w:rPr>
            </w:pPr>
          </w:p>
        </w:tc>
        <w:tc>
          <w:tcPr>
            <w:tcW w:w="746" w:type="dxa"/>
            <w:vMerge/>
            <w:vAlign w:val="center"/>
          </w:tcPr>
          <w:p w:rsidR="00E3343C" w:rsidRDefault="00E3343C">
            <w:pPr>
              <w:spacing w:line="320" w:lineRule="exact"/>
              <w:jc w:val="center"/>
              <w:rPr>
                <w:rFonts w:ascii="宋体"/>
                <w:kern w:val="0"/>
              </w:rPr>
            </w:pPr>
          </w:p>
        </w:tc>
        <w:tc>
          <w:tcPr>
            <w:tcW w:w="1879" w:type="dxa"/>
            <w:vAlign w:val="center"/>
          </w:tcPr>
          <w:p w:rsidR="00E3343C" w:rsidRDefault="00F51AB7">
            <w:pPr>
              <w:spacing w:line="320" w:lineRule="exact"/>
              <w:jc w:val="center"/>
              <w:rPr>
                <w:rFonts w:ascii="宋体"/>
              </w:rPr>
            </w:pPr>
            <w:r>
              <w:rPr>
                <w:rFonts w:ascii="宋体" w:hAnsi="宋体" w:hint="eastAsia"/>
                <w:kern w:val="0"/>
              </w:rPr>
              <w:t>固碱钢桶</w:t>
            </w:r>
          </w:p>
        </w:tc>
        <w:tc>
          <w:tcPr>
            <w:tcW w:w="2488" w:type="dxa"/>
            <w:vAlign w:val="center"/>
          </w:tcPr>
          <w:p w:rsidR="00E3343C" w:rsidRDefault="00F51AB7">
            <w:pPr>
              <w:spacing w:line="320" w:lineRule="exact"/>
              <w:rPr>
                <w:rFonts w:ascii="宋体" w:hAnsi="宋体" w:cs="宋体"/>
                <w:kern w:val="0"/>
              </w:rPr>
            </w:pPr>
            <w:r>
              <w:rPr>
                <w:rFonts w:ascii="宋体" w:hAnsi="宋体" w:cs="宋体" w:hint="eastAsia"/>
              </w:rPr>
              <w:t>GB/T 15915-2007 固碱钢桶</w:t>
            </w:r>
          </w:p>
        </w:tc>
        <w:tc>
          <w:tcPr>
            <w:tcW w:w="3651" w:type="dxa"/>
            <w:vMerge/>
            <w:vAlign w:val="center"/>
          </w:tcPr>
          <w:p w:rsidR="00E3343C" w:rsidRDefault="00E3343C">
            <w:pPr>
              <w:spacing w:line="320" w:lineRule="exact"/>
              <w:rPr>
                <w:rFonts w:ascii="宋体" w:hAnsi="宋体" w:cs="宋体"/>
                <w:kern w:val="0"/>
              </w:rPr>
            </w:pPr>
          </w:p>
        </w:tc>
      </w:tr>
      <w:tr w:rsidR="00E3343C">
        <w:trPr>
          <w:trHeight w:val="867"/>
          <w:jc w:val="center"/>
        </w:trPr>
        <w:tc>
          <w:tcPr>
            <w:tcW w:w="522" w:type="dxa"/>
            <w:vMerge/>
            <w:vAlign w:val="center"/>
          </w:tcPr>
          <w:p w:rsidR="00E3343C" w:rsidRDefault="00E3343C">
            <w:pPr>
              <w:spacing w:line="320" w:lineRule="exact"/>
              <w:jc w:val="center"/>
              <w:rPr>
                <w:rFonts w:ascii="宋体"/>
                <w:kern w:val="0"/>
              </w:rPr>
            </w:pPr>
          </w:p>
        </w:tc>
        <w:tc>
          <w:tcPr>
            <w:tcW w:w="746" w:type="dxa"/>
            <w:vMerge/>
            <w:vAlign w:val="center"/>
          </w:tcPr>
          <w:p w:rsidR="00E3343C" w:rsidRDefault="00E3343C">
            <w:pPr>
              <w:spacing w:line="320" w:lineRule="exact"/>
              <w:jc w:val="center"/>
              <w:rPr>
                <w:rFonts w:ascii="宋体"/>
                <w:kern w:val="0"/>
              </w:rPr>
            </w:pPr>
          </w:p>
        </w:tc>
        <w:tc>
          <w:tcPr>
            <w:tcW w:w="1879" w:type="dxa"/>
            <w:vMerge w:val="restart"/>
            <w:vAlign w:val="center"/>
          </w:tcPr>
          <w:p w:rsidR="00E3343C" w:rsidRDefault="00F51AB7">
            <w:pPr>
              <w:spacing w:line="320" w:lineRule="exact"/>
              <w:jc w:val="center"/>
              <w:rPr>
                <w:rFonts w:ascii="宋体"/>
              </w:rPr>
            </w:pPr>
            <w:r>
              <w:rPr>
                <w:rFonts w:ascii="宋体" w:hAnsi="宋体" w:hint="eastAsia"/>
                <w:kern w:val="0"/>
              </w:rPr>
              <w:t>电石包装钢桶</w:t>
            </w:r>
          </w:p>
        </w:tc>
        <w:tc>
          <w:tcPr>
            <w:tcW w:w="2488" w:type="dxa"/>
            <w:vAlign w:val="center"/>
          </w:tcPr>
          <w:p w:rsidR="00E3343C" w:rsidRDefault="00F51AB7">
            <w:pPr>
              <w:spacing w:line="320" w:lineRule="exact"/>
              <w:rPr>
                <w:rFonts w:ascii="宋体" w:hAnsi="宋体" w:cs="宋体"/>
                <w:kern w:val="0"/>
              </w:rPr>
            </w:pPr>
            <w:r>
              <w:rPr>
                <w:rFonts w:ascii="宋体" w:hAnsi="宋体" w:cs="宋体" w:hint="eastAsia"/>
              </w:rPr>
              <w:t>GB/T 14492-2008一次性使用电石包装钢桶</w:t>
            </w:r>
          </w:p>
        </w:tc>
        <w:tc>
          <w:tcPr>
            <w:tcW w:w="3651" w:type="dxa"/>
            <w:vMerge/>
            <w:vAlign w:val="center"/>
          </w:tcPr>
          <w:p w:rsidR="00E3343C" w:rsidRDefault="00E3343C">
            <w:pPr>
              <w:spacing w:line="320" w:lineRule="exact"/>
              <w:rPr>
                <w:rFonts w:ascii="宋体" w:hAnsi="宋体" w:cs="宋体"/>
                <w:kern w:val="0"/>
              </w:rPr>
            </w:pPr>
          </w:p>
        </w:tc>
      </w:tr>
      <w:tr w:rsidR="00E3343C">
        <w:trPr>
          <w:jc w:val="center"/>
        </w:trPr>
        <w:tc>
          <w:tcPr>
            <w:tcW w:w="522" w:type="dxa"/>
            <w:vMerge/>
            <w:vAlign w:val="center"/>
          </w:tcPr>
          <w:p w:rsidR="00E3343C" w:rsidRDefault="00E3343C">
            <w:pPr>
              <w:spacing w:line="320" w:lineRule="exact"/>
              <w:jc w:val="center"/>
              <w:rPr>
                <w:rFonts w:ascii="宋体"/>
                <w:kern w:val="0"/>
              </w:rPr>
            </w:pPr>
          </w:p>
        </w:tc>
        <w:tc>
          <w:tcPr>
            <w:tcW w:w="746" w:type="dxa"/>
            <w:vMerge/>
            <w:vAlign w:val="center"/>
          </w:tcPr>
          <w:p w:rsidR="00E3343C" w:rsidRDefault="00E3343C">
            <w:pPr>
              <w:spacing w:line="320" w:lineRule="exact"/>
              <w:jc w:val="center"/>
              <w:rPr>
                <w:rFonts w:ascii="宋体"/>
                <w:kern w:val="0"/>
              </w:rPr>
            </w:pPr>
          </w:p>
        </w:tc>
        <w:tc>
          <w:tcPr>
            <w:tcW w:w="1879" w:type="dxa"/>
            <w:vMerge/>
            <w:vAlign w:val="center"/>
          </w:tcPr>
          <w:p w:rsidR="00E3343C" w:rsidRDefault="00E3343C">
            <w:pPr>
              <w:spacing w:line="320" w:lineRule="exact"/>
              <w:jc w:val="left"/>
              <w:rPr>
                <w:rFonts w:ascii="宋体"/>
              </w:rPr>
            </w:pPr>
          </w:p>
        </w:tc>
        <w:tc>
          <w:tcPr>
            <w:tcW w:w="2488" w:type="dxa"/>
            <w:vAlign w:val="center"/>
          </w:tcPr>
          <w:p w:rsidR="00E3343C" w:rsidRDefault="00F51AB7">
            <w:pPr>
              <w:spacing w:line="320" w:lineRule="exact"/>
              <w:rPr>
                <w:rFonts w:ascii="宋体" w:hAnsi="宋体" w:cs="宋体"/>
                <w:kern w:val="0"/>
              </w:rPr>
            </w:pPr>
            <w:r>
              <w:rPr>
                <w:rFonts w:ascii="宋体" w:hAnsi="宋体" w:cs="宋体" w:hint="eastAsia"/>
              </w:rPr>
              <w:t>GB/T 15956-2008重复性使用电石包装钢桶</w:t>
            </w:r>
          </w:p>
        </w:tc>
        <w:tc>
          <w:tcPr>
            <w:tcW w:w="3651" w:type="dxa"/>
            <w:vMerge/>
            <w:vAlign w:val="center"/>
          </w:tcPr>
          <w:p w:rsidR="00E3343C" w:rsidRDefault="00E3343C">
            <w:pPr>
              <w:spacing w:line="320" w:lineRule="exact"/>
              <w:rPr>
                <w:rFonts w:ascii="宋体" w:hAnsi="宋体" w:cs="宋体"/>
                <w:kern w:val="0"/>
              </w:rPr>
            </w:pPr>
          </w:p>
        </w:tc>
      </w:tr>
      <w:tr w:rsidR="00E3343C">
        <w:trPr>
          <w:jc w:val="center"/>
        </w:trPr>
        <w:tc>
          <w:tcPr>
            <w:tcW w:w="522" w:type="dxa"/>
            <w:vMerge w:val="restart"/>
            <w:vAlign w:val="center"/>
          </w:tcPr>
          <w:p w:rsidR="00E3343C" w:rsidRDefault="00F51AB7">
            <w:pPr>
              <w:spacing w:line="320" w:lineRule="exact"/>
              <w:jc w:val="center"/>
              <w:rPr>
                <w:rFonts w:ascii="宋体"/>
                <w:kern w:val="0"/>
              </w:rPr>
            </w:pPr>
            <w:r>
              <w:rPr>
                <w:rFonts w:ascii="宋体" w:hAnsi="宋体"/>
                <w:kern w:val="0"/>
              </w:rPr>
              <w:t>2</w:t>
            </w:r>
          </w:p>
        </w:tc>
        <w:tc>
          <w:tcPr>
            <w:tcW w:w="746" w:type="dxa"/>
            <w:vMerge w:val="restart"/>
            <w:vAlign w:val="center"/>
          </w:tcPr>
          <w:p w:rsidR="00E3343C" w:rsidRDefault="00F51AB7">
            <w:pPr>
              <w:spacing w:line="320" w:lineRule="exact"/>
              <w:jc w:val="center"/>
              <w:rPr>
                <w:rFonts w:ascii="宋体" w:hAnsi="宋体"/>
                <w:kern w:val="0"/>
              </w:rPr>
            </w:pPr>
            <w:r>
              <w:rPr>
                <w:rFonts w:ascii="宋体" w:hAnsi="宋体" w:hint="eastAsia"/>
                <w:kern w:val="0"/>
              </w:rPr>
              <w:t>金属</w:t>
            </w:r>
          </w:p>
          <w:p w:rsidR="00E3343C" w:rsidRDefault="00F51AB7">
            <w:pPr>
              <w:spacing w:line="320" w:lineRule="exact"/>
              <w:jc w:val="center"/>
              <w:rPr>
                <w:rFonts w:ascii="宋体"/>
                <w:kern w:val="0"/>
              </w:rPr>
            </w:pPr>
            <w:r>
              <w:rPr>
                <w:rFonts w:ascii="宋体" w:hAnsi="宋体" w:hint="eastAsia"/>
                <w:kern w:val="0"/>
              </w:rPr>
              <w:t>桶罐</w:t>
            </w:r>
          </w:p>
        </w:tc>
        <w:tc>
          <w:tcPr>
            <w:tcW w:w="1879" w:type="dxa"/>
            <w:vAlign w:val="center"/>
          </w:tcPr>
          <w:p w:rsidR="00E3343C" w:rsidRDefault="00F51AB7">
            <w:pPr>
              <w:spacing w:line="320" w:lineRule="exact"/>
              <w:jc w:val="center"/>
              <w:rPr>
                <w:rFonts w:ascii="宋体"/>
              </w:rPr>
            </w:pPr>
            <w:r>
              <w:rPr>
                <w:rFonts w:ascii="宋体" w:hAnsi="宋体" w:hint="eastAsia"/>
                <w:kern w:val="0"/>
              </w:rPr>
              <w:t>钢提桶</w:t>
            </w:r>
          </w:p>
        </w:tc>
        <w:tc>
          <w:tcPr>
            <w:tcW w:w="2488" w:type="dxa"/>
            <w:vAlign w:val="center"/>
          </w:tcPr>
          <w:p w:rsidR="00E3343C" w:rsidRDefault="00F51AB7">
            <w:pPr>
              <w:spacing w:line="320" w:lineRule="exact"/>
              <w:rPr>
                <w:rFonts w:ascii="宋体" w:hAnsi="宋体" w:cs="宋体"/>
                <w:kern w:val="0"/>
              </w:rPr>
            </w:pPr>
            <w:r>
              <w:rPr>
                <w:rFonts w:ascii="宋体" w:hAnsi="宋体" w:cs="宋体" w:hint="eastAsia"/>
              </w:rPr>
              <w:t>GB/T 13252-2008包装容器 钢提桶</w:t>
            </w:r>
          </w:p>
        </w:tc>
        <w:tc>
          <w:tcPr>
            <w:tcW w:w="3651" w:type="dxa"/>
            <w:vMerge w:val="restart"/>
            <w:vAlign w:val="center"/>
          </w:tcPr>
          <w:p w:rsidR="00E3343C" w:rsidRDefault="00F51AB7">
            <w:pPr>
              <w:spacing w:line="320" w:lineRule="exact"/>
              <w:rPr>
                <w:rFonts w:ascii="宋体" w:hAnsi="宋体" w:cs="宋体"/>
                <w:kern w:val="0"/>
              </w:rPr>
            </w:pPr>
            <w:r>
              <w:rPr>
                <w:rFonts w:ascii="宋体" w:hAnsi="宋体" w:cs="宋体" w:hint="eastAsia"/>
                <w:kern w:val="0"/>
              </w:rPr>
              <w:t>GB/T 4857.3-2008包装 运输包装件基本试验 第3部分：静载荷堆码试验方法</w:t>
            </w:r>
          </w:p>
          <w:p w:rsidR="00E3343C" w:rsidRDefault="00F51AB7">
            <w:pPr>
              <w:spacing w:line="320" w:lineRule="exact"/>
              <w:rPr>
                <w:rFonts w:ascii="宋体" w:hAnsi="宋体" w:cs="宋体"/>
                <w:kern w:val="0"/>
              </w:rPr>
            </w:pPr>
            <w:r>
              <w:rPr>
                <w:rFonts w:ascii="宋体" w:hAnsi="宋体" w:cs="宋体" w:hint="eastAsia"/>
                <w:kern w:val="0"/>
              </w:rPr>
              <w:t>GB/T 4857.5-1992包装 运输包装件 跌落试验方法</w:t>
            </w:r>
          </w:p>
          <w:p w:rsidR="00E3343C" w:rsidRDefault="00F51AB7">
            <w:pPr>
              <w:spacing w:line="320" w:lineRule="exact"/>
              <w:rPr>
                <w:rFonts w:ascii="宋体" w:hAnsi="宋体" w:cs="宋体"/>
                <w:kern w:val="0"/>
              </w:rPr>
            </w:pPr>
            <w:r>
              <w:rPr>
                <w:rFonts w:ascii="宋体" w:hAnsi="宋体" w:cs="宋体" w:hint="eastAsia"/>
                <w:kern w:val="0"/>
              </w:rPr>
              <w:t>GB/T 17344-1998包装 包装容器 气密试验方法</w:t>
            </w:r>
          </w:p>
          <w:p w:rsidR="00E3343C" w:rsidRDefault="00F51AB7">
            <w:pPr>
              <w:spacing w:line="320" w:lineRule="exact"/>
              <w:rPr>
                <w:rFonts w:ascii="宋体" w:hAnsi="宋体" w:cs="宋体"/>
                <w:kern w:val="0"/>
              </w:rPr>
            </w:pPr>
            <w:r>
              <w:rPr>
                <w:rFonts w:ascii="宋体" w:hAnsi="宋体" w:cs="宋体" w:hint="eastAsia"/>
              </w:rPr>
              <w:t>GB 12463-2009危险货物运输包装通用技术条件</w:t>
            </w:r>
          </w:p>
        </w:tc>
      </w:tr>
      <w:tr w:rsidR="00E3343C">
        <w:trPr>
          <w:jc w:val="center"/>
        </w:trPr>
        <w:tc>
          <w:tcPr>
            <w:tcW w:w="522" w:type="dxa"/>
            <w:vMerge/>
            <w:vAlign w:val="center"/>
          </w:tcPr>
          <w:p w:rsidR="00E3343C" w:rsidRDefault="00E3343C">
            <w:pPr>
              <w:spacing w:line="320" w:lineRule="exact"/>
              <w:jc w:val="center"/>
              <w:rPr>
                <w:rFonts w:ascii="宋体"/>
                <w:kern w:val="0"/>
              </w:rPr>
            </w:pPr>
          </w:p>
        </w:tc>
        <w:tc>
          <w:tcPr>
            <w:tcW w:w="746" w:type="dxa"/>
            <w:vMerge/>
            <w:vAlign w:val="center"/>
          </w:tcPr>
          <w:p w:rsidR="00E3343C" w:rsidRDefault="00E3343C">
            <w:pPr>
              <w:spacing w:line="320" w:lineRule="exact"/>
              <w:jc w:val="center"/>
              <w:rPr>
                <w:rFonts w:ascii="宋体"/>
                <w:kern w:val="0"/>
              </w:rPr>
            </w:pPr>
          </w:p>
        </w:tc>
        <w:tc>
          <w:tcPr>
            <w:tcW w:w="1879" w:type="dxa"/>
            <w:vAlign w:val="center"/>
          </w:tcPr>
          <w:p w:rsidR="00E3343C" w:rsidRDefault="00F51AB7">
            <w:pPr>
              <w:spacing w:line="320" w:lineRule="exact"/>
              <w:jc w:val="center"/>
              <w:rPr>
                <w:rFonts w:ascii="宋体"/>
              </w:rPr>
            </w:pPr>
            <w:r>
              <w:rPr>
                <w:rFonts w:ascii="宋体" w:hAnsi="宋体" w:hint="eastAsia"/>
                <w:kern w:val="0"/>
              </w:rPr>
              <w:t>方桶</w:t>
            </w:r>
          </w:p>
        </w:tc>
        <w:tc>
          <w:tcPr>
            <w:tcW w:w="2488" w:type="dxa"/>
            <w:vAlign w:val="center"/>
          </w:tcPr>
          <w:p w:rsidR="00E3343C" w:rsidRDefault="00F51AB7">
            <w:pPr>
              <w:spacing w:line="320" w:lineRule="exact"/>
              <w:rPr>
                <w:rFonts w:ascii="宋体" w:hAnsi="宋体" w:cs="宋体"/>
                <w:kern w:val="0"/>
              </w:rPr>
            </w:pPr>
            <w:r>
              <w:rPr>
                <w:rFonts w:ascii="宋体" w:hAnsi="宋体" w:cs="宋体" w:hint="eastAsia"/>
              </w:rPr>
              <w:t>GB/T 17343-1998包装容器 方桶</w:t>
            </w:r>
          </w:p>
        </w:tc>
        <w:tc>
          <w:tcPr>
            <w:tcW w:w="3651" w:type="dxa"/>
            <w:vMerge/>
            <w:vAlign w:val="center"/>
          </w:tcPr>
          <w:p w:rsidR="00E3343C" w:rsidRDefault="00E3343C">
            <w:pPr>
              <w:spacing w:line="320" w:lineRule="exact"/>
              <w:rPr>
                <w:rFonts w:ascii="宋体" w:hAnsi="宋体" w:cs="宋体"/>
                <w:kern w:val="0"/>
              </w:rPr>
            </w:pPr>
          </w:p>
        </w:tc>
      </w:tr>
      <w:tr w:rsidR="00E3343C">
        <w:trPr>
          <w:jc w:val="center"/>
        </w:trPr>
        <w:tc>
          <w:tcPr>
            <w:tcW w:w="522" w:type="dxa"/>
            <w:vMerge/>
            <w:vAlign w:val="center"/>
          </w:tcPr>
          <w:p w:rsidR="00E3343C" w:rsidRDefault="00E3343C">
            <w:pPr>
              <w:spacing w:line="320" w:lineRule="exact"/>
              <w:jc w:val="center"/>
              <w:rPr>
                <w:rFonts w:ascii="宋体"/>
                <w:kern w:val="0"/>
              </w:rPr>
            </w:pPr>
          </w:p>
        </w:tc>
        <w:tc>
          <w:tcPr>
            <w:tcW w:w="746" w:type="dxa"/>
            <w:vMerge/>
            <w:vAlign w:val="center"/>
          </w:tcPr>
          <w:p w:rsidR="00E3343C" w:rsidRDefault="00E3343C">
            <w:pPr>
              <w:spacing w:line="320" w:lineRule="exact"/>
              <w:jc w:val="center"/>
              <w:rPr>
                <w:rFonts w:ascii="宋体"/>
                <w:kern w:val="0"/>
              </w:rPr>
            </w:pPr>
          </w:p>
        </w:tc>
        <w:tc>
          <w:tcPr>
            <w:tcW w:w="1879" w:type="dxa"/>
            <w:vAlign w:val="center"/>
          </w:tcPr>
          <w:p w:rsidR="00E3343C" w:rsidRDefault="00F51AB7">
            <w:pPr>
              <w:spacing w:line="320" w:lineRule="exact"/>
              <w:jc w:val="center"/>
              <w:rPr>
                <w:rFonts w:ascii="宋体"/>
              </w:rPr>
            </w:pPr>
            <w:r>
              <w:rPr>
                <w:rFonts w:ascii="宋体" w:hAnsi="宋体" w:hint="eastAsia"/>
                <w:kern w:val="0"/>
              </w:rPr>
              <w:t>工业用薄钢板圆罐</w:t>
            </w:r>
          </w:p>
        </w:tc>
        <w:tc>
          <w:tcPr>
            <w:tcW w:w="2488" w:type="dxa"/>
            <w:vAlign w:val="center"/>
          </w:tcPr>
          <w:p w:rsidR="00E3343C" w:rsidRDefault="00F51AB7">
            <w:pPr>
              <w:spacing w:line="320" w:lineRule="exact"/>
              <w:rPr>
                <w:rFonts w:ascii="宋体" w:hAnsi="宋体" w:cs="宋体"/>
                <w:kern w:val="0"/>
              </w:rPr>
            </w:pPr>
            <w:r>
              <w:rPr>
                <w:rFonts w:ascii="宋体" w:hAnsi="宋体" w:cs="宋体" w:hint="eastAsia"/>
              </w:rPr>
              <w:t>GB/T 15170-2007包装容器 工业用薄钢板圆罐</w:t>
            </w:r>
          </w:p>
        </w:tc>
        <w:tc>
          <w:tcPr>
            <w:tcW w:w="3651" w:type="dxa"/>
            <w:vMerge/>
            <w:vAlign w:val="center"/>
          </w:tcPr>
          <w:p w:rsidR="00E3343C" w:rsidRDefault="00E3343C">
            <w:pPr>
              <w:spacing w:line="320" w:lineRule="exact"/>
              <w:rPr>
                <w:rFonts w:ascii="宋体" w:hAnsi="宋体" w:cs="宋体"/>
                <w:kern w:val="0"/>
              </w:rPr>
            </w:pPr>
          </w:p>
        </w:tc>
      </w:tr>
      <w:tr w:rsidR="00E3343C">
        <w:trPr>
          <w:jc w:val="center"/>
        </w:trPr>
        <w:tc>
          <w:tcPr>
            <w:tcW w:w="522" w:type="dxa"/>
            <w:vMerge/>
            <w:vAlign w:val="center"/>
          </w:tcPr>
          <w:p w:rsidR="00E3343C" w:rsidRDefault="00E3343C">
            <w:pPr>
              <w:spacing w:line="320" w:lineRule="exact"/>
              <w:jc w:val="center"/>
              <w:rPr>
                <w:rFonts w:ascii="宋体"/>
                <w:kern w:val="0"/>
              </w:rPr>
            </w:pPr>
          </w:p>
        </w:tc>
        <w:tc>
          <w:tcPr>
            <w:tcW w:w="746" w:type="dxa"/>
            <w:vMerge/>
            <w:vAlign w:val="center"/>
          </w:tcPr>
          <w:p w:rsidR="00E3343C" w:rsidRDefault="00E3343C">
            <w:pPr>
              <w:spacing w:line="320" w:lineRule="exact"/>
              <w:jc w:val="center"/>
              <w:rPr>
                <w:rFonts w:ascii="宋体"/>
                <w:kern w:val="0"/>
              </w:rPr>
            </w:pPr>
          </w:p>
        </w:tc>
        <w:tc>
          <w:tcPr>
            <w:tcW w:w="1879" w:type="dxa"/>
            <w:vAlign w:val="center"/>
          </w:tcPr>
          <w:p w:rsidR="00E3343C" w:rsidRDefault="00F51AB7">
            <w:pPr>
              <w:spacing w:line="320" w:lineRule="exact"/>
              <w:jc w:val="center"/>
              <w:rPr>
                <w:rFonts w:ascii="宋体"/>
              </w:rPr>
            </w:pPr>
            <w:r>
              <w:rPr>
                <w:rFonts w:ascii="宋体" w:hAnsi="宋体" w:hint="eastAsia"/>
                <w:kern w:val="0"/>
              </w:rPr>
              <w:t>方罐与扁圆罐</w:t>
            </w:r>
          </w:p>
        </w:tc>
        <w:tc>
          <w:tcPr>
            <w:tcW w:w="2488" w:type="dxa"/>
            <w:vAlign w:val="center"/>
          </w:tcPr>
          <w:p w:rsidR="00E3343C" w:rsidRDefault="00F51AB7">
            <w:pPr>
              <w:spacing w:line="320" w:lineRule="exact"/>
              <w:rPr>
                <w:rFonts w:ascii="宋体" w:hAnsi="宋体" w:cs="宋体"/>
                <w:kern w:val="0"/>
              </w:rPr>
            </w:pPr>
            <w:r>
              <w:rPr>
                <w:rFonts w:ascii="宋体" w:hAnsi="宋体" w:cs="宋体" w:hint="eastAsia"/>
              </w:rPr>
              <w:t>BB/T 0019-2013包装容器 方罐与扁圆罐</w:t>
            </w:r>
          </w:p>
        </w:tc>
        <w:tc>
          <w:tcPr>
            <w:tcW w:w="3651" w:type="dxa"/>
            <w:vMerge/>
            <w:vAlign w:val="center"/>
          </w:tcPr>
          <w:p w:rsidR="00E3343C" w:rsidRDefault="00E3343C">
            <w:pPr>
              <w:spacing w:line="320" w:lineRule="exact"/>
              <w:rPr>
                <w:rFonts w:ascii="宋体" w:hAnsi="宋体" w:cs="宋体"/>
                <w:kern w:val="0"/>
              </w:rPr>
            </w:pPr>
          </w:p>
        </w:tc>
      </w:tr>
      <w:tr w:rsidR="00E3343C">
        <w:trPr>
          <w:jc w:val="center"/>
        </w:trPr>
        <w:tc>
          <w:tcPr>
            <w:tcW w:w="522" w:type="dxa"/>
            <w:vMerge/>
            <w:vAlign w:val="center"/>
          </w:tcPr>
          <w:p w:rsidR="00E3343C" w:rsidRDefault="00E3343C">
            <w:pPr>
              <w:spacing w:line="320" w:lineRule="exact"/>
              <w:jc w:val="center"/>
              <w:rPr>
                <w:rFonts w:ascii="宋体"/>
                <w:kern w:val="0"/>
              </w:rPr>
            </w:pPr>
          </w:p>
        </w:tc>
        <w:tc>
          <w:tcPr>
            <w:tcW w:w="746" w:type="dxa"/>
            <w:vMerge/>
            <w:vAlign w:val="center"/>
          </w:tcPr>
          <w:p w:rsidR="00E3343C" w:rsidRDefault="00E3343C">
            <w:pPr>
              <w:spacing w:line="320" w:lineRule="exact"/>
              <w:jc w:val="center"/>
              <w:rPr>
                <w:rFonts w:ascii="宋体"/>
                <w:kern w:val="0"/>
              </w:rPr>
            </w:pPr>
          </w:p>
        </w:tc>
        <w:tc>
          <w:tcPr>
            <w:tcW w:w="1879" w:type="dxa"/>
            <w:vAlign w:val="center"/>
          </w:tcPr>
          <w:p w:rsidR="00E3343C" w:rsidRDefault="00F51AB7">
            <w:pPr>
              <w:spacing w:line="320" w:lineRule="exact"/>
              <w:jc w:val="center"/>
            </w:pPr>
            <w:r>
              <w:rPr>
                <w:rFonts w:ascii="宋体" w:hAnsi="宋体" w:hint="eastAsia"/>
                <w:kern w:val="0"/>
              </w:rPr>
              <w:t>钢质手提罐</w:t>
            </w:r>
          </w:p>
        </w:tc>
        <w:tc>
          <w:tcPr>
            <w:tcW w:w="2488" w:type="dxa"/>
            <w:vAlign w:val="center"/>
          </w:tcPr>
          <w:p w:rsidR="00E3343C" w:rsidRDefault="00F51AB7">
            <w:pPr>
              <w:spacing w:line="320" w:lineRule="exact"/>
              <w:rPr>
                <w:rFonts w:ascii="宋体" w:hAnsi="宋体" w:cs="宋体"/>
                <w:kern w:val="0"/>
              </w:rPr>
            </w:pPr>
            <w:r>
              <w:rPr>
                <w:rFonts w:ascii="宋体" w:hAnsi="宋体" w:cs="宋体" w:hint="eastAsia"/>
              </w:rPr>
              <w:t>BB/T 0064-2013包装容器 钢质手提罐</w:t>
            </w:r>
          </w:p>
        </w:tc>
        <w:tc>
          <w:tcPr>
            <w:tcW w:w="3651" w:type="dxa"/>
            <w:vMerge/>
            <w:vAlign w:val="center"/>
          </w:tcPr>
          <w:p w:rsidR="00E3343C" w:rsidRDefault="00E3343C">
            <w:pPr>
              <w:spacing w:line="320" w:lineRule="exact"/>
              <w:rPr>
                <w:rFonts w:ascii="宋体" w:hAnsi="宋体" w:cs="宋体"/>
                <w:kern w:val="0"/>
              </w:rPr>
            </w:pPr>
          </w:p>
        </w:tc>
      </w:tr>
      <w:tr w:rsidR="00E3343C">
        <w:trPr>
          <w:jc w:val="center"/>
        </w:trPr>
        <w:tc>
          <w:tcPr>
            <w:tcW w:w="522" w:type="dxa"/>
            <w:vMerge w:val="restart"/>
            <w:vAlign w:val="center"/>
          </w:tcPr>
          <w:p w:rsidR="00E3343C" w:rsidRDefault="00F51AB7">
            <w:pPr>
              <w:spacing w:line="320" w:lineRule="exact"/>
              <w:jc w:val="center"/>
              <w:rPr>
                <w:rFonts w:ascii="宋体"/>
                <w:kern w:val="0"/>
              </w:rPr>
            </w:pPr>
            <w:r>
              <w:rPr>
                <w:rFonts w:ascii="宋体" w:hAnsi="宋体"/>
                <w:kern w:val="0"/>
              </w:rPr>
              <w:t>3</w:t>
            </w:r>
          </w:p>
        </w:tc>
        <w:tc>
          <w:tcPr>
            <w:tcW w:w="746" w:type="dxa"/>
            <w:vMerge w:val="restart"/>
            <w:vAlign w:val="center"/>
          </w:tcPr>
          <w:p w:rsidR="00E3343C" w:rsidRDefault="00F51AB7">
            <w:pPr>
              <w:spacing w:line="320" w:lineRule="exact"/>
              <w:jc w:val="center"/>
              <w:rPr>
                <w:rFonts w:ascii="宋体"/>
                <w:kern w:val="0"/>
              </w:rPr>
            </w:pPr>
            <w:r>
              <w:rPr>
                <w:rFonts w:ascii="宋体" w:hAnsi="宋体" w:hint="eastAsia"/>
                <w:kern w:val="0"/>
              </w:rPr>
              <w:t>气雾剂包装</w:t>
            </w:r>
          </w:p>
        </w:tc>
        <w:tc>
          <w:tcPr>
            <w:tcW w:w="1879" w:type="dxa"/>
            <w:vAlign w:val="center"/>
          </w:tcPr>
          <w:p w:rsidR="00E3343C" w:rsidRDefault="00F51AB7">
            <w:pPr>
              <w:spacing w:line="320" w:lineRule="exact"/>
              <w:jc w:val="center"/>
              <w:rPr>
                <w:rFonts w:ascii="宋体"/>
              </w:rPr>
            </w:pPr>
            <w:r>
              <w:rPr>
                <w:rFonts w:ascii="宋体" w:hAnsi="宋体" w:hint="eastAsia"/>
                <w:kern w:val="0"/>
              </w:rPr>
              <w:t>铁质气雾罐</w:t>
            </w:r>
          </w:p>
        </w:tc>
        <w:tc>
          <w:tcPr>
            <w:tcW w:w="2488" w:type="dxa"/>
            <w:vAlign w:val="center"/>
          </w:tcPr>
          <w:p w:rsidR="00E3343C" w:rsidRDefault="00F51AB7">
            <w:pPr>
              <w:spacing w:line="320" w:lineRule="exact"/>
              <w:rPr>
                <w:rFonts w:ascii="宋体" w:hAnsi="宋体" w:cs="宋体"/>
                <w:kern w:val="0"/>
              </w:rPr>
            </w:pPr>
            <w:r>
              <w:rPr>
                <w:rFonts w:ascii="宋体" w:hAnsi="宋体" w:cs="宋体" w:hint="eastAsia"/>
              </w:rPr>
              <w:t>GB 13042-2008包装容器 铁质气雾罐</w:t>
            </w:r>
          </w:p>
        </w:tc>
        <w:tc>
          <w:tcPr>
            <w:tcW w:w="3651" w:type="dxa"/>
            <w:vMerge w:val="restart"/>
            <w:vAlign w:val="center"/>
          </w:tcPr>
          <w:p w:rsidR="00E3343C" w:rsidRDefault="00F51AB7">
            <w:pPr>
              <w:spacing w:line="320" w:lineRule="exact"/>
              <w:rPr>
                <w:rFonts w:ascii="宋体" w:hAnsi="宋体" w:cs="宋体"/>
                <w:kern w:val="0"/>
              </w:rPr>
            </w:pPr>
            <w:r>
              <w:rPr>
                <w:rFonts w:ascii="宋体" w:hAnsi="宋体" w:cs="宋体" w:hint="eastAsia"/>
                <w:kern w:val="0"/>
              </w:rPr>
              <w:t>GB/T 1720-1979漆膜附着力测定法</w:t>
            </w:r>
          </w:p>
          <w:p w:rsidR="00E3343C" w:rsidRDefault="00F51AB7">
            <w:pPr>
              <w:spacing w:line="320" w:lineRule="exact"/>
              <w:rPr>
                <w:rFonts w:ascii="宋体" w:hAnsi="宋体" w:cs="宋体"/>
                <w:kern w:val="0"/>
              </w:rPr>
            </w:pPr>
            <w:r>
              <w:rPr>
                <w:rFonts w:ascii="宋体" w:hAnsi="宋体" w:cs="宋体" w:hint="eastAsia"/>
                <w:kern w:val="0"/>
              </w:rPr>
              <w:t>GB/T 6739-2006涂膜硬度铅笔测定法</w:t>
            </w:r>
          </w:p>
        </w:tc>
      </w:tr>
      <w:tr w:rsidR="00E3343C">
        <w:trPr>
          <w:jc w:val="center"/>
        </w:trPr>
        <w:tc>
          <w:tcPr>
            <w:tcW w:w="522" w:type="dxa"/>
            <w:vMerge/>
            <w:vAlign w:val="center"/>
          </w:tcPr>
          <w:p w:rsidR="00E3343C" w:rsidRDefault="00E3343C">
            <w:pPr>
              <w:spacing w:line="320" w:lineRule="exact"/>
              <w:jc w:val="center"/>
              <w:rPr>
                <w:rFonts w:ascii="宋体"/>
                <w:kern w:val="0"/>
              </w:rPr>
            </w:pPr>
          </w:p>
        </w:tc>
        <w:tc>
          <w:tcPr>
            <w:tcW w:w="746" w:type="dxa"/>
            <w:vMerge/>
            <w:vAlign w:val="center"/>
          </w:tcPr>
          <w:p w:rsidR="00E3343C" w:rsidRDefault="00E3343C">
            <w:pPr>
              <w:spacing w:line="320" w:lineRule="exact"/>
              <w:jc w:val="center"/>
              <w:rPr>
                <w:rFonts w:ascii="宋体"/>
                <w:kern w:val="0"/>
              </w:rPr>
            </w:pPr>
          </w:p>
        </w:tc>
        <w:tc>
          <w:tcPr>
            <w:tcW w:w="1879" w:type="dxa"/>
            <w:vAlign w:val="center"/>
          </w:tcPr>
          <w:p w:rsidR="00E3343C" w:rsidRDefault="00F51AB7">
            <w:pPr>
              <w:spacing w:line="320" w:lineRule="exact"/>
              <w:jc w:val="center"/>
              <w:rPr>
                <w:rFonts w:ascii="宋体"/>
              </w:rPr>
            </w:pPr>
            <w:r>
              <w:rPr>
                <w:rFonts w:ascii="宋体" w:hAnsi="宋体" w:hint="eastAsia"/>
                <w:kern w:val="0"/>
              </w:rPr>
              <w:t>铝气雾罐</w:t>
            </w:r>
          </w:p>
        </w:tc>
        <w:tc>
          <w:tcPr>
            <w:tcW w:w="2488" w:type="dxa"/>
            <w:vAlign w:val="center"/>
          </w:tcPr>
          <w:p w:rsidR="00E3343C" w:rsidRDefault="00F51AB7">
            <w:pPr>
              <w:spacing w:line="320" w:lineRule="exact"/>
              <w:rPr>
                <w:rFonts w:ascii="宋体" w:hAnsi="宋体" w:cs="宋体"/>
                <w:kern w:val="0"/>
              </w:rPr>
            </w:pPr>
            <w:r>
              <w:rPr>
                <w:rFonts w:ascii="宋体" w:hAnsi="宋体" w:cs="宋体" w:hint="eastAsia"/>
              </w:rPr>
              <w:t>GB/T 25164-2010包装容器 25.4mm口径铝气雾罐</w:t>
            </w:r>
          </w:p>
        </w:tc>
        <w:tc>
          <w:tcPr>
            <w:tcW w:w="3651" w:type="dxa"/>
            <w:vMerge/>
            <w:vAlign w:val="center"/>
          </w:tcPr>
          <w:p w:rsidR="00E3343C" w:rsidRDefault="00E3343C">
            <w:pPr>
              <w:spacing w:line="320" w:lineRule="exact"/>
              <w:rPr>
                <w:rFonts w:ascii="宋体" w:hAnsi="宋体" w:cs="宋体"/>
                <w:kern w:val="0"/>
              </w:rPr>
            </w:pPr>
          </w:p>
        </w:tc>
      </w:tr>
      <w:tr w:rsidR="00E3343C">
        <w:trPr>
          <w:jc w:val="center"/>
        </w:trPr>
        <w:tc>
          <w:tcPr>
            <w:tcW w:w="522" w:type="dxa"/>
            <w:vMerge/>
            <w:vAlign w:val="center"/>
          </w:tcPr>
          <w:p w:rsidR="00E3343C" w:rsidRDefault="00E3343C">
            <w:pPr>
              <w:spacing w:line="320" w:lineRule="exact"/>
              <w:jc w:val="center"/>
              <w:rPr>
                <w:rFonts w:ascii="宋体"/>
                <w:kern w:val="0"/>
              </w:rPr>
            </w:pPr>
          </w:p>
        </w:tc>
        <w:tc>
          <w:tcPr>
            <w:tcW w:w="746" w:type="dxa"/>
            <w:vMerge/>
            <w:vAlign w:val="center"/>
          </w:tcPr>
          <w:p w:rsidR="00E3343C" w:rsidRDefault="00E3343C">
            <w:pPr>
              <w:spacing w:line="320" w:lineRule="exact"/>
              <w:jc w:val="center"/>
              <w:rPr>
                <w:rFonts w:ascii="宋体"/>
                <w:kern w:val="0"/>
              </w:rPr>
            </w:pPr>
          </w:p>
        </w:tc>
        <w:tc>
          <w:tcPr>
            <w:tcW w:w="1879" w:type="dxa"/>
            <w:vAlign w:val="center"/>
          </w:tcPr>
          <w:p w:rsidR="00E3343C" w:rsidRDefault="00F51AB7">
            <w:pPr>
              <w:spacing w:line="320" w:lineRule="exact"/>
              <w:jc w:val="center"/>
              <w:rPr>
                <w:rFonts w:ascii="宋体"/>
              </w:rPr>
            </w:pPr>
            <w:r>
              <w:rPr>
                <w:rFonts w:ascii="宋体" w:hAnsi="宋体" w:hint="eastAsia"/>
                <w:kern w:val="0"/>
              </w:rPr>
              <w:t>气雾阀</w:t>
            </w:r>
          </w:p>
        </w:tc>
        <w:tc>
          <w:tcPr>
            <w:tcW w:w="2488" w:type="dxa"/>
            <w:vAlign w:val="center"/>
          </w:tcPr>
          <w:p w:rsidR="00E3343C" w:rsidRDefault="00F51AB7">
            <w:pPr>
              <w:spacing w:line="320" w:lineRule="exact"/>
              <w:rPr>
                <w:rFonts w:ascii="宋体" w:hAnsi="宋体" w:cs="宋体"/>
                <w:kern w:val="0"/>
              </w:rPr>
            </w:pPr>
            <w:r>
              <w:rPr>
                <w:rFonts w:ascii="宋体" w:hAnsi="宋体" w:cs="宋体" w:hint="eastAsia"/>
              </w:rPr>
              <w:t>GB/T 17447-2012气雾阀</w:t>
            </w:r>
          </w:p>
        </w:tc>
        <w:tc>
          <w:tcPr>
            <w:tcW w:w="3651" w:type="dxa"/>
            <w:vAlign w:val="center"/>
          </w:tcPr>
          <w:p w:rsidR="00E3343C" w:rsidRDefault="00F51AB7">
            <w:pPr>
              <w:spacing w:line="320" w:lineRule="exact"/>
              <w:rPr>
                <w:rFonts w:ascii="宋体" w:hAnsi="宋体" w:cs="宋体"/>
                <w:kern w:val="0"/>
              </w:rPr>
            </w:pPr>
            <w:r>
              <w:rPr>
                <w:rFonts w:ascii="宋体" w:hAnsi="宋体" w:cs="宋体" w:hint="eastAsia"/>
                <w:kern w:val="0"/>
              </w:rPr>
              <w:t>GB/T 14449-2017气雾剂产品测试方法</w:t>
            </w:r>
          </w:p>
        </w:tc>
      </w:tr>
      <w:tr w:rsidR="00E3343C">
        <w:trPr>
          <w:jc w:val="center"/>
        </w:trPr>
        <w:tc>
          <w:tcPr>
            <w:tcW w:w="522" w:type="dxa"/>
            <w:vMerge w:val="restart"/>
            <w:vAlign w:val="center"/>
          </w:tcPr>
          <w:p w:rsidR="00E3343C" w:rsidRDefault="00F51AB7">
            <w:pPr>
              <w:spacing w:line="320" w:lineRule="exact"/>
              <w:jc w:val="center"/>
              <w:rPr>
                <w:rFonts w:ascii="宋体"/>
                <w:kern w:val="0"/>
              </w:rPr>
            </w:pPr>
            <w:r>
              <w:rPr>
                <w:rFonts w:ascii="宋体" w:hAnsi="宋体"/>
                <w:kern w:val="0"/>
              </w:rPr>
              <w:t>4</w:t>
            </w:r>
          </w:p>
        </w:tc>
        <w:tc>
          <w:tcPr>
            <w:tcW w:w="746" w:type="dxa"/>
            <w:vMerge w:val="restart"/>
            <w:vAlign w:val="center"/>
          </w:tcPr>
          <w:p w:rsidR="00E3343C" w:rsidRDefault="00F51AB7">
            <w:pPr>
              <w:spacing w:line="320" w:lineRule="exact"/>
              <w:jc w:val="center"/>
              <w:rPr>
                <w:rFonts w:ascii="宋体" w:hAnsi="宋体"/>
                <w:kern w:val="0"/>
              </w:rPr>
            </w:pPr>
            <w:r>
              <w:rPr>
                <w:rFonts w:ascii="宋体" w:hAnsi="宋体" w:hint="eastAsia"/>
                <w:kern w:val="0"/>
              </w:rPr>
              <w:t>塑料</w:t>
            </w:r>
          </w:p>
          <w:p w:rsidR="00E3343C" w:rsidRDefault="00F51AB7">
            <w:pPr>
              <w:spacing w:line="320" w:lineRule="exact"/>
              <w:jc w:val="center"/>
              <w:rPr>
                <w:rFonts w:ascii="宋体"/>
                <w:kern w:val="0"/>
              </w:rPr>
            </w:pPr>
            <w:r>
              <w:rPr>
                <w:rFonts w:ascii="宋体" w:hAnsi="宋体" w:hint="eastAsia"/>
                <w:kern w:val="0"/>
              </w:rPr>
              <w:t>容器</w:t>
            </w:r>
          </w:p>
        </w:tc>
        <w:tc>
          <w:tcPr>
            <w:tcW w:w="1879" w:type="dxa"/>
            <w:vAlign w:val="center"/>
          </w:tcPr>
          <w:p w:rsidR="00E3343C" w:rsidRDefault="00F51AB7">
            <w:pPr>
              <w:spacing w:line="320" w:lineRule="exact"/>
              <w:jc w:val="center"/>
              <w:rPr>
                <w:rFonts w:ascii="宋体" w:hAnsi="宋体"/>
                <w:kern w:val="0"/>
              </w:rPr>
            </w:pPr>
            <w:r>
              <w:rPr>
                <w:rFonts w:ascii="宋体" w:hAnsi="宋体" w:hint="eastAsia"/>
                <w:kern w:val="0"/>
              </w:rPr>
              <w:t>危险品包装用</w:t>
            </w:r>
          </w:p>
          <w:p w:rsidR="00E3343C" w:rsidRDefault="00F51AB7">
            <w:pPr>
              <w:spacing w:line="320" w:lineRule="exact"/>
              <w:jc w:val="center"/>
              <w:rPr>
                <w:rFonts w:ascii="宋体"/>
              </w:rPr>
            </w:pPr>
            <w:r>
              <w:rPr>
                <w:rFonts w:ascii="宋体" w:hAnsi="宋体" w:hint="eastAsia"/>
                <w:kern w:val="0"/>
              </w:rPr>
              <w:t>塑料桶</w:t>
            </w:r>
          </w:p>
        </w:tc>
        <w:tc>
          <w:tcPr>
            <w:tcW w:w="2488" w:type="dxa"/>
            <w:vAlign w:val="center"/>
          </w:tcPr>
          <w:p w:rsidR="00E3343C" w:rsidRDefault="00F51AB7">
            <w:pPr>
              <w:spacing w:line="320" w:lineRule="exact"/>
              <w:rPr>
                <w:rFonts w:ascii="宋体" w:hAnsi="宋体" w:cs="宋体"/>
                <w:kern w:val="0"/>
              </w:rPr>
            </w:pPr>
            <w:r>
              <w:rPr>
                <w:rFonts w:ascii="宋体" w:hAnsi="宋体" w:cs="宋体" w:hint="eastAsia"/>
              </w:rPr>
              <w:t>GB 18191-2008包装容器 危险品包装用塑料桶</w:t>
            </w:r>
          </w:p>
        </w:tc>
        <w:tc>
          <w:tcPr>
            <w:tcW w:w="3651" w:type="dxa"/>
            <w:vMerge w:val="restart"/>
            <w:vAlign w:val="center"/>
          </w:tcPr>
          <w:p w:rsidR="00E3343C" w:rsidRDefault="00F51AB7">
            <w:pPr>
              <w:spacing w:line="320" w:lineRule="exact"/>
              <w:rPr>
                <w:rFonts w:ascii="宋体" w:hAnsi="宋体" w:cs="宋体"/>
                <w:kern w:val="0"/>
              </w:rPr>
            </w:pPr>
            <w:r>
              <w:rPr>
                <w:rFonts w:ascii="宋体" w:hAnsi="宋体" w:cs="宋体" w:hint="eastAsia"/>
                <w:kern w:val="0"/>
              </w:rPr>
              <w:t>GB/T 4857.3-2008包装 运输包装件基本试验 第3部分：静载荷堆码试验方法</w:t>
            </w:r>
          </w:p>
          <w:p w:rsidR="00E3343C" w:rsidRDefault="00F51AB7">
            <w:pPr>
              <w:spacing w:line="320" w:lineRule="exact"/>
              <w:rPr>
                <w:rFonts w:ascii="宋体" w:hAnsi="宋体" w:cs="宋体"/>
                <w:kern w:val="0"/>
              </w:rPr>
            </w:pPr>
            <w:r>
              <w:rPr>
                <w:rFonts w:ascii="宋体" w:hAnsi="宋体" w:cs="宋体" w:hint="eastAsia"/>
                <w:kern w:val="0"/>
              </w:rPr>
              <w:t>GB/T 4857.5-1992包装 运输包装件 跌落试验方法</w:t>
            </w:r>
          </w:p>
          <w:p w:rsidR="00E3343C" w:rsidRDefault="00F51AB7">
            <w:pPr>
              <w:spacing w:line="320" w:lineRule="exact"/>
              <w:rPr>
                <w:rFonts w:ascii="宋体" w:hAnsi="宋体" w:cs="宋体"/>
                <w:kern w:val="0"/>
              </w:rPr>
            </w:pPr>
            <w:r>
              <w:rPr>
                <w:rFonts w:ascii="宋体" w:hAnsi="宋体" w:cs="宋体" w:hint="eastAsia"/>
                <w:kern w:val="0"/>
              </w:rPr>
              <w:t>GB/T 17344-1998包装 包装容器 气密试验方法</w:t>
            </w:r>
          </w:p>
        </w:tc>
      </w:tr>
      <w:tr w:rsidR="00E3343C">
        <w:trPr>
          <w:jc w:val="center"/>
        </w:trPr>
        <w:tc>
          <w:tcPr>
            <w:tcW w:w="522" w:type="dxa"/>
            <w:vMerge/>
            <w:vAlign w:val="center"/>
          </w:tcPr>
          <w:p w:rsidR="00E3343C" w:rsidRDefault="00E3343C">
            <w:pPr>
              <w:spacing w:line="320" w:lineRule="exact"/>
              <w:jc w:val="center"/>
              <w:rPr>
                <w:rFonts w:ascii="宋体"/>
                <w:kern w:val="0"/>
              </w:rPr>
            </w:pPr>
          </w:p>
        </w:tc>
        <w:tc>
          <w:tcPr>
            <w:tcW w:w="746" w:type="dxa"/>
            <w:vMerge/>
            <w:vAlign w:val="center"/>
          </w:tcPr>
          <w:p w:rsidR="00E3343C" w:rsidRDefault="00E3343C">
            <w:pPr>
              <w:spacing w:line="320" w:lineRule="exact"/>
              <w:jc w:val="center"/>
              <w:rPr>
                <w:rFonts w:ascii="宋体"/>
                <w:kern w:val="0"/>
              </w:rPr>
            </w:pPr>
          </w:p>
        </w:tc>
        <w:tc>
          <w:tcPr>
            <w:tcW w:w="1879" w:type="dxa"/>
            <w:vAlign w:val="center"/>
          </w:tcPr>
          <w:p w:rsidR="00E3343C" w:rsidRDefault="00F51AB7">
            <w:pPr>
              <w:spacing w:line="320" w:lineRule="exact"/>
              <w:jc w:val="center"/>
              <w:rPr>
                <w:rFonts w:ascii="宋体" w:hAnsi="宋体"/>
                <w:kern w:val="0"/>
              </w:rPr>
            </w:pPr>
            <w:r>
              <w:rPr>
                <w:rFonts w:ascii="宋体" w:hAnsi="宋体" w:hint="eastAsia"/>
                <w:kern w:val="0"/>
              </w:rPr>
              <w:t>危险品包装用</w:t>
            </w:r>
          </w:p>
          <w:p w:rsidR="00E3343C" w:rsidRDefault="00F51AB7">
            <w:pPr>
              <w:spacing w:line="320" w:lineRule="exact"/>
              <w:jc w:val="center"/>
              <w:rPr>
                <w:rFonts w:ascii="宋体"/>
              </w:rPr>
            </w:pPr>
            <w:r>
              <w:rPr>
                <w:rFonts w:ascii="宋体" w:hAnsi="宋体" w:hint="eastAsia"/>
                <w:kern w:val="0"/>
              </w:rPr>
              <w:t>塑料罐</w:t>
            </w:r>
          </w:p>
        </w:tc>
        <w:tc>
          <w:tcPr>
            <w:tcW w:w="2488" w:type="dxa"/>
            <w:vAlign w:val="center"/>
          </w:tcPr>
          <w:p w:rsidR="00E3343C" w:rsidRDefault="00F51AB7">
            <w:pPr>
              <w:spacing w:line="320" w:lineRule="exact"/>
              <w:rPr>
                <w:rFonts w:ascii="宋体" w:hAnsi="宋体" w:cs="宋体"/>
                <w:kern w:val="0"/>
              </w:rPr>
            </w:pPr>
            <w:r>
              <w:rPr>
                <w:rFonts w:ascii="宋体" w:hAnsi="宋体" w:cs="宋体" w:hint="eastAsia"/>
              </w:rPr>
              <w:t>GB 19160-2008包装容器 危险品包装用塑料罐</w:t>
            </w:r>
          </w:p>
        </w:tc>
        <w:tc>
          <w:tcPr>
            <w:tcW w:w="3651" w:type="dxa"/>
            <w:vMerge/>
            <w:vAlign w:val="center"/>
          </w:tcPr>
          <w:p w:rsidR="00E3343C" w:rsidRDefault="00E3343C">
            <w:pPr>
              <w:spacing w:line="320" w:lineRule="exact"/>
              <w:rPr>
                <w:rFonts w:ascii="宋体" w:hAnsi="宋体" w:cs="宋体"/>
                <w:kern w:val="0"/>
              </w:rPr>
            </w:pPr>
          </w:p>
        </w:tc>
      </w:tr>
      <w:tr w:rsidR="00E3343C">
        <w:trPr>
          <w:jc w:val="center"/>
        </w:trPr>
        <w:tc>
          <w:tcPr>
            <w:tcW w:w="522" w:type="dxa"/>
            <w:vMerge w:val="restart"/>
            <w:vAlign w:val="center"/>
          </w:tcPr>
          <w:p w:rsidR="00E3343C" w:rsidRDefault="00F51AB7">
            <w:pPr>
              <w:spacing w:line="320" w:lineRule="exact"/>
              <w:jc w:val="center"/>
              <w:rPr>
                <w:rFonts w:ascii="宋体"/>
                <w:kern w:val="0"/>
              </w:rPr>
            </w:pPr>
            <w:r>
              <w:rPr>
                <w:rFonts w:ascii="宋体" w:hAnsi="宋体"/>
                <w:kern w:val="0"/>
              </w:rPr>
              <w:lastRenderedPageBreak/>
              <w:t>5</w:t>
            </w:r>
          </w:p>
        </w:tc>
        <w:tc>
          <w:tcPr>
            <w:tcW w:w="746" w:type="dxa"/>
            <w:vMerge w:val="restart"/>
            <w:vAlign w:val="center"/>
          </w:tcPr>
          <w:p w:rsidR="00E3343C" w:rsidRDefault="00F51AB7">
            <w:pPr>
              <w:spacing w:line="320" w:lineRule="exact"/>
              <w:jc w:val="center"/>
              <w:rPr>
                <w:rFonts w:ascii="宋体" w:hAnsi="宋体"/>
                <w:kern w:val="0"/>
              </w:rPr>
            </w:pPr>
            <w:r>
              <w:rPr>
                <w:rFonts w:ascii="宋体" w:hAnsi="宋体" w:hint="eastAsia"/>
                <w:kern w:val="0"/>
              </w:rPr>
              <w:t>复合</w:t>
            </w:r>
          </w:p>
          <w:p w:rsidR="00E3343C" w:rsidRDefault="00F51AB7">
            <w:pPr>
              <w:spacing w:line="320" w:lineRule="exact"/>
              <w:jc w:val="center"/>
              <w:rPr>
                <w:rFonts w:ascii="宋体"/>
                <w:kern w:val="0"/>
              </w:rPr>
            </w:pPr>
            <w:r>
              <w:rPr>
                <w:rFonts w:ascii="宋体" w:hAnsi="宋体" w:hint="eastAsia"/>
                <w:kern w:val="0"/>
              </w:rPr>
              <w:t>包装</w:t>
            </w:r>
          </w:p>
        </w:tc>
        <w:tc>
          <w:tcPr>
            <w:tcW w:w="1879" w:type="dxa"/>
            <w:vAlign w:val="center"/>
          </w:tcPr>
          <w:p w:rsidR="00E3343C" w:rsidRDefault="00F51AB7">
            <w:pPr>
              <w:spacing w:line="320" w:lineRule="exact"/>
              <w:jc w:val="center"/>
              <w:rPr>
                <w:rFonts w:ascii="宋体" w:hAnsi="宋体"/>
                <w:kern w:val="0"/>
              </w:rPr>
            </w:pPr>
            <w:r>
              <w:rPr>
                <w:rFonts w:ascii="宋体" w:hAnsi="宋体" w:hint="eastAsia"/>
                <w:kern w:val="0"/>
              </w:rPr>
              <w:t>复合式中型散</w:t>
            </w:r>
          </w:p>
          <w:p w:rsidR="00E3343C" w:rsidRDefault="00F51AB7">
            <w:pPr>
              <w:spacing w:line="320" w:lineRule="exact"/>
              <w:jc w:val="center"/>
            </w:pPr>
            <w:r>
              <w:rPr>
                <w:rFonts w:ascii="宋体" w:hAnsi="宋体" w:hint="eastAsia"/>
                <w:kern w:val="0"/>
              </w:rPr>
              <w:t>装容器</w:t>
            </w:r>
          </w:p>
        </w:tc>
        <w:tc>
          <w:tcPr>
            <w:tcW w:w="2488" w:type="dxa"/>
            <w:vAlign w:val="center"/>
          </w:tcPr>
          <w:p w:rsidR="00E3343C" w:rsidRDefault="00F51AB7">
            <w:pPr>
              <w:spacing w:line="320" w:lineRule="exact"/>
              <w:rPr>
                <w:rFonts w:ascii="宋体" w:hAnsi="宋体" w:cs="宋体"/>
                <w:kern w:val="0"/>
              </w:rPr>
            </w:pPr>
            <w:r>
              <w:rPr>
                <w:rFonts w:ascii="宋体" w:hAnsi="宋体" w:cs="宋体" w:hint="eastAsia"/>
              </w:rPr>
              <w:t>GB/T 19161-2016包装容器 复合式中型散装容器</w:t>
            </w:r>
          </w:p>
        </w:tc>
        <w:tc>
          <w:tcPr>
            <w:tcW w:w="3651" w:type="dxa"/>
            <w:vAlign w:val="center"/>
          </w:tcPr>
          <w:p w:rsidR="00E3343C" w:rsidRDefault="00F51AB7">
            <w:pPr>
              <w:spacing w:line="320" w:lineRule="exact"/>
              <w:rPr>
                <w:rFonts w:ascii="宋体" w:hAnsi="宋体" w:cs="宋体"/>
                <w:kern w:val="0"/>
              </w:rPr>
            </w:pPr>
            <w:r>
              <w:rPr>
                <w:rFonts w:ascii="宋体" w:hAnsi="宋体" w:cs="宋体" w:hint="eastAsia"/>
                <w:kern w:val="0"/>
              </w:rPr>
              <w:t>GB/T 4857.3-2008包装 运输包装件基本试验 第3部分：静载荷堆码试验方法</w:t>
            </w:r>
          </w:p>
          <w:p w:rsidR="00E3343C" w:rsidRDefault="00F51AB7">
            <w:pPr>
              <w:spacing w:line="320" w:lineRule="exact"/>
              <w:rPr>
                <w:rFonts w:ascii="宋体" w:hAnsi="宋体" w:cs="宋体"/>
                <w:kern w:val="0"/>
              </w:rPr>
            </w:pPr>
            <w:r>
              <w:rPr>
                <w:rFonts w:ascii="宋体" w:hAnsi="宋体" w:cs="宋体" w:hint="eastAsia"/>
                <w:kern w:val="0"/>
              </w:rPr>
              <w:t>GB/T 4857.5-1992包装 运输包装件 跌落试验方法</w:t>
            </w:r>
          </w:p>
          <w:p w:rsidR="00E3343C" w:rsidRDefault="00F51AB7">
            <w:pPr>
              <w:spacing w:line="320" w:lineRule="exact"/>
              <w:rPr>
                <w:rFonts w:ascii="宋体" w:hAnsi="宋体" w:cs="宋体"/>
                <w:kern w:val="0"/>
              </w:rPr>
            </w:pPr>
            <w:r>
              <w:rPr>
                <w:rFonts w:ascii="宋体" w:hAnsi="宋体" w:cs="宋体" w:hint="eastAsia"/>
                <w:kern w:val="0"/>
              </w:rPr>
              <w:t>GB/T 17344-1998包装 包装容器 气密试验方法</w:t>
            </w:r>
          </w:p>
          <w:p w:rsidR="00E3343C" w:rsidRDefault="00F51AB7">
            <w:pPr>
              <w:spacing w:line="320" w:lineRule="exact"/>
              <w:rPr>
                <w:rFonts w:ascii="宋体" w:hAnsi="宋体" w:cs="宋体"/>
                <w:kern w:val="0"/>
              </w:rPr>
            </w:pPr>
            <w:r>
              <w:rPr>
                <w:rFonts w:ascii="宋体" w:hAnsi="宋体" w:cs="宋体" w:hint="eastAsia"/>
              </w:rPr>
              <w:t>GB 19434.6-2004危险货物复合中型散装容器检验安全规范 性能检验</w:t>
            </w:r>
          </w:p>
        </w:tc>
      </w:tr>
      <w:tr w:rsidR="00E3343C">
        <w:trPr>
          <w:jc w:val="center"/>
        </w:trPr>
        <w:tc>
          <w:tcPr>
            <w:tcW w:w="522" w:type="dxa"/>
            <w:vMerge/>
            <w:vAlign w:val="center"/>
          </w:tcPr>
          <w:p w:rsidR="00E3343C" w:rsidRDefault="00E3343C">
            <w:pPr>
              <w:spacing w:line="320" w:lineRule="exact"/>
              <w:jc w:val="center"/>
              <w:rPr>
                <w:rFonts w:ascii="宋体"/>
                <w:kern w:val="0"/>
              </w:rPr>
            </w:pPr>
          </w:p>
        </w:tc>
        <w:tc>
          <w:tcPr>
            <w:tcW w:w="746" w:type="dxa"/>
            <w:vMerge/>
            <w:vAlign w:val="center"/>
          </w:tcPr>
          <w:p w:rsidR="00E3343C" w:rsidRDefault="00E3343C">
            <w:pPr>
              <w:spacing w:line="320" w:lineRule="exact"/>
              <w:jc w:val="center"/>
              <w:rPr>
                <w:rFonts w:ascii="宋体"/>
                <w:kern w:val="0"/>
              </w:rPr>
            </w:pPr>
          </w:p>
        </w:tc>
        <w:tc>
          <w:tcPr>
            <w:tcW w:w="1879" w:type="dxa"/>
            <w:vAlign w:val="center"/>
          </w:tcPr>
          <w:p w:rsidR="00E3343C" w:rsidRDefault="00F51AB7">
            <w:pPr>
              <w:spacing w:line="320" w:lineRule="exact"/>
              <w:jc w:val="center"/>
              <w:rPr>
                <w:rFonts w:ascii="宋体"/>
              </w:rPr>
            </w:pPr>
            <w:r>
              <w:rPr>
                <w:rFonts w:ascii="宋体" w:hAnsi="宋体" w:hint="eastAsia"/>
                <w:kern w:val="0"/>
              </w:rPr>
              <w:t>钢塑复合桶</w:t>
            </w:r>
          </w:p>
        </w:tc>
        <w:tc>
          <w:tcPr>
            <w:tcW w:w="2488" w:type="dxa"/>
            <w:vAlign w:val="center"/>
          </w:tcPr>
          <w:p w:rsidR="00E3343C" w:rsidRDefault="00F51AB7">
            <w:pPr>
              <w:spacing w:line="320" w:lineRule="exact"/>
              <w:rPr>
                <w:rFonts w:ascii="宋体" w:hAnsi="宋体" w:cs="宋体"/>
              </w:rPr>
            </w:pPr>
            <w:r>
              <w:rPr>
                <w:rFonts w:ascii="宋体" w:hAnsi="宋体" w:cs="宋体" w:hint="eastAsia"/>
              </w:rPr>
              <w:t>BB/T 0067-2014包装容器 钢塑复合桶</w:t>
            </w:r>
          </w:p>
        </w:tc>
        <w:tc>
          <w:tcPr>
            <w:tcW w:w="3651" w:type="dxa"/>
            <w:vAlign w:val="center"/>
          </w:tcPr>
          <w:p w:rsidR="00E3343C" w:rsidRDefault="00F51AB7">
            <w:pPr>
              <w:spacing w:line="320" w:lineRule="exact"/>
              <w:rPr>
                <w:rFonts w:ascii="宋体" w:hAnsi="宋体" w:cs="宋体"/>
                <w:kern w:val="0"/>
              </w:rPr>
            </w:pPr>
            <w:r>
              <w:rPr>
                <w:rFonts w:ascii="宋体" w:hAnsi="宋体" w:cs="宋体" w:hint="eastAsia"/>
                <w:kern w:val="0"/>
              </w:rPr>
              <w:t xml:space="preserve">GB/T 4857.5-1992包装 运输包装件 跌落试验方法 </w:t>
            </w:r>
          </w:p>
          <w:p w:rsidR="00E3343C" w:rsidRDefault="00F51AB7">
            <w:pPr>
              <w:spacing w:line="320" w:lineRule="exact"/>
              <w:rPr>
                <w:rFonts w:ascii="宋体" w:hAnsi="宋体" w:cs="宋体"/>
                <w:kern w:val="0"/>
              </w:rPr>
            </w:pPr>
            <w:r>
              <w:rPr>
                <w:rFonts w:ascii="宋体" w:hAnsi="宋体" w:cs="宋体" w:hint="eastAsia"/>
                <w:kern w:val="0"/>
              </w:rPr>
              <w:t xml:space="preserve">GB 19270-2009 水路运输危险货物包装检验安全规范 </w:t>
            </w:r>
          </w:p>
        </w:tc>
      </w:tr>
    </w:tbl>
    <w:p w:rsidR="00E3343C" w:rsidRDefault="00F51AB7" w:rsidP="00A43B5D">
      <w:pPr>
        <w:pStyle w:val="11"/>
        <w:spacing w:beforeLines="50" w:line="360" w:lineRule="auto"/>
        <w:ind w:firstLineChars="0"/>
        <w:jc w:val="left"/>
        <w:rPr>
          <w:rFonts w:ascii="宋体" w:cs="宋体"/>
          <w:iCs/>
          <w:kern w:val="0"/>
        </w:rPr>
      </w:pPr>
      <w:r>
        <w:rPr>
          <w:rFonts w:ascii="宋体" w:hAnsi="宋体" w:cs="宋体" w:hint="eastAsia"/>
          <w:iCs/>
          <w:kern w:val="0"/>
        </w:rPr>
        <w:t>注：标准一经修订，企业应当自标准实施之日起按新标准组织生产，生产许可证获证企业后置现场审查应按照新标准要求进行。</w:t>
      </w:r>
    </w:p>
    <w:p w:rsidR="00E3343C" w:rsidRDefault="00E3343C">
      <w:pPr>
        <w:pStyle w:val="11"/>
        <w:spacing w:line="360" w:lineRule="auto"/>
        <w:ind w:firstLineChars="0"/>
        <w:jc w:val="left"/>
        <w:rPr>
          <w:rFonts w:ascii="宋体" w:cs="宋体"/>
          <w:iCs/>
          <w:kern w:val="0"/>
        </w:rPr>
      </w:pPr>
    </w:p>
    <w:p w:rsidR="00E3343C" w:rsidRDefault="00F51AB7">
      <w:pPr>
        <w:pStyle w:val="11"/>
        <w:spacing w:line="360" w:lineRule="auto"/>
        <w:ind w:firstLineChars="0" w:firstLine="0"/>
        <w:jc w:val="center"/>
        <w:rPr>
          <w:rFonts w:ascii="宋体" w:cs="宋体"/>
        </w:rPr>
      </w:pPr>
      <w:r>
        <w:rPr>
          <w:rFonts w:ascii="宋体" w:hAnsi="宋体" w:cs="宋体" w:hint="eastAsia"/>
          <w:b/>
          <w:bCs/>
          <w:sz w:val="28"/>
          <w:szCs w:val="28"/>
        </w:rPr>
        <w:t>第三章</w:t>
      </w:r>
      <w:r>
        <w:rPr>
          <w:rFonts w:ascii="宋体" w:hAnsi="宋体" w:cs="宋体"/>
          <w:b/>
          <w:bCs/>
          <w:sz w:val="28"/>
          <w:szCs w:val="28"/>
        </w:rPr>
        <w:t xml:space="preserve">  </w:t>
      </w:r>
      <w:r>
        <w:rPr>
          <w:rFonts w:ascii="宋体" w:hAnsi="宋体" w:cs="宋体" w:hint="eastAsia"/>
          <w:b/>
          <w:bCs/>
          <w:sz w:val="28"/>
          <w:szCs w:val="28"/>
        </w:rPr>
        <w:t>企业申请生产许可证的基本条件和资料</w:t>
      </w:r>
    </w:p>
    <w:p w:rsidR="00E3343C" w:rsidRDefault="00F51AB7">
      <w:pPr>
        <w:pStyle w:val="11"/>
        <w:numPr>
          <w:ilvl w:val="0"/>
          <w:numId w:val="1"/>
        </w:numPr>
        <w:spacing w:line="360" w:lineRule="auto"/>
        <w:ind w:left="0" w:firstLineChars="0" w:firstLine="422"/>
        <w:rPr>
          <w:rFonts w:ascii="宋体" w:cs="宋体"/>
        </w:rPr>
      </w:pPr>
      <w:r>
        <w:rPr>
          <w:rFonts w:hint="eastAsia"/>
        </w:rPr>
        <w:t>凡</w:t>
      </w:r>
      <w:r>
        <w:rPr>
          <w:rFonts w:ascii="宋体" w:hAnsi="宋体" w:hint="eastAsia"/>
        </w:rPr>
        <w:t>生产危险化学品包装物、容器产品的企业应具备本条款规定的基本生产条件，内容包括：生产设备和检验设备等，具体要求见表</w:t>
      </w:r>
      <w:r>
        <w:rPr>
          <w:rFonts w:ascii="宋体" w:hAnsi="宋体"/>
        </w:rPr>
        <w:t>3-1</w:t>
      </w:r>
      <w:r>
        <w:rPr>
          <w:rFonts w:ascii="宋体" w:hAnsi="宋体" w:hint="eastAsia"/>
        </w:rPr>
        <w:t>至表</w:t>
      </w:r>
      <w:r>
        <w:rPr>
          <w:rFonts w:ascii="宋体" w:hAnsi="宋体"/>
        </w:rPr>
        <w:t>3-2</w:t>
      </w:r>
      <w:r>
        <w:rPr>
          <w:rFonts w:ascii="宋体" w:hAnsi="宋体" w:hint="eastAsia"/>
        </w:rPr>
        <w:t>。</w:t>
      </w:r>
    </w:p>
    <w:p w:rsidR="00E3343C" w:rsidRDefault="00F51AB7">
      <w:pPr>
        <w:pStyle w:val="11"/>
        <w:tabs>
          <w:tab w:val="left" w:pos="1418"/>
        </w:tabs>
        <w:adjustRightInd w:val="0"/>
        <w:spacing w:line="360" w:lineRule="auto"/>
        <w:ind w:firstLine="422"/>
        <w:jc w:val="center"/>
        <w:rPr>
          <w:rFonts w:ascii="宋体"/>
          <w:b/>
        </w:rPr>
      </w:pPr>
      <w:r>
        <w:rPr>
          <w:rFonts w:ascii="宋体" w:hAnsi="宋体" w:hint="eastAsia"/>
          <w:b/>
        </w:rPr>
        <w:t>表</w:t>
      </w:r>
      <w:r>
        <w:rPr>
          <w:rFonts w:ascii="宋体" w:hAnsi="宋体"/>
          <w:b/>
        </w:rPr>
        <w:t xml:space="preserve">3-1  </w:t>
      </w:r>
      <w:r>
        <w:rPr>
          <w:rFonts w:ascii="宋体" w:hAnsi="宋体" w:hint="eastAsia"/>
          <w:b/>
        </w:rPr>
        <w:t>企业生产危险化学品包装物、容器产品应具备的生产设备</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42"/>
        <w:gridCol w:w="1991"/>
        <w:gridCol w:w="2954"/>
        <w:gridCol w:w="3599"/>
      </w:tblGrid>
      <w:tr w:rsidR="00E3343C">
        <w:trPr>
          <w:tblHeader/>
          <w:jc w:val="center"/>
        </w:trPr>
        <w:tc>
          <w:tcPr>
            <w:tcW w:w="742" w:type="dxa"/>
            <w:vAlign w:val="center"/>
          </w:tcPr>
          <w:p w:rsidR="00E3343C" w:rsidRDefault="00F51AB7">
            <w:pPr>
              <w:spacing w:line="360" w:lineRule="exact"/>
              <w:jc w:val="center"/>
              <w:rPr>
                <w:rFonts w:ascii="宋体"/>
                <w:b/>
                <w:szCs w:val="21"/>
              </w:rPr>
            </w:pPr>
            <w:r>
              <w:rPr>
                <w:rFonts w:ascii="宋体" w:hAnsi="宋体" w:hint="eastAsia"/>
                <w:bCs/>
                <w:szCs w:val="21"/>
              </w:rPr>
              <w:t>序号</w:t>
            </w:r>
          </w:p>
        </w:tc>
        <w:tc>
          <w:tcPr>
            <w:tcW w:w="1991" w:type="dxa"/>
            <w:vAlign w:val="center"/>
          </w:tcPr>
          <w:p w:rsidR="00E3343C" w:rsidRDefault="00F51AB7">
            <w:pPr>
              <w:spacing w:line="360" w:lineRule="exact"/>
              <w:jc w:val="center"/>
              <w:rPr>
                <w:rFonts w:ascii="宋体"/>
                <w:b/>
                <w:szCs w:val="21"/>
              </w:rPr>
            </w:pPr>
            <w:r>
              <w:rPr>
                <w:rFonts w:ascii="宋体" w:hAnsi="宋体" w:hint="eastAsia"/>
                <w:b/>
                <w:szCs w:val="21"/>
              </w:rPr>
              <w:t>产品单元</w:t>
            </w:r>
          </w:p>
        </w:tc>
        <w:tc>
          <w:tcPr>
            <w:tcW w:w="2954" w:type="dxa"/>
            <w:vAlign w:val="center"/>
          </w:tcPr>
          <w:p w:rsidR="00E3343C" w:rsidRDefault="00F51AB7">
            <w:pPr>
              <w:spacing w:line="360" w:lineRule="exact"/>
              <w:jc w:val="center"/>
              <w:rPr>
                <w:rFonts w:ascii="宋体"/>
                <w:b/>
                <w:szCs w:val="21"/>
              </w:rPr>
            </w:pPr>
            <w:r>
              <w:rPr>
                <w:rFonts w:ascii="宋体" w:hAnsi="宋体" w:hint="eastAsia"/>
                <w:b/>
                <w:szCs w:val="21"/>
              </w:rPr>
              <w:t>产品品种</w:t>
            </w:r>
          </w:p>
        </w:tc>
        <w:tc>
          <w:tcPr>
            <w:tcW w:w="3599" w:type="dxa"/>
            <w:vAlign w:val="center"/>
          </w:tcPr>
          <w:p w:rsidR="00E3343C" w:rsidRDefault="00F51AB7">
            <w:pPr>
              <w:spacing w:line="360" w:lineRule="exact"/>
              <w:jc w:val="center"/>
              <w:rPr>
                <w:rFonts w:ascii="宋体"/>
                <w:b/>
                <w:szCs w:val="21"/>
              </w:rPr>
            </w:pPr>
            <w:r>
              <w:rPr>
                <w:rFonts w:ascii="宋体" w:hAnsi="宋体" w:hint="eastAsia"/>
                <w:b/>
                <w:szCs w:val="21"/>
              </w:rPr>
              <w:t>设备名称</w:t>
            </w:r>
          </w:p>
        </w:tc>
      </w:tr>
      <w:tr w:rsidR="00E3343C">
        <w:trPr>
          <w:cantSplit/>
          <w:jc w:val="center"/>
        </w:trPr>
        <w:tc>
          <w:tcPr>
            <w:tcW w:w="742" w:type="dxa"/>
            <w:vMerge w:val="restart"/>
            <w:vAlign w:val="center"/>
          </w:tcPr>
          <w:p w:rsidR="00E3343C" w:rsidRDefault="00F51AB7">
            <w:pPr>
              <w:snapToGrid w:val="0"/>
              <w:spacing w:line="360" w:lineRule="exact"/>
              <w:jc w:val="center"/>
              <w:rPr>
                <w:rFonts w:ascii="宋体"/>
                <w:szCs w:val="21"/>
              </w:rPr>
            </w:pPr>
            <w:r>
              <w:rPr>
                <w:rFonts w:ascii="宋体" w:hAnsi="宋体"/>
                <w:szCs w:val="21"/>
              </w:rPr>
              <w:t>1</w:t>
            </w:r>
          </w:p>
        </w:tc>
        <w:tc>
          <w:tcPr>
            <w:tcW w:w="1991" w:type="dxa"/>
            <w:vMerge w:val="restart"/>
            <w:vAlign w:val="center"/>
          </w:tcPr>
          <w:p w:rsidR="00E3343C" w:rsidRDefault="00F51AB7">
            <w:pPr>
              <w:snapToGrid w:val="0"/>
              <w:spacing w:line="360" w:lineRule="exact"/>
              <w:jc w:val="center"/>
              <w:rPr>
                <w:rFonts w:ascii="宋体"/>
                <w:szCs w:val="21"/>
              </w:rPr>
            </w:pPr>
            <w:r>
              <w:rPr>
                <w:rFonts w:ascii="宋体" w:hAnsi="宋体" w:hint="eastAsia"/>
                <w:szCs w:val="21"/>
              </w:rPr>
              <w:t>钢桶</w:t>
            </w:r>
          </w:p>
        </w:tc>
        <w:tc>
          <w:tcPr>
            <w:tcW w:w="2954" w:type="dxa"/>
            <w:vAlign w:val="center"/>
          </w:tcPr>
          <w:p w:rsidR="00E3343C" w:rsidRDefault="00F51AB7">
            <w:pPr>
              <w:spacing w:line="360" w:lineRule="exact"/>
              <w:jc w:val="center"/>
              <w:rPr>
                <w:rFonts w:ascii="宋体"/>
                <w:szCs w:val="21"/>
              </w:rPr>
            </w:pPr>
            <w:r>
              <w:rPr>
                <w:rFonts w:ascii="宋体" w:hAnsi="宋体" w:hint="eastAsia"/>
                <w:kern w:val="0"/>
              </w:rPr>
              <w:t>钢桶</w:t>
            </w:r>
          </w:p>
        </w:tc>
        <w:tc>
          <w:tcPr>
            <w:tcW w:w="3599" w:type="dxa"/>
            <w:vMerge w:val="restart"/>
            <w:vAlign w:val="center"/>
          </w:tcPr>
          <w:p w:rsidR="00E3343C" w:rsidRDefault="00F51AB7">
            <w:pPr>
              <w:spacing w:line="360" w:lineRule="exact"/>
              <w:rPr>
                <w:rFonts w:ascii="宋体"/>
              </w:rPr>
            </w:pPr>
            <w:r>
              <w:rPr>
                <w:rFonts w:ascii="宋体" w:hAnsi="宋体"/>
              </w:rPr>
              <w:t>1.</w:t>
            </w:r>
            <w:r>
              <w:rPr>
                <w:rFonts w:ascii="宋体" w:hAnsi="宋体" w:hint="eastAsia"/>
              </w:rPr>
              <w:t>焊接设备</w:t>
            </w:r>
          </w:p>
          <w:p w:rsidR="00E3343C" w:rsidRDefault="00F51AB7">
            <w:pPr>
              <w:snapToGrid w:val="0"/>
              <w:spacing w:line="360" w:lineRule="exact"/>
              <w:rPr>
                <w:rFonts w:ascii="宋体"/>
              </w:rPr>
            </w:pPr>
            <w:r>
              <w:rPr>
                <w:rFonts w:ascii="宋体" w:hAnsi="宋体"/>
              </w:rPr>
              <w:t>2.</w:t>
            </w:r>
            <w:r>
              <w:rPr>
                <w:rFonts w:ascii="宋体" w:hAnsi="宋体" w:hint="eastAsia"/>
              </w:rPr>
              <w:t>桶口卷封设备</w:t>
            </w:r>
          </w:p>
        </w:tc>
      </w:tr>
      <w:tr w:rsidR="00E3343C">
        <w:trPr>
          <w:cantSplit/>
          <w:jc w:val="center"/>
        </w:trPr>
        <w:tc>
          <w:tcPr>
            <w:tcW w:w="742" w:type="dxa"/>
            <w:vMerge/>
            <w:vAlign w:val="center"/>
          </w:tcPr>
          <w:p w:rsidR="00E3343C" w:rsidRDefault="00E3343C">
            <w:pPr>
              <w:snapToGrid w:val="0"/>
              <w:spacing w:line="360" w:lineRule="exact"/>
              <w:jc w:val="center"/>
              <w:rPr>
                <w:rFonts w:ascii="宋体"/>
                <w:szCs w:val="21"/>
              </w:rPr>
            </w:pPr>
          </w:p>
        </w:tc>
        <w:tc>
          <w:tcPr>
            <w:tcW w:w="1991" w:type="dxa"/>
            <w:vMerge/>
            <w:vAlign w:val="center"/>
          </w:tcPr>
          <w:p w:rsidR="00E3343C" w:rsidRDefault="00E3343C">
            <w:pPr>
              <w:snapToGrid w:val="0"/>
              <w:spacing w:line="360" w:lineRule="exact"/>
              <w:jc w:val="center"/>
              <w:rPr>
                <w:rFonts w:ascii="宋体"/>
                <w:szCs w:val="21"/>
              </w:rPr>
            </w:pPr>
          </w:p>
        </w:tc>
        <w:tc>
          <w:tcPr>
            <w:tcW w:w="2954" w:type="dxa"/>
            <w:vAlign w:val="center"/>
          </w:tcPr>
          <w:p w:rsidR="00E3343C" w:rsidRDefault="00F51AB7">
            <w:pPr>
              <w:spacing w:line="360" w:lineRule="exact"/>
              <w:jc w:val="center"/>
              <w:rPr>
                <w:rFonts w:ascii="宋体"/>
                <w:szCs w:val="21"/>
              </w:rPr>
            </w:pPr>
            <w:r>
              <w:rPr>
                <w:rFonts w:ascii="宋体" w:hAnsi="宋体" w:hint="eastAsia"/>
                <w:kern w:val="0"/>
              </w:rPr>
              <w:t>黄磷包装钢桶</w:t>
            </w:r>
          </w:p>
        </w:tc>
        <w:tc>
          <w:tcPr>
            <w:tcW w:w="3599" w:type="dxa"/>
            <w:vMerge/>
            <w:vAlign w:val="center"/>
          </w:tcPr>
          <w:p w:rsidR="00E3343C" w:rsidRDefault="00E3343C">
            <w:pPr>
              <w:snapToGrid w:val="0"/>
              <w:spacing w:line="360" w:lineRule="exact"/>
              <w:rPr>
                <w:rFonts w:ascii="宋体"/>
              </w:rPr>
            </w:pPr>
          </w:p>
        </w:tc>
      </w:tr>
      <w:tr w:rsidR="00E3343C">
        <w:trPr>
          <w:cantSplit/>
          <w:jc w:val="center"/>
        </w:trPr>
        <w:tc>
          <w:tcPr>
            <w:tcW w:w="742" w:type="dxa"/>
            <w:vMerge/>
            <w:vAlign w:val="center"/>
          </w:tcPr>
          <w:p w:rsidR="00E3343C" w:rsidRDefault="00E3343C">
            <w:pPr>
              <w:snapToGrid w:val="0"/>
              <w:spacing w:line="360" w:lineRule="exact"/>
              <w:jc w:val="center"/>
              <w:rPr>
                <w:rFonts w:ascii="宋体"/>
                <w:szCs w:val="21"/>
              </w:rPr>
            </w:pPr>
          </w:p>
        </w:tc>
        <w:tc>
          <w:tcPr>
            <w:tcW w:w="1991" w:type="dxa"/>
            <w:vMerge/>
            <w:vAlign w:val="center"/>
          </w:tcPr>
          <w:p w:rsidR="00E3343C" w:rsidRDefault="00E3343C">
            <w:pPr>
              <w:snapToGrid w:val="0"/>
              <w:spacing w:line="360" w:lineRule="exact"/>
              <w:jc w:val="center"/>
              <w:rPr>
                <w:rFonts w:ascii="宋体"/>
                <w:szCs w:val="21"/>
              </w:rPr>
            </w:pPr>
          </w:p>
        </w:tc>
        <w:tc>
          <w:tcPr>
            <w:tcW w:w="2954" w:type="dxa"/>
            <w:vAlign w:val="center"/>
          </w:tcPr>
          <w:p w:rsidR="00E3343C" w:rsidRDefault="00F51AB7">
            <w:pPr>
              <w:spacing w:line="360" w:lineRule="exact"/>
              <w:jc w:val="center"/>
              <w:rPr>
                <w:rFonts w:ascii="宋体"/>
                <w:szCs w:val="21"/>
              </w:rPr>
            </w:pPr>
            <w:r>
              <w:rPr>
                <w:rFonts w:ascii="宋体" w:hAnsi="宋体" w:hint="eastAsia"/>
                <w:kern w:val="0"/>
              </w:rPr>
              <w:t>固碱钢桶</w:t>
            </w:r>
          </w:p>
        </w:tc>
        <w:tc>
          <w:tcPr>
            <w:tcW w:w="3599" w:type="dxa"/>
            <w:vMerge/>
            <w:vAlign w:val="center"/>
          </w:tcPr>
          <w:p w:rsidR="00E3343C" w:rsidRDefault="00E3343C">
            <w:pPr>
              <w:snapToGrid w:val="0"/>
              <w:spacing w:line="360" w:lineRule="exact"/>
              <w:rPr>
                <w:rFonts w:ascii="宋体"/>
              </w:rPr>
            </w:pPr>
          </w:p>
        </w:tc>
      </w:tr>
      <w:tr w:rsidR="00E3343C">
        <w:trPr>
          <w:cantSplit/>
          <w:jc w:val="center"/>
        </w:trPr>
        <w:tc>
          <w:tcPr>
            <w:tcW w:w="742" w:type="dxa"/>
            <w:vMerge/>
            <w:vAlign w:val="center"/>
          </w:tcPr>
          <w:p w:rsidR="00E3343C" w:rsidRDefault="00E3343C">
            <w:pPr>
              <w:snapToGrid w:val="0"/>
              <w:spacing w:line="360" w:lineRule="exact"/>
              <w:jc w:val="center"/>
              <w:rPr>
                <w:rFonts w:ascii="宋体"/>
                <w:szCs w:val="21"/>
              </w:rPr>
            </w:pPr>
          </w:p>
        </w:tc>
        <w:tc>
          <w:tcPr>
            <w:tcW w:w="1991" w:type="dxa"/>
            <w:vMerge/>
            <w:vAlign w:val="center"/>
          </w:tcPr>
          <w:p w:rsidR="00E3343C" w:rsidRDefault="00E3343C">
            <w:pPr>
              <w:snapToGrid w:val="0"/>
              <w:spacing w:line="360" w:lineRule="exact"/>
              <w:jc w:val="center"/>
              <w:rPr>
                <w:rFonts w:ascii="宋体"/>
                <w:szCs w:val="21"/>
              </w:rPr>
            </w:pPr>
          </w:p>
        </w:tc>
        <w:tc>
          <w:tcPr>
            <w:tcW w:w="2954" w:type="dxa"/>
            <w:vAlign w:val="center"/>
          </w:tcPr>
          <w:p w:rsidR="00E3343C" w:rsidRDefault="00F51AB7">
            <w:pPr>
              <w:spacing w:line="360" w:lineRule="exact"/>
              <w:jc w:val="center"/>
              <w:rPr>
                <w:rFonts w:ascii="宋体"/>
                <w:szCs w:val="21"/>
              </w:rPr>
            </w:pPr>
            <w:r>
              <w:rPr>
                <w:rFonts w:ascii="宋体" w:hAnsi="宋体" w:hint="eastAsia"/>
                <w:kern w:val="0"/>
              </w:rPr>
              <w:t>电石包装钢桶</w:t>
            </w:r>
          </w:p>
        </w:tc>
        <w:tc>
          <w:tcPr>
            <w:tcW w:w="3599" w:type="dxa"/>
            <w:vMerge/>
            <w:vAlign w:val="center"/>
          </w:tcPr>
          <w:p w:rsidR="00E3343C" w:rsidRDefault="00E3343C">
            <w:pPr>
              <w:snapToGrid w:val="0"/>
              <w:spacing w:line="360" w:lineRule="exact"/>
              <w:rPr>
                <w:rFonts w:ascii="宋体"/>
              </w:rPr>
            </w:pPr>
          </w:p>
        </w:tc>
      </w:tr>
      <w:tr w:rsidR="00E3343C">
        <w:trPr>
          <w:cantSplit/>
          <w:jc w:val="center"/>
        </w:trPr>
        <w:tc>
          <w:tcPr>
            <w:tcW w:w="742" w:type="dxa"/>
            <w:vMerge w:val="restart"/>
            <w:vAlign w:val="center"/>
          </w:tcPr>
          <w:p w:rsidR="00E3343C" w:rsidRDefault="00F51AB7">
            <w:pPr>
              <w:snapToGrid w:val="0"/>
              <w:spacing w:line="360" w:lineRule="exact"/>
              <w:jc w:val="center"/>
              <w:rPr>
                <w:rFonts w:ascii="宋体"/>
                <w:szCs w:val="21"/>
              </w:rPr>
            </w:pPr>
            <w:r>
              <w:rPr>
                <w:rFonts w:ascii="宋体" w:hAnsi="宋体"/>
                <w:szCs w:val="21"/>
              </w:rPr>
              <w:t>2</w:t>
            </w:r>
          </w:p>
        </w:tc>
        <w:tc>
          <w:tcPr>
            <w:tcW w:w="1991" w:type="dxa"/>
            <w:vMerge w:val="restart"/>
            <w:vAlign w:val="center"/>
          </w:tcPr>
          <w:p w:rsidR="00E3343C" w:rsidRDefault="00F51AB7">
            <w:pPr>
              <w:snapToGrid w:val="0"/>
              <w:spacing w:line="360" w:lineRule="exact"/>
              <w:jc w:val="center"/>
              <w:rPr>
                <w:rFonts w:ascii="宋体"/>
                <w:szCs w:val="21"/>
              </w:rPr>
            </w:pPr>
            <w:r>
              <w:rPr>
                <w:rFonts w:ascii="宋体" w:hAnsi="宋体" w:hint="eastAsia"/>
                <w:szCs w:val="21"/>
              </w:rPr>
              <w:t>金属桶罐</w:t>
            </w:r>
          </w:p>
        </w:tc>
        <w:tc>
          <w:tcPr>
            <w:tcW w:w="2954" w:type="dxa"/>
            <w:vAlign w:val="center"/>
          </w:tcPr>
          <w:p w:rsidR="00E3343C" w:rsidRDefault="00F51AB7">
            <w:pPr>
              <w:spacing w:line="360" w:lineRule="exact"/>
              <w:jc w:val="center"/>
              <w:rPr>
                <w:rFonts w:ascii="宋体"/>
                <w:szCs w:val="21"/>
              </w:rPr>
            </w:pPr>
            <w:r>
              <w:rPr>
                <w:rFonts w:ascii="宋体" w:hAnsi="宋体" w:hint="eastAsia"/>
                <w:kern w:val="0"/>
              </w:rPr>
              <w:t>钢提桶</w:t>
            </w:r>
          </w:p>
        </w:tc>
        <w:tc>
          <w:tcPr>
            <w:tcW w:w="3599" w:type="dxa"/>
            <w:vMerge w:val="restart"/>
            <w:vAlign w:val="center"/>
          </w:tcPr>
          <w:p w:rsidR="00E3343C" w:rsidRDefault="00F51AB7">
            <w:pPr>
              <w:spacing w:line="360" w:lineRule="exact"/>
              <w:rPr>
                <w:rFonts w:ascii="宋体"/>
              </w:rPr>
            </w:pPr>
            <w:r>
              <w:rPr>
                <w:rFonts w:ascii="宋体" w:hAnsi="宋体"/>
              </w:rPr>
              <w:t>1.</w:t>
            </w:r>
            <w:r>
              <w:rPr>
                <w:rFonts w:ascii="宋体" w:hAnsi="宋体" w:hint="eastAsia"/>
              </w:rPr>
              <w:t>焊接设备</w:t>
            </w:r>
          </w:p>
          <w:p w:rsidR="00E3343C" w:rsidRDefault="00F51AB7">
            <w:pPr>
              <w:snapToGrid w:val="0"/>
              <w:spacing w:line="360" w:lineRule="exact"/>
              <w:rPr>
                <w:rFonts w:ascii="宋体"/>
                <w:szCs w:val="21"/>
              </w:rPr>
            </w:pPr>
            <w:r>
              <w:rPr>
                <w:rFonts w:ascii="宋体" w:hAnsi="宋体"/>
              </w:rPr>
              <w:t>2.</w:t>
            </w:r>
            <w:r>
              <w:rPr>
                <w:rFonts w:ascii="宋体" w:hAnsi="宋体" w:hint="eastAsia"/>
              </w:rPr>
              <w:t>罐口卷封或焊接设备</w:t>
            </w:r>
          </w:p>
        </w:tc>
      </w:tr>
      <w:tr w:rsidR="00E3343C">
        <w:trPr>
          <w:cantSplit/>
          <w:jc w:val="center"/>
        </w:trPr>
        <w:tc>
          <w:tcPr>
            <w:tcW w:w="742" w:type="dxa"/>
            <w:vMerge/>
            <w:vAlign w:val="center"/>
          </w:tcPr>
          <w:p w:rsidR="00E3343C" w:rsidRDefault="00E3343C">
            <w:pPr>
              <w:snapToGrid w:val="0"/>
              <w:spacing w:line="360" w:lineRule="exact"/>
              <w:jc w:val="center"/>
              <w:rPr>
                <w:rFonts w:ascii="宋体"/>
                <w:szCs w:val="21"/>
              </w:rPr>
            </w:pPr>
          </w:p>
        </w:tc>
        <w:tc>
          <w:tcPr>
            <w:tcW w:w="1991" w:type="dxa"/>
            <w:vMerge/>
            <w:vAlign w:val="center"/>
          </w:tcPr>
          <w:p w:rsidR="00E3343C" w:rsidRDefault="00E3343C">
            <w:pPr>
              <w:snapToGrid w:val="0"/>
              <w:spacing w:line="360" w:lineRule="exact"/>
              <w:jc w:val="center"/>
              <w:rPr>
                <w:rFonts w:ascii="宋体"/>
                <w:szCs w:val="21"/>
              </w:rPr>
            </w:pPr>
          </w:p>
        </w:tc>
        <w:tc>
          <w:tcPr>
            <w:tcW w:w="2954" w:type="dxa"/>
            <w:vAlign w:val="center"/>
          </w:tcPr>
          <w:p w:rsidR="00E3343C" w:rsidRDefault="00F51AB7">
            <w:pPr>
              <w:spacing w:line="360" w:lineRule="exact"/>
              <w:jc w:val="center"/>
              <w:rPr>
                <w:rFonts w:ascii="宋体"/>
                <w:szCs w:val="21"/>
              </w:rPr>
            </w:pPr>
            <w:r>
              <w:rPr>
                <w:rFonts w:ascii="宋体" w:hAnsi="宋体" w:hint="eastAsia"/>
                <w:kern w:val="0"/>
              </w:rPr>
              <w:t>方桶</w:t>
            </w:r>
          </w:p>
        </w:tc>
        <w:tc>
          <w:tcPr>
            <w:tcW w:w="3599" w:type="dxa"/>
            <w:vMerge/>
            <w:vAlign w:val="center"/>
          </w:tcPr>
          <w:p w:rsidR="00E3343C" w:rsidRDefault="00E3343C">
            <w:pPr>
              <w:snapToGrid w:val="0"/>
              <w:spacing w:line="360" w:lineRule="exact"/>
              <w:rPr>
                <w:rFonts w:ascii="宋体"/>
              </w:rPr>
            </w:pPr>
          </w:p>
        </w:tc>
      </w:tr>
      <w:tr w:rsidR="00E3343C">
        <w:trPr>
          <w:cantSplit/>
          <w:jc w:val="center"/>
        </w:trPr>
        <w:tc>
          <w:tcPr>
            <w:tcW w:w="742" w:type="dxa"/>
            <w:vMerge/>
            <w:vAlign w:val="center"/>
          </w:tcPr>
          <w:p w:rsidR="00E3343C" w:rsidRDefault="00E3343C">
            <w:pPr>
              <w:snapToGrid w:val="0"/>
              <w:spacing w:line="360" w:lineRule="exact"/>
              <w:jc w:val="center"/>
              <w:rPr>
                <w:rFonts w:ascii="宋体"/>
                <w:szCs w:val="21"/>
              </w:rPr>
            </w:pPr>
          </w:p>
        </w:tc>
        <w:tc>
          <w:tcPr>
            <w:tcW w:w="1991" w:type="dxa"/>
            <w:vMerge/>
            <w:vAlign w:val="center"/>
          </w:tcPr>
          <w:p w:rsidR="00E3343C" w:rsidRDefault="00E3343C">
            <w:pPr>
              <w:snapToGrid w:val="0"/>
              <w:spacing w:line="360" w:lineRule="exact"/>
              <w:jc w:val="center"/>
              <w:rPr>
                <w:rFonts w:ascii="宋体"/>
                <w:szCs w:val="21"/>
              </w:rPr>
            </w:pPr>
          </w:p>
        </w:tc>
        <w:tc>
          <w:tcPr>
            <w:tcW w:w="2954" w:type="dxa"/>
            <w:vAlign w:val="center"/>
          </w:tcPr>
          <w:p w:rsidR="00E3343C" w:rsidRDefault="00F51AB7">
            <w:pPr>
              <w:spacing w:line="360" w:lineRule="exact"/>
              <w:jc w:val="center"/>
              <w:rPr>
                <w:rFonts w:ascii="宋体"/>
                <w:szCs w:val="21"/>
              </w:rPr>
            </w:pPr>
            <w:r>
              <w:rPr>
                <w:rFonts w:ascii="宋体" w:hAnsi="宋体" w:hint="eastAsia"/>
                <w:kern w:val="0"/>
              </w:rPr>
              <w:t>工业用薄钢板圆罐</w:t>
            </w:r>
          </w:p>
        </w:tc>
        <w:tc>
          <w:tcPr>
            <w:tcW w:w="3599" w:type="dxa"/>
            <w:vMerge/>
            <w:vAlign w:val="center"/>
          </w:tcPr>
          <w:p w:rsidR="00E3343C" w:rsidRDefault="00E3343C">
            <w:pPr>
              <w:snapToGrid w:val="0"/>
              <w:spacing w:line="360" w:lineRule="exact"/>
              <w:rPr>
                <w:rFonts w:ascii="宋体"/>
              </w:rPr>
            </w:pPr>
          </w:p>
        </w:tc>
      </w:tr>
      <w:tr w:rsidR="00E3343C">
        <w:trPr>
          <w:cantSplit/>
          <w:jc w:val="center"/>
        </w:trPr>
        <w:tc>
          <w:tcPr>
            <w:tcW w:w="742" w:type="dxa"/>
            <w:vMerge/>
            <w:vAlign w:val="center"/>
          </w:tcPr>
          <w:p w:rsidR="00E3343C" w:rsidRDefault="00E3343C">
            <w:pPr>
              <w:snapToGrid w:val="0"/>
              <w:spacing w:line="360" w:lineRule="exact"/>
              <w:jc w:val="center"/>
              <w:rPr>
                <w:rFonts w:ascii="宋体"/>
                <w:szCs w:val="21"/>
              </w:rPr>
            </w:pPr>
          </w:p>
        </w:tc>
        <w:tc>
          <w:tcPr>
            <w:tcW w:w="1991" w:type="dxa"/>
            <w:vMerge/>
            <w:vAlign w:val="center"/>
          </w:tcPr>
          <w:p w:rsidR="00E3343C" w:rsidRDefault="00E3343C">
            <w:pPr>
              <w:snapToGrid w:val="0"/>
              <w:spacing w:line="360" w:lineRule="exact"/>
              <w:jc w:val="center"/>
              <w:rPr>
                <w:rFonts w:ascii="宋体"/>
                <w:szCs w:val="21"/>
              </w:rPr>
            </w:pPr>
          </w:p>
        </w:tc>
        <w:tc>
          <w:tcPr>
            <w:tcW w:w="2954" w:type="dxa"/>
            <w:vAlign w:val="center"/>
          </w:tcPr>
          <w:p w:rsidR="00E3343C" w:rsidRDefault="00F51AB7">
            <w:pPr>
              <w:spacing w:line="360" w:lineRule="exact"/>
              <w:jc w:val="center"/>
              <w:rPr>
                <w:rFonts w:ascii="宋体"/>
                <w:szCs w:val="21"/>
              </w:rPr>
            </w:pPr>
            <w:r>
              <w:rPr>
                <w:rFonts w:ascii="宋体" w:hAnsi="宋体" w:hint="eastAsia"/>
                <w:kern w:val="0"/>
              </w:rPr>
              <w:t>方罐与扁圆罐</w:t>
            </w:r>
          </w:p>
        </w:tc>
        <w:tc>
          <w:tcPr>
            <w:tcW w:w="3599" w:type="dxa"/>
            <w:vMerge/>
            <w:vAlign w:val="center"/>
          </w:tcPr>
          <w:p w:rsidR="00E3343C" w:rsidRDefault="00E3343C">
            <w:pPr>
              <w:snapToGrid w:val="0"/>
              <w:spacing w:line="360" w:lineRule="exact"/>
              <w:rPr>
                <w:rFonts w:ascii="宋体"/>
              </w:rPr>
            </w:pPr>
          </w:p>
        </w:tc>
      </w:tr>
      <w:tr w:rsidR="00E3343C">
        <w:trPr>
          <w:cantSplit/>
          <w:jc w:val="center"/>
        </w:trPr>
        <w:tc>
          <w:tcPr>
            <w:tcW w:w="742" w:type="dxa"/>
            <w:vMerge/>
            <w:vAlign w:val="center"/>
          </w:tcPr>
          <w:p w:rsidR="00E3343C" w:rsidRDefault="00E3343C">
            <w:pPr>
              <w:snapToGrid w:val="0"/>
              <w:spacing w:line="360" w:lineRule="exact"/>
              <w:jc w:val="center"/>
              <w:rPr>
                <w:rFonts w:ascii="宋体"/>
                <w:szCs w:val="21"/>
              </w:rPr>
            </w:pPr>
          </w:p>
        </w:tc>
        <w:tc>
          <w:tcPr>
            <w:tcW w:w="1991" w:type="dxa"/>
            <w:vMerge/>
            <w:vAlign w:val="center"/>
          </w:tcPr>
          <w:p w:rsidR="00E3343C" w:rsidRDefault="00E3343C">
            <w:pPr>
              <w:snapToGrid w:val="0"/>
              <w:spacing w:line="360" w:lineRule="exact"/>
              <w:jc w:val="center"/>
              <w:rPr>
                <w:rFonts w:ascii="宋体"/>
                <w:szCs w:val="21"/>
              </w:rPr>
            </w:pPr>
          </w:p>
        </w:tc>
        <w:tc>
          <w:tcPr>
            <w:tcW w:w="2954" w:type="dxa"/>
            <w:vAlign w:val="center"/>
          </w:tcPr>
          <w:p w:rsidR="00E3343C" w:rsidRDefault="00F51AB7">
            <w:pPr>
              <w:spacing w:line="360" w:lineRule="exact"/>
              <w:jc w:val="center"/>
              <w:rPr>
                <w:rFonts w:ascii="宋体"/>
                <w:szCs w:val="21"/>
              </w:rPr>
            </w:pPr>
            <w:r>
              <w:rPr>
                <w:rFonts w:ascii="宋体" w:hAnsi="宋体" w:hint="eastAsia"/>
                <w:kern w:val="0"/>
              </w:rPr>
              <w:t>钢质手提罐</w:t>
            </w:r>
          </w:p>
        </w:tc>
        <w:tc>
          <w:tcPr>
            <w:tcW w:w="3599" w:type="dxa"/>
            <w:vMerge/>
            <w:vAlign w:val="center"/>
          </w:tcPr>
          <w:p w:rsidR="00E3343C" w:rsidRDefault="00E3343C">
            <w:pPr>
              <w:snapToGrid w:val="0"/>
              <w:spacing w:line="360" w:lineRule="exact"/>
              <w:rPr>
                <w:rFonts w:ascii="宋体"/>
              </w:rPr>
            </w:pPr>
          </w:p>
        </w:tc>
      </w:tr>
      <w:tr w:rsidR="00E3343C">
        <w:trPr>
          <w:cantSplit/>
          <w:jc w:val="center"/>
        </w:trPr>
        <w:tc>
          <w:tcPr>
            <w:tcW w:w="742" w:type="dxa"/>
            <w:vMerge w:val="restart"/>
            <w:vAlign w:val="center"/>
          </w:tcPr>
          <w:p w:rsidR="00E3343C" w:rsidRDefault="00F51AB7">
            <w:pPr>
              <w:snapToGrid w:val="0"/>
              <w:spacing w:line="360" w:lineRule="exact"/>
              <w:jc w:val="center"/>
              <w:rPr>
                <w:rFonts w:ascii="宋体"/>
                <w:szCs w:val="21"/>
              </w:rPr>
            </w:pPr>
            <w:r>
              <w:rPr>
                <w:rFonts w:ascii="宋体" w:hAnsi="宋体"/>
                <w:szCs w:val="21"/>
              </w:rPr>
              <w:t>3</w:t>
            </w:r>
          </w:p>
        </w:tc>
        <w:tc>
          <w:tcPr>
            <w:tcW w:w="1991" w:type="dxa"/>
            <w:vMerge w:val="restart"/>
            <w:vAlign w:val="center"/>
          </w:tcPr>
          <w:p w:rsidR="00E3343C" w:rsidRDefault="00F51AB7">
            <w:pPr>
              <w:snapToGrid w:val="0"/>
              <w:spacing w:line="360" w:lineRule="exact"/>
              <w:jc w:val="center"/>
              <w:rPr>
                <w:rFonts w:ascii="宋体"/>
                <w:szCs w:val="21"/>
              </w:rPr>
            </w:pPr>
            <w:r>
              <w:rPr>
                <w:rFonts w:ascii="宋体" w:hAnsi="宋体" w:hint="eastAsia"/>
                <w:szCs w:val="21"/>
              </w:rPr>
              <w:t>气雾剂包装</w:t>
            </w:r>
          </w:p>
        </w:tc>
        <w:tc>
          <w:tcPr>
            <w:tcW w:w="2954" w:type="dxa"/>
            <w:vAlign w:val="center"/>
          </w:tcPr>
          <w:p w:rsidR="00E3343C" w:rsidRDefault="00F51AB7">
            <w:pPr>
              <w:spacing w:line="360" w:lineRule="exact"/>
              <w:jc w:val="center"/>
              <w:rPr>
                <w:rFonts w:ascii="宋体"/>
                <w:szCs w:val="21"/>
              </w:rPr>
            </w:pPr>
            <w:r>
              <w:rPr>
                <w:rFonts w:ascii="宋体" w:hAnsi="宋体" w:hint="eastAsia"/>
                <w:kern w:val="0"/>
              </w:rPr>
              <w:t>铁质气雾罐</w:t>
            </w:r>
          </w:p>
        </w:tc>
        <w:tc>
          <w:tcPr>
            <w:tcW w:w="3599" w:type="dxa"/>
            <w:vAlign w:val="center"/>
          </w:tcPr>
          <w:p w:rsidR="00E3343C" w:rsidRDefault="00F51AB7">
            <w:pPr>
              <w:spacing w:line="360" w:lineRule="exact"/>
              <w:rPr>
                <w:rFonts w:ascii="宋体"/>
              </w:rPr>
            </w:pPr>
            <w:r>
              <w:rPr>
                <w:rFonts w:ascii="宋体" w:hAnsi="宋体"/>
              </w:rPr>
              <w:t>1.</w:t>
            </w:r>
            <w:r>
              <w:rPr>
                <w:rFonts w:ascii="宋体" w:hAnsi="宋体" w:hint="eastAsia"/>
              </w:rPr>
              <w:t>电阻焊机</w:t>
            </w:r>
          </w:p>
          <w:p w:rsidR="00E3343C" w:rsidRDefault="00F51AB7">
            <w:pPr>
              <w:snapToGrid w:val="0"/>
              <w:spacing w:line="360" w:lineRule="exact"/>
              <w:rPr>
                <w:rFonts w:ascii="宋体"/>
                <w:szCs w:val="21"/>
              </w:rPr>
            </w:pPr>
            <w:r>
              <w:rPr>
                <w:rFonts w:ascii="宋体" w:hAnsi="宋体"/>
              </w:rPr>
              <w:t>2.</w:t>
            </w:r>
            <w:r>
              <w:rPr>
                <w:rFonts w:ascii="宋体" w:hAnsi="宋体" w:hint="eastAsia"/>
              </w:rPr>
              <w:t>罐口卷封设备</w:t>
            </w:r>
          </w:p>
        </w:tc>
      </w:tr>
      <w:tr w:rsidR="00E3343C">
        <w:trPr>
          <w:cantSplit/>
          <w:jc w:val="center"/>
        </w:trPr>
        <w:tc>
          <w:tcPr>
            <w:tcW w:w="742" w:type="dxa"/>
            <w:vMerge/>
            <w:vAlign w:val="center"/>
          </w:tcPr>
          <w:p w:rsidR="00E3343C" w:rsidRDefault="00E3343C">
            <w:pPr>
              <w:snapToGrid w:val="0"/>
              <w:spacing w:line="360" w:lineRule="exact"/>
              <w:jc w:val="center"/>
              <w:rPr>
                <w:rFonts w:ascii="宋体"/>
                <w:szCs w:val="21"/>
              </w:rPr>
            </w:pPr>
          </w:p>
        </w:tc>
        <w:tc>
          <w:tcPr>
            <w:tcW w:w="1991" w:type="dxa"/>
            <w:vMerge/>
            <w:vAlign w:val="center"/>
          </w:tcPr>
          <w:p w:rsidR="00E3343C" w:rsidRDefault="00E3343C">
            <w:pPr>
              <w:snapToGrid w:val="0"/>
              <w:spacing w:line="360" w:lineRule="exact"/>
              <w:jc w:val="center"/>
              <w:rPr>
                <w:rFonts w:ascii="宋体"/>
                <w:szCs w:val="21"/>
              </w:rPr>
            </w:pPr>
          </w:p>
        </w:tc>
        <w:tc>
          <w:tcPr>
            <w:tcW w:w="2954" w:type="dxa"/>
            <w:vAlign w:val="center"/>
          </w:tcPr>
          <w:p w:rsidR="00E3343C" w:rsidRDefault="00F51AB7">
            <w:pPr>
              <w:spacing w:line="360" w:lineRule="exact"/>
              <w:jc w:val="center"/>
              <w:rPr>
                <w:rFonts w:ascii="宋体"/>
                <w:szCs w:val="21"/>
              </w:rPr>
            </w:pPr>
            <w:r>
              <w:rPr>
                <w:rFonts w:ascii="宋体" w:hAnsi="宋体" w:hint="eastAsia"/>
                <w:kern w:val="0"/>
              </w:rPr>
              <w:t>铝气雾罐</w:t>
            </w:r>
          </w:p>
        </w:tc>
        <w:tc>
          <w:tcPr>
            <w:tcW w:w="3599" w:type="dxa"/>
            <w:vAlign w:val="center"/>
          </w:tcPr>
          <w:p w:rsidR="00E3343C" w:rsidRDefault="00F51AB7">
            <w:pPr>
              <w:spacing w:line="360" w:lineRule="exact"/>
              <w:rPr>
                <w:rFonts w:ascii="宋体"/>
                <w:szCs w:val="21"/>
              </w:rPr>
            </w:pPr>
            <w:r>
              <w:rPr>
                <w:rFonts w:ascii="宋体" w:hAnsi="宋体" w:hint="eastAsia"/>
              </w:rPr>
              <w:t>成型生产线</w:t>
            </w:r>
          </w:p>
        </w:tc>
      </w:tr>
      <w:tr w:rsidR="00E3343C">
        <w:trPr>
          <w:cantSplit/>
          <w:jc w:val="center"/>
        </w:trPr>
        <w:tc>
          <w:tcPr>
            <w:tcW w:w="742" w:type="dxa"/>
            <w:vMerge/>
            <w:vAlign w:val="center"/>
          </w:tcPr>
          <w:p w:rsidR="00E3343C" w:rsidRDefault="00E3343C">
            <w:pPr>
              <w:snapToGrid w:val="0"/>
              <w:spacing w:line="360" w:lineRule="exact"/>
              <w:jc w:val="center"/>
              <w:rPr>
                <w:rFonts w:ascii="宋体"/>
                <w:szCs w:val="21"/>
              </w:rPr>
            </w:pPr>
          </w:p>
        </w:tc>
        <w:tc>
          <w:tcPr>
            <w:tcW w:w="1991" w:type="dxa"/>
            <w:vMerge/>
            <w:vAlign w:val="center"/>
          </w:tcPr>
          <w:p w:rsidR="00E3343C" w:rsidRDefault="00E3343C">
            <w:pPr>
              <w:snapToGrid w:val="0"/>
              <w:spacing w:line="360" w:lineRule="exact"/>
              <w:jc w:val="center"/>
              <w:rPr>
                <w:rFonts w:ascii="宋体"/>
                <w:szCs w:val="21"/>
              </w:rPr>
            </w:pPr>
          </w:p>
        </w:tc>
        <w:tc>
          <w:tcPr>
            <w:tcW w:w="2954" w:type="dxa"/>
            <w:vAlign w:val="center"/>
          </w:tcPr>
          <w:p w:rsidR="00E3343C" w:rsidRDefault="00F51AB7">
            <w:pPr>
              <w:spacing w:line="360" w:lineRule="exact"/>
              <w:jc w:val="center"/>
              <w:rPr>
                <w:rFonts w:ascii="宋体"/>
                <w:szCs w:val="21"/>
              </w:rPr>
            </w:pPr>
            <w:r>
              <w:rPr>
                <w:rFonts w:ascii="宋体" w:hAnsi="宋体" w:hint="eastAsia"/>
                <w:kern w:val="0"/>
              </w:rPr>
              <w:t>气雾阀</w:t>
            </w:r>
          </w:p>
        </w:tc>
        <w:tc>
          <w:tcPr>
            <w:tcW w:w="3599" w:type="dxa"/>
            <w:vAlign w:val="center"/>
          </w:tcPr>
          <w:p w:rsidR="00E3343C" w:rsidRDefault="00F51AB7">
            <w:pPr>
              <w:spacing w:line="360" w:lineRule="exact"/>
              <w:rPr>
                <w:rFonts w:ascii="宋体"/>
                <w:szCs w:val="21"/>
              </w:rPr>
            </w:pPr>
            <w:r>
              <w:rPr>
                <w:rFonts w:ascii="宋体" w:hAnsi="宋体" w:hint="eastAsia"/>
              </w:rPr>
              <w:t>组装机</w:t>
            </w:r>
          </w:p>
        </w:tc>
      </w:tr>
      <w:tr w:rsidR="00E3343C">
        <w:trPr>
          <w:cantSplit/>
          <w:jc w:val="center"/>
        </w:trPr>
        <w:tc>
          <w:tcPr>
            <w:tcW w:w="742" w:type="dxa"/>
            <w:vMerge w:val="restart"/>
            <w:vAlign w:val="center"/>
          </w:tcPr>
          <w:p w:rsidR="00E3343C" w:rsidRDefault="00F51AB7">
            <w:pPr>
              <w:snapToGrid w:val="0"/>
              <w:spacing w:line="360" w:lineRule="exact"/>
              <w:jc w:val="center"/>
              <w:rPr>
                <w:rFonts w:ascii="宋体"/>
                <w:szCs w:val="21"/>
              </w:rPr>
            </w:pPr>
            <w:r>
              <w:rPr>
                <w:rFonts w:ascii="宋体" w:hAnsi="宋体"/>
                <w:szCs w:val="21"/>
              </w:rPr>
              <w:t>4</w:t>
            </w:r>
          </w:p>
        </w:tc>
        <w:tc>
          <w:tcPr>
            <w:tcW w:w="1991" w:type="dxa"/>
            <w:vMerge w:val="restart"/>
            <w:vAlign w:val="center"/>
          </w:tcPr>
          <w:p w:rsidR="00E3343C" w:rsidRDefault="00F51AB7">
            <w:pPr>
              <w:snapToGrid w:val="0"/>
              <w:spacing w:line="360" w:lineRule="exact"/>
              <w:jc w:val="center"/>
              <w:rPr>
                <w:rFonts w:ascii="宋体"/>
                <w:szCs w:val="21"/>
              </w:rPr>
            </w:pPr>
            <w:r>
              <w:rPr>
                <w:rFonts w:ascii="宋体" w:hAnsi="宋体" w:hint="eastAsia"/>
                <w:szCs w:val="21"/>
              </w:rPr>
              <w:t>塑料容器</w:t>
            </w:r>
          </w:p>
        </w:tc>
        <w:tc>
          <w:tcPr>
            <w:tcW w:w="2954" w:type="dxa"/>
            <w:vAlign w:val="center"/>
          </w:tcPr>
          <w:p w:rsidR="00E3343C" w:rsidRDefault="00F51AB7">
            <w:pPr>
              <w:spacing w:line="360" w:lineRule="exact"/>
              <w:jc w:val="center"/>
              <w:rPr>
                <w:rFonts w:ascii="宋体"/>
                <w:szCs w:val="21"/>
              </w:rPr>
            </w:pPr>
            <w:r>
              <w:rPr>
                <w:rFonts w:ascii="宋体" w:hAnsi="宋体" w:hint="eastAsia"/>
                <w:kern w:val="0"/>
              </w:rPr>
              <w:t>危险品包装用塑料桶</w:t>
            </w:r>
          </w:p>
        </w:tc>
        <w:tc>
          <w:tcPr>
            <w:tcW w:w="3599" w:type="dxa"/>
            <w:vMerge w:val="restart"/>
            <w:vAlign w:val="center"/>
          </w:tcPr>
          <w:p w:rsidR="00E3343C" w:rsidRDefault="00F51AB7">
            <w:pPr>
              <w:tabs>
                <w:tab w:val="left" w:pos="540"/>
              </w:tabs>
              <w:spacing w:line="360" w:lineRule="exact"/>
              <w:rPr>
                <w:rFonts w:ascii="宋体"/>
                <w:szCs w:val="21"/>
              </w:rPr>
            </w:pPr>
            <w:r>
              <w:rPr>
                <w:rFonts w:ascii="宋体" w:hAnsi="宋体" w:hint="eastAsia"/>
              </w:rPr>
              <w:t>中空成型设备</w:t>
            </w:r>
          </w:p>
        </w:tc>
      </w:tr>
      <w:tr w:rsidR="00E3343C">
        <w:trPr>
          <w:cantSplit/>
          <w:jc w:val="center"/>
        </w:trPr>
        <w:tc>
          <w:tcPr>
            <w:tcW w:w="742" w:type="dxa"/>
            <w:vMerge/>
            <w:vAlign w:val="center"/>
          </w:tcPr>
          <w:p w:rsidR="00E3343C" w:rsidRDefault="00E3343C">
            <w:pPr>
              <w:snapToGrid w:val="0"/>
              <w:spacing w:line="360" w:lineRule="exact"/>
              <w:jc w:val="center"/>
              <w:rPr>
                <w:rFonts w:ascii="宋体"/>
                <w:szCs w:val="21"/>
              </w:rPr>
            </w:pPr>
          </w:p>
        </w:tc>
        <w:tc>
          <w:tcPr>
            <w:tcW w:w="1991" w:type="dxa"/>
            <w:vMerge/>
            <w:vAlign w:val="center"/>
          </w:tcPr>
          <w:p w:rsidR="00E3343C" w:rsidRDefault="00E3343C">
            <w:pPr>
              <w:snapToGrid w:val="0"/>
              <w:spacing w:line="360" w:lineRule="exact"/>
              <w:jc w:val="center"/>
              <w:rPr>
                <w:rFonts w:ascii="宋体"/>
                <w:szCs w:val="21"/>
              </w:rPr>
            </w:pPr>
          </w:p>
        </w:tc>
        <w:tc>
          <w:tcPr>
            <w:tcW w:w="2954" w:type="dxa"/>
            <w:vAlign w:val="center"/>
          </w:tcPr>
          <w:p w:rsidR="00E3343C" w:rsidRDefault="00F51AB7">
            <w:pPr>
              <w:spacing w:line="360" w:lineRule="exact"/>
              <w:jc w:val="center"/>
              <w:rPr>
                <w:rFonts w:ascii="宋体"/>
                <w:kern w:val="0"/>
              </w:rPr>
            </w:pPr>
            <w:r>
              <w:rPr>
                <w:rFonts w:ascii="宋体" w:hAnsi="宋体" w:hint="eastAsia"/>
                <w:kern w:val="0"/>
              </w:rPr>
              <w:t>危险品包装用塑料罐</w:t>
            </w:r>
          </w:p>
        </w:tc>
        <w:tc>
          <w:tcPr>
            <w:tcW w:w="3599" w:type="dxa"/>
            <w:vMerge/>
            <w:vAlign w:val="center"/>
          </w:tcPr>
          <w:p w:rsidR="00E3343C" w:rsidRDefault="00E3343C">
            <w:pPr>
              <w:tabs>
                <w:tab w:val="left" w:pos="540"/>
              </w:tabs>
              <w:spacing w:line="360" w:lineRule="exact"/>
              <w:rPr>
                <w:rFonts w:ascii="宋体"/>
              </w:rPr>
            </w:pPr>
          </w:p>
        </w:tc>
      </w:tr>
      <w:tr w:rsidR="00E3343C">
        <w:trPr>
          <w:cantSplit/>
          <w:jc w:val="center"/>
        </w:trPr>
        <w:tc>
          <w:tcPr>
            <w:tcW w:w="742" w:type="dxa"/>
            <w:vMerge w:val="restart"/>
            <w:vAlign w:val="center"/>
          </w:tcPr>
          <w:p w:rsidR="00E3343C" w:rsidRDefault="00F51AB7">
            <w:pPr>
              <w:snapToGrid w:val="0"/>
              <w:spacing w:line="360" w:lineRule="exact"/>
              <w:jc w:val="center"/>
              <w:rPr>
                <w:rFonts w:ascii="宋体"/>
                <w:szCs w:val="21"/>
              </w:rPr>
            </w:pPr>
            <w:r>
              <w:rPr>
                <w:rFonts w:ascii="宋体" w:hAnsi="宋体"/>
                <w:szCs w:val="21"/>
              </w:rPr>
              <w:lastRenderedPageBreak/>
              <w:t>5</w:t>
            </w:r>
          </w:p>
        </w:tc>
        <w:tc>
          <w:tcPr>
            <w:tcW w:w="1991" w:type="dxa"/>
            <w:vMerge w:val="restart"/>
            <w:vAlign w:val="center"/>
          </w:tcPr>
          <w:p w:rsidR="00E3343C" w:rsidRDefault="00F51AB7">
            <w:pPr>
              <w:snapToGrid w:val="0"/>
              <w:spacing w:line="360" w:lineRule="exact"/>
              <w:jc w:val="center"/>
              <w:rPr>
                <w:rFonts w:ascii="宋体"/>
                <w:szCs w:val="21"/>
              </w:rPr>
            </w:pPr>
            <w:r>
              <w:rPr>
                <w:rFonts w:ascii="宋体" w:hAnsi="宋体" w:hint="eastAsia"/>
                <w:szCs w:val="21"/>
              </w:rPr>
              <w:t>复合包装</w:t>
            </w:r>
          </w:p>
        </w:tc>
        <w:tc>
          <w:tcPr>
            <w:tcW w:w="2954" w:type="dxa"/>
            <w:vAlign w:val="center"/>
          </w:tcPr>
          <w:p w:rsidR="00E3343C" w:rsidRDefault="00F51AB7">
            <w:pPr>
              <w:spacing w:line="360" w:lineRule="exact"/>
              <w:jc w:val="center"/>
              <w:rPr>
                <w:rFonts w:ascii="宋体"/>
                <w:szCs w:val="21"/>
              </w:rPr>
            </w:pPr>
            <w:r>
              <w:rPr>
                <w:rFonts w:ascii="宋体" w:hAnsi="宋体" w:hint="eastAsia"/>
                <w:kern w:val="0"/>
              </w:rPr>
              <w:t>复合式中型散装容器</w:t>
            </w:r>
          </w:p>
        </w:tc>
        <w:tc>
          <w:tcPr>
            <w:tcW w:w="3599" w:type="dxa"/>
            <w:vAlign w:val="center"/>
          </w:tcPr>
          <w:p w:rsidR="00E3343C" w:rsidRDefault="00F51AB7">
            <w:pPr>
              <w:numPr>
                <w:ilvl w:val="0"/>
                <w:numId w:val="2"/>
              </w:numPr>
              <w:tabs>
                <w:tab w:val="left" w:pos="540"/>
              </w:tabs>
              <w:snapToGrid w:val="0"/>
              <w:spacing w:line="360" w:lineRule="exact"/>
              <w:rPr>
                <w:rFonts w:ascii="宋体"/>
              </w:rPr>
            </w:pPr>
            <w:r>
              <w:rPr>
                <w:rFonts w:ascii="宋体" w:hAnsi="宋体" w:hint="eastAsia"/>
              </w:rPr>
              <w:t>中空成型设备</w:t>
            </w:r>
          </w:p>
          <w:p w:rsidR="00E3343C" w:rsidRDefault="00F51AB7">
            <w:pPr>
              <w:numPr>
                <w:ilvl w:val="0"/>
                <w:numId w:val="2"/>
              </w:numPr>
              <w:tabs>
                <w:tab w:val="left" w:pos="540"/>
              </w:tabs>
              <w:snapToGrid w:val="0"/>
              <w:spacing w:line="360" w:lineRule="exact"/>
              <w:rPr>
                <w:rFonts w:ascii="宋体"/>
              </w:rPr>
            </w:pPr>
            <w:r>
              <w:rPr>
                <w:rFonts w:ascii="宋体" w:hAnsi="宋体" w:hint="eastAsia"/>
              </w:rPr>
              <w:t>组装设备</w:t>
            </w:r>
          </w:p>
        </w:tc>
      </w:tr>
      <w:tr w:rsidR="00E3343C">
        <w:trPr>
          <w:cantSplit/>
          <w:jc w:val="center"/>
        </w:trPr>
        <w:tc>
          <w:tcPr>
            <w:tcW w:w="742" w:type="dxa"/>
            <w:vMerge/>
            <w:vAlign w:val="center"/>
          </w:tcPr>
          <w:p w:rsidR="00E3343C" w:rsidRDefault="00E3343C">
            <w:pPr>
              <w:widowControl/>
              <w:spacing w:line="360" w:lineRule="exact"/>
              <w:jc w:val="center"/>
              <w:rPr>
                <w:rFonts w:ascii="宋体"/>
                <w:szCs w:val="21"/>
              </w:rPr>
            </w:pPr>
          </w:p>
        </w:tc>
        <w:tc>
          <w:tcPr>
            <w:tcW w:w="1991" w:type="dxa"/>
            <w:vMerge/>
            <w:vAlign w:val="center"/>
          </w:tcPr>
          <w:p w:rsidR="00E3343C" w:rsidRDefault="00E3343C">
            <w:pPr>
              <w:snapToGrid w:val="0"/>
              <w:spacing w:line="360" w:lineRule="exact"/>
              <w:rPr>
                <w:rFonts w:ascii="宋体"/>
                <w:szCs w:val="21"/>
              </w:rPr>
            </w:pPr>
          </w:p>
        </w:tc>
        <w:tc>
          <w:tcPr>
            <w:tcW w:w="2954" w:type="dxa"/>
            <w:vAlign w:val="center"/>
          </w:tcPr>
          <w:p w:rsidR="00E3343C" w:rsidRDefault="00F51AB7">
            <w:pPr>
              <w:spacing w:line="360" w:lineRule="exact"/>
              <w:jc w:val="center"/>
              <w:rPr>
                <w:rFonts w:ascii="宋体"/>
                <w:szCs w:val="21"/>
              </w:rPr>
            </w:pPr>
            <w:r>
              <w:rPr>
                <w:rFonts w:ascii="宋体" w:hAnsi="宋体" w:hint="eastAsia"/>
                <w:kern w:val="0"/>
              </w:rPr>
              <w:t>钢塑复合桶</w:t>
            </w:r>
          </w:p>
        </w:tc>
        <w:tc>
          <w:tcPr>
            <w:tcW w:w="3599" w:type="dxa"/>
            <w:vAlign w:val="center"/>
          </w:tcPr>
          <w:p w:rsidR="00E3343C" w:rsidRDefault="00F51AB7">
            <w:pPr>
              <w:spacing w:line="360" w:lineRule="exact"/>
              <w:rPr>
                <w:rFonts w:ascii="宋体"/>
              </w:rPr>
            </w:pPr>
            <w:r>
              <w:rPr>
                <w:rFonts w:ascii="宋体" w:hAnsi="宋体" w:hint="eastAsia"/>
              </w:rPr>
              <w:t>外防护钢桶：</w:t>
            </w:r>
          </w:p>
          <w:p w:rsidR="00E3343C" w:rsidRDefault="00F51AB7">
            <w:pPr>
              <w:spacing w:line="360" w:lineRule="exact"/>
              <w:rPr>
                <w:rFonts w:ascii="宋体"/>
              </w:rPr>
            </w:pPr>
            <w:r>
              <w:rPr>
                <w:rFonts w:ascii="宋体" w:hAnsi="宋体"/>
              </w:rPr>
              <w:t>1.</w:t>
            </w:r>
            <w:r>
              <w:rPr>
                <w:rFonts w:ascii="宋体" w:hAnsi="宋体" w:hint="eastAsia"/>
              </w:rPr>
              <w:t>焊接设备</w:t>
            </w:r>
          </w:p>
          <w:p w:rsidR="00E3343C" w:rsidRDefault="00F51AB7">
            <w:pPr>
              <w:spacing w:line="360" w:lineRule="exact"/>
              <w:rPr>
                <w:rFonts w:ascii="宋体"/>
              </w:rPr>
            </w:pPr>
            <w:r>
              <w:rPr>
                <w:rFonts w:ascii="宋体" w:hAnsi="宋体"/>
              </w:rPr>
              <w:t>2.</w:t>
            </w:r>
            <w:r>
              <w:rPr>
                <w:rFonts w:ascii="宋体" w:hAnsi="宋体" w:hint="eastAsia"/>
              </w:rPr>
              <w:t>桶口卷封设备</w:t>
            </w:r>
          </w:p>
          <w:p w:rsidR="00E3343C" w:rsidRDefault="00F51AB7">
            <w:pPr>
              <w:spacing w:line="360" w:lineRule="exact"/>
              <w:rPr>
                <w:rFonts w:ascii="宋体"/>
              </w:rPr>
            </w:pPr>
            <w:r>
              <w:rPr>
                <w:rFonts w:ascii="宋体" w:hAnsi="宋体" w:hint="eastAsia"/>
              </w:rPr>
              <w:t>塑料内容器：（内容器外购除外）</w:t>
            </w:r>
          </w:p>
          <w:p w:rsidR="00E3343C" w:rsidRDefault="00F51AB7">
            <w:pPr>
              <w:spacing w:line="360" w:lineRule="exact"/>
              <w:rPr>
                <w:rFonts w:ascii="宋体"/>
                <w:szCs w:val="21"/>
              </w:rPr>
            </w:pPr>
            <w:r>
              <w:rPr>
                <w:rFonts w:ascii="宋体" w:hAnsi="宋体" w:hint="eastAsia"/>
              </w:rPr>
              <w:t>中空成型设备</w:t>
            </w:r>
          </w:p>
        </w:tc>
      </w:tr>
    </w:tbl>
    <w:p w:rsidR="00E3343C" w:rsidRDefault="00F51AB7" w:rsidP="00A43B5D">
      <w:pPr>
        <w:pStyle w:val="11"/>
        <w:spacing w:beforeLines="50" w:line="360" w:lineRule="auto"/>
        <w:rPr>
          <w:rFonts w:ascii="宋体"/>
          <w:iCs/>
          <w:kern w:val="0"/>
        </w:rPr>
      </w:pPr>
      <w:r>
        <w:rPr>
          <w:rFonts w:ascii="宋体" w:hAnsi="宋体" w:hint="eastAsia"/>
          <w:iCs/>
          <w:kern w:val="0"/>
        </w:rPr>
        <w:t>注：</w:t>
      </w:r>
      <w:r>
        <w:rPr>
          <w:rFonts w:ascii="宋体" w:hAnsi="宋体"/>
          <w:iCs/>
          <w:kern w:val="0"/>
        </w:rPr>
        <w:t>1</w:t>
      </w:r>
      <w:r>
        <w:rPr>
          <w:rFonts w:ascii="宋体" w:hAnsi="宋体" w:hint="eastAsia"/>
          <w:iCs/>
          <w:kern w:val="0"/>
        </w:rPr>
        <w:t>、本表为企业应具备的基本生产设备，可与上述设备名称不同，但应满足上述设备的功能、性能、精度要求。</w:t>
      </w:r>
    </w:p>
    <w:p w:rsidR="00E3343C" w:rsidRDefault="00F51AB7">
      <w:pPr>
        <w:pStyle w:val="11"/>
        <w:spacing w:line="360" w:lineRule="auto"/>
        <w:ind w:firstLineChars="0" w:firstLine="0"/>
        <w:rPr>
          <w:rFonts w:ascii="宋体"/>
          <w:iCs/>
          <w:kern w:val="0"/>
        </w:rPr>
      </w:pPr>
      <w:r>
        <w:rPr>
          <w:rFonts w:ascii="宋体" w:hAnsi="宋体"/>
          <w:iCs/>
          <w:kern w:val="0"/>
        </w:rPr>
        <w:t xml:space="preserve">        2</w:t>
      </w:r>
      <w:r>
        <w:rPr>
          <w:rFonts w:ascii="宋体" w:hAnsi="宋体" w:hint="eastAsia"/>
          <w:iCs/>
          <w:kern w:val="0"/>
        </w:rPr>
        <w:t>、以上为典型工艺应必备的生产设备，对采用非典型生产工艺的企业，审查时可按企业工艺设计文件规定的生产设备进行。</w:t>
      </w:r>
    </w:p>
    <w:p w:rsidR="00E3343C" w:rsidRDefault="00F51AB7">
      <w:pPr>
        <w:pStyle w:val="11"/>
        <w:tabs>
          <w:tab w:val="left" w:pos="1418"/>
        </w:tabs>
        <w:adjustRightInd w:val="0"/>
        <w:spacing w:line="360" w:lineRule="auto"/>
        <w:ind w:firstLine="422"/>
        <w:jc w:val="center"/>
        <w:rPr>
          <w:rFonts w:ascii="宋体"/>
          <w:b/>
        </w:rPr>
      </w:pPr>
      <w:r>
        <w:rPr>
          <w:rFonts w:ascii="宋体" w:hAnsi="宋体" w:hint="eastAsia"/>
          <w:b/>
        </w:rPr>
        <w:t>表</w:t>
      </w:r>
      <w:r>
        <w:rPr>
          <w:rFonts w:ascii="宋体" w:hAnsi="宋体"/>
          <w:b/>
        </w:rPr>
        <w:t>3-2</w:t>
      </w:r>
      <w:r>
        <w:rPr>
          <w:rFonts w:ascii="宋体" w:hAnsi="宋体" w:hint="eastAsia"/>
          <w:b/>
        </w:rPr>
        <w:t>企业生产危险化学品包装物、容器产品应具备的检验设备</w:t>
      </w:r>
    </w:p>
    <w:tbl>
      <w:tblPr>
        <w:tblW w:w="9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481"/>
        <w:gridCol w:w="879"/>
        <w:gridCol w:w="2019"/>
        <w:gridCol w:w="1848"/>
        <w:gridCol w:w="2138"/>
        <w:gridCol w:w="2004"/>
      </w:tblGrid>
      <w:tr w:rsidR="00E3343C">
        <w:trPr>
          <w:tblHeader/>
          <w:jc w:val="center"/>
        </w:trPr>
        <w:tc>
          <w:tcPr>
            <w:tcW w:w="481" w:type="dxa"/>
            <w:vAlign w:val="center"/>
          </w:tcPr>
          <w:p w:rsidR="00E3343C" w:rsidRDefault="00F51AB7">
            <w:pPr>
              <w:adjustRightInd w:val="0"/>
              <w:spacing w:line="340" w:lineRule="exact"/>
              <w:jc w:val="center"/>
              <w:textAlignment w:val="baseline"/>
              <w:rPr>
                <w:rFonts w:ascii="宋体"/>
                <w:b/>
                <w:szCs w:val="21"/>
              </w:rPr>
            </w:pPr>
            <w:r>
              <w:rPr>
                <w:rFonts w:ascii="宋体" w:hAnsi="宋体" w:hint="eastAsia"/>
                <w:b/>
                <w:szCs w:val="21"/>
              </w:rPr>
              <w:t>序号</w:t>
            </w:r>
          </w:p>
        </w:tc>
        <w:tc>
          <w:tcPr>
            <w:tcW w:w="879" w:type="dxa"/>
            <w:vAlign w:val="center"/>
          </w:tcPr>
          <w:p w:rsidR="00E3343C" w:rsidRDefault="00F51AB7">
            <w:pPr>
              <w:adjustRightInd w:val="0"/>
              <w:spacing w:line="340" w:lineRule="exact"/>
              <w:jc w:val="center"/>
              <w:textAlignment w:val="baseline"/>
              <w:rPr>
                <w:rFonts w:ascii="宋体" w:hAnsi="宋体"/>
                <w:b/>
                <w:szCs w:val="21"/>
              </w:rPr>
            </w:pPr>
            <w:r>
              <w:rPr>
                <w:rFonts w:ascii="宋体" w:hAnsi="宋体" w:hint="eastAsia"/>
                <w:b/>
                <w:szCs w:val="21"/>
              </w:rPr>
              <w:t>产品</w:t>
            </w:r>
          </w:p>
          <w:p w:rsidR="00E3343C" w:rsidRDefault="00F51AB7">
            <w:pPr>
              <w:adjustRightInd w:val="0"/>
              <w:spacing w:line="340" w:lineRule="exact"/>
              <w:jc w:val="center"/>
              <w:textAlignment w:val="baseline"/>
              <w:rPr>
                <w:rFonts w:ascii="宋体"/>
                <w:b/>
                <w:szCs w:val="21"/>
              </w:rPr>
            </w:pPr>
            <w:r>
              <w:rPr>
                <w:rFonts w:ascii="宋体" w:hAnsi="宋体" w:hint="eastAsia"/>
                <w:b/>
                <w:szCs w:val="21"/>
              </w:rPr>
              <w:t>单元</w:t>
            </w:r>
          </w:p>
        </w:tc>
        <w:tc>
          <w:tcPr>
            <w:tcW w:w="2019" w:type="dxa"/>
            <w:vAlign w:val="center"/>
          </w:tcPr>
          <w:p w:rsidR="00E3343C" w:rsidRDefault="00F51AB7">
            <w:pPr>
              <w:adjustRightInd w:val="0"/>
              <w:spacing w:line="340" w:lineRule="exact"/>
              <w:jc w:val="center"/>
              <w:textAlignment w:val="baseline"/>
              <w:rPr>
                <w:rFonts w:ascii="宋体"/>
                <w:b/>
                <w:szCs w:val="21"/>
              </w:rPr>
            </w:pPr>
            <w:r>
              <w:rPr>
                <w:rFonts w:ascii="宋体" w:hAnsi="宋体" w:hint="eastAsia"/>
                <w:b/>
                <w:szCs w:val="21"/>
              </w:rPr>
              <w:t>检验项目</w:t>
            </w:r>
          </w:p>
        </w:tc>
        <w:tc>
          <w:tcPr>
            <w:tcW w:w="1848" w:type="dxa"/>
            <w:vAlign w:val="center"/>
          </w:tcPr>
          <w:p w:rsidR="00E3343C" w:rsidRDefault="00F51AB7">
            <w:pPr>
              <w:adjustRightInd w:val="0"/>
              <w:spacing w:line="340" w:lineRule="exact"/>
              <w:jc w:val="center"/>
              <w:textAlignment w:val="baseline"/>
              <w:rPr>
                <w:rFonts w:ascii="宋体"/>
                <w:b/>
                <w:szCs w:val="21"/>
              </w:rPr>
            </w:pPr>
            <w:r>
              <w:rPr>
                <w:rFonts w:ascii="宋体" w:hAnsi="宋体" w:hint="eastAsia"/>
                <w:b/>
                <w:szCs w:val="21"/>
              </w:rPr>
              <w:t>设备名称</w:t>
            </w:r>
          </w:p>
        </w:tc>
        <w:tc>
          <w:tcPr>
            <w:tcW w:w="2138" w:type="dxa"/>
            <w:vAlign w:val="center"/>
          </w:tcPr>
          <w:p w:rsidR="00E3343C" w:rsidRDefault="00F51AB7">
            <w:pPr>
              <w:adjustRightInd w:val="0"/>
              <w:spacing w:line="340" w:lineRule="exact"/>
              <w:jc w:val="center"/>
              <w:textAlignment w:val="baseline"/>
              <w:rPr>
                <w:rFonts w:ascii="宋体"/>
                <w:b/>
                <w:szCs w:val="21"/>
              </w:rPr>
            </w:pPr>
            <w:r>
              <w:rPr>
                <w:rFonts w:ascii="宋体" w:hAnsi="宋体" w:hint="eastAsia"/>
                <w:b/>
                <w:szCs w:val="21"/>
              </w:rPr>
              <w:t>精度或测量范围</w:t>
            </w:r>
          </w:p>
        </w:tc>
        <w:tc>
          <w:tcPr>
            <w:tcW w:w="2004" w:type="dxa"/>
            <w:vAlign w:val="center"/>
          </w:tcPr>
          <w:p w:rsidR="00E3343C" w:rsidRDefault="00F51AB7">
            <w:pPr>
              <w:adjustRightInd w:val="0"/>
              <w:spacing w:line="340" w:lineRule="exact"/>
              <w:jc w:val="center"/>
              <w:textAlignment w:val="baseline"/>
              <w:rPr>
                <w:rFonts w:ascii="宋体"/>
                <w:b/>
                <w:szCs w:val="21"/>
              </w:rPr>
            </w:pPr>
            <w:r>
              <w:rPr>
                <w:rFonts w:ascii="宋体" w:hAnsi="宋体" w:hint="eastAsia"/>
                <w:b/>
                <w:szCs w:val="21"/>
              </w:rPr>
              <w:t>备注</w:t>
            </w:r>
          </w:p>
        </w:tc>
      </w:tr>
      <w:tr w:rsidR="00E3343C">
        <w:trPr>
          <w:jc w:val="center"/>
        </w:trPr>
        <w:tc>
          <w:tcPr>
            <w:tcW w:w="481" w:type="dxa"/>
            <w:vMerge w:val="restart"/>
            <w:vAlign w:val="center"/>
          </w:tcPr>
          <w:p w:rsidR="00E3343C" w:rsidRDefault="00F51AB7">
            <w:pPr>
              <w:adjustRightInd w:val="0"/>
              <w:spacing w:line="340" w:lineRule="exact"/>
              <w:jc w:val="center"/>
              <w:textAlignment w:val="baseline"/>
              <w:rPr>
                <w:rFonts w:ascii="宋体" w:hAnsi="Courier New"/>
              </w:rPr>
            </w:pPr>
            <w:r>
              <w:rPr>
                <w:rFonts w:ascii="宋体" w:hAnsi="Courier New"/>
              </w:rPr>
              <w:t>1</w:t>
            </w:r>
          </w:p>
        </w:tc>
        <w:tc>
          <w:tcPr>
            <w:tcW w:w="879" w:type="dxa"/>
            <w:vMerge w:val="restart"/>
            <w:vAlign w:val="center"/>
          </w:tcPr>
          <w:p w:rsidR="00E3343C" w:rsidRDefault="00F51AB7">
            <w:pPr>
              <w:adjustRightInd w:val="0"/>
              <w:spacing w:line="340" w:lineRule="exact"/>
              <w:jc w:val="center"/>
              <w:textAlignment w:val="baseline"/>
              <w:rPr>
                <w:rFonts w:ascii="宋体" w:hAnsi="Courier New"/>
              </w:rPr>
            </w:pPr>
            <w:r>
              <w:rPr>
                <w:rFonts w:ascii="宋体" w:hAnsi="Courier New" w:hint="eastAsia"/>
              </w:rPr>
              <w:t>钢桶</w:t>
            </w:r>
          </w:p>
        </w:tc>
        <w:tc>
          <w:tcPr>
            <w:tcW w:w="2019" w:type="dxa"/>
            <w:vAlign w:val="center"/>
          </w:tcPr>
          <w:p w:rsidR="00E3343C" w:rsidRDefault="00F51AB7">
            <w:pPr>
              <w:adjustRightInd w:val="0"/>
              <w:spacing w:line="340" w:lineRule="exact"/>
              <w:jc w:val="center"/>
              <w:textAlignment w:val="baseline"/>
              <w:rPr>
                <w:rFonts w:ascii="宋体" w:hAnsi="Courier New"/>
              </w:rPr>
            </w:pPr>
            <w:r>
              <w:rPr>
                <w:rFonts w:ascii="宋体" w:hAnsi="宋体" w:hint="eastAsia"/>
              </w:rPr>
              <w:t>气密试验</w:t>
            </w:r>
          </w:p>
        </w:tc>
        <w:tc>
          <w:tcPr>
            <w:tcW w:w="1848" w:type="dxa"/>
            <w:vAlign w:val="center"/>
          </w:tcPr>
          <w:p w:rsidR="00E3343C" w:rsidRDefault="00F51AB7">
            <w:pPr>
              <w:adjustRightInd w:val="0"/>
              <w:spacing w:line="340" w:lineRule="exact"/>
              <w:jc w:val="left"/>
              <w:textAlignment w:val="baseline"/>
              <w:rPr>
                <w:rFonts w:ascii="宋体" w:hAnsi="Courier New"/>
              </w:rPr>
            </w:pPr>
            <w:r>
              <w:rPr>
                <w:rFonts w:ascii="宋体" w:hAnsi="宋体" w:hint="eastAsia"/>
              </w:rPr>
              <w:t>气密试验设备</w:t>
            </w:r>
          </w:p>
        </w:tc>
        <w:tc>
          <w:tcPr>
            <w:tcW w:w="2138" w:type="dxa"/>
            <w:vAlign w:val="center"/>
          </w:tcPr>
          <w:p w:rsidR="00E3343C" w:rsidRDefault="00F51AB7">
            <w:pPr>
              <w:adjustRightInd w:val="0"/>
              <w:spacing w:line="340" w:lineRule="exact"/>
              <w:textAlignment w:val="baseline"/>
              <w:rPr>
                <w:rFonts w:ascii="宋体" w:hAnsi="Courier New"/>
                <w:szCs w:val="21"/>
              </w:rPr>
            </w:pPr>
            <w:r>
              <w:rPr>
                <w:rFonts w:ascii="宋体" w:hAnsi="宋体" w:hint="eastAsia"/>
                <w:szCs w:val="21"/>
              </w:rPr>
              <w:t>符合标准要求</w:t>
            </w:r>
          </w:p>
        </w:tc>
        <w:tc>
          <w:tcPr>
            <w:tcW w:w="2004" w:type="dxa"/>
            <w:vAlign w:val="center"/>
          </w:tcPr>
          <w:p w:rsidR="00E3343C" w:rsidRDefault="00F51AB7">
            <w:pPr>
              <w:adjustRightInd w:val="0"/>
              <w:spacing w:line="340" w:lineRule="exact"/>
              <w:textAlignment w:val="baseline"/>
              <w:rPr>
                <w:rFonts w:ascii="宋体" w:hAnsi="Courier New"/>
              </w:rPr>
            </w:pPr>
            <w:r>
              <w:rPr>
                <w:rFonts w:ascii="宋体" w:hAnsi="Courier New" w:hint="eastAsia"/>
              </w:rPr>
              <w:t>适用于闭口钢桶、黄磷包装钢桶、电石包装钢桶</w:t>
            </w:r>
          </w:p>
        </w:tc>
      </w:tr>
      <w:tr w:rsidR="00E3343C">
        <w:trPr>
          <w:jc w:val="center"/>
        </w:trPr>
        <w:tc>
          <w:tcPr>
            <w:tcW w:w="481" w:type="dxa"/>
            <w:vMerge/>
            <w:vAlign w:val="center"/>
          </w:tcPr>
          <w:p w:rsidR="00E3343C" w:rsidRDefault="00E3343C">
            <w:pPr>
              <w:adjustRightInd w:val="0"/>
              <w:spacing w:line="340" w:lineRule="exact"/>
              <w:jc w:val="center"/>
              <w:textAlignment w:val="baseline"/>
              <w:rPr>
                <w:rFonts w:ascii="宋体" w:hAnsi="Courier New"/>
              </w:rPr>
            </w:pPr>
          </w:p>
        </w:tc>
        <w:tc>
          <w:tcPr>
            <w:tcW w:w="879" w:type="dxa"/>
            <w:vMerge/>
            <w:vAlign w:val="center"/>
          </w:tcPr>
          <w:p w:rsidR="00E3343C" w:rsidRDefault="00E3343C">
            <w:pPr>
              <w:adjustRightInd w:val="0"/>
              <w:spacing w:line="340" w:lineRule="exact"/>
              <w:jc w:val="center"/>
              <w:textAlignment w:val="baseline"/>
              <w:rPr>
                <w:rFonts w:ascii="宋体" w:hAnsi="Courier New"/>
              </w:rPr>
            </w:pPr>
          </w:p>
        </w:tc>
        <w:tc>
          <w:tcPr>
            <w:tcW w:w="2019" w:type="dxa"/>
            <w:vAlign w:val="center"/>
          </w:tcPr>
          <w:p w:rsidR="00E3343C" w:rsidRDefault="00F51AB7">
            <w:pPr>
              <w:adjustRightInd w:val="0"/>
              <w:spacing w:line="340" w:lineRule="exact"/>
              <w:jc w:val="center"/>
              <w:textAlignment w:val="baseline"/>
              <w:rPr>
                <w:rFonts w:ascii="宋体" w:hAnsi="Courier New"/>
              </w:rPr>
            </w:pPr>
            <w:r>
              <w:rPr>
                <w:rFonts w:ascii="宋体" w:hAnsi="宋体" w:hint="eastAsia"/>
              </w:rPr>
              <w:t>液压试验</w:t>
            </w:r>
          </w:p>
        </w:tc>
        <w:tc>
          <w:tcPr>
            <w:tcW w:w="1848" w:type="dxa"/>
            <w:vAlign w:val="center"/>
          </w:tcPr>
          <w:p w:rsidR="00E3343C" w:rsidRDefault="00F51AB7">
            <w:pPr>
              <w:adjustRightInd w:val="0"/>
              <w:spacing w:line="340" w:lineRule="exact"/>
              <w:jc w:val="left"/>
              <w:textAlignment w:val="baseline"/>
              <w:rPr>
                <w:rFonts w:ascii="宋体" w:hAnsi="Courier New"/>
              </w:rPr>
            </w:pPr>
            <w:r>
              <w:rPr>
                <w:rFonts w:ascii="宋体" w:hAnsi="宋体" w:hint="eastAsia"/>
              </w:rPr>
              <w:t>液压试验设备</w:t>
            </w:r>
          </w:p>
        </w:tc>
        <w:tc>
          <w:tcPr>
            <w:tcW w:w="2138" w:type="dxa"/>
            <w:vAlign w:val="center"/>
          </w:tcPr>
          <w:p w:rsidR="00E3343C" w:rsidRDefault="00F51AB7">
            <w:pPr>
              <w:adjustRightInd w:val="0"/>
              <w:spacing w:line="340" w:lineRule="exact"/>
              <w:textAlignment w:val="baseline"/>
              <w:rPr>
                <w:rFonts w:ascii="宋体" w:hAnsi="Courier New"/>
                <w:szCs w:val="21"/>
              </w:rPr>
            </w:pPr>
            <w:r>
              <w:rPr>
                <w:rFonts w:ascii="宋体" w:hAnsi="宋体" w:hint="eastAsia"/>
                <w:bCs/>
                <w:szCs w:val="21"/>
              </w:rPr>
              <w:t>压力表精度</w:t>
            </w:r>
            <w:r>
              <w:rPr>
                <w:rFonts w:ascii="宋体" w:hAnsi="宋体"/>
                <w:bCs/>
                <w:szCs w:val="21"/>
              </w:rPr>
              <w:t>1.6</w:t>
            </w:r>
            <w:r>
              <w:rPr>
                <w:rFonts w:ascii="宋体" w:hAnsi="宋体" w:hint="eastAsia"/>
                <w:bCs/>
                <w:szCs w:val="21"/>
              </w:rPr>
              <w:t>级</w:t>
            </w:r>
          </w:p>
        </w:tc>
        <w:tc>
          <w:tcPr>
            <w:tcW w:w="2004" w:type="dxa"/>
            <w:vAlign w:val="center"/>
          </w:tcPr>
          <w:p w:rsidR="00E3343C" w:rsidRDefault="00F51AB7">
            <w:pPr>
              <w:adjustRightInd w:val="0"/>
              <w:spacing w:line="340" w:lineRule="exact"/>
              <w:textAlignment w:val="baseline"/>
              <w:rPr>
                <w:rFonts w:ascii="宋体" w:hAnsi="Courier New"/>
              </w:rPr>
            </w:pPr>
            <w:r>
              <w:rPr>
                <w:rFonts w:ascii="宋体" w:hAnsi="Courier New" w:hint="eastAsia"/>
              </w:rPr>
              <w:t>适用于闭口钢桶、黄磷包装钢桶</w:t>
            </w:r>
          </w:p>
        </w:tc>
      </w:tr>
      <w:tr w:rsidR="00E3343C">
        <w:trPr>
          <w:jc w:val="center"/>
        </w:trPr>
        <w:tc>
          <w:tcPr>
            <w:tcW w:w="481" w:type="dxa"/>
            <w:vMerge/>
            <w:vAlign w:val="center"/>
          </w:tcPr>
          <w:p w:rsidR="00E3343C" w:rsidRDefault="00E3343C">
            <w:pPr>
              <w:adjustRightInd w:val="0"/>
              <w:spacing w:line="340" w:lineRule="exact"/>
              <w:jc w:val="center"/>
              <w:textAlignment w:val="baseline"/>
              <w:rPr>
                <w:rFonts w:ascii="宋体" w:hAnsi="Courier New"/>
              </w:rPr>
            </w:pPr>
          </w:p>
        </w:tc>
        <w:tc>
          <w:tcPr>
            <w:tcW w:w="879" w:type="dxa"/>
            <w:vMerge/>
            <w:vAlign w:val="center"/>
          </w:tcPr>
          <w:p w:rsidR="00E3343C" w:rsidRDefault="00E3343C">
            <w:pPr>
              <w:adjustRightInd w:val="0"/>
              <w:spacing w:line="340" w:lineRule="exact"/>
              <w:jc w:val="center"/>
              <w:textAlignment w:val="baseline"/>
              <w:rPr>
                <w:rFonts w:ascii="宋体" w:hAnsi="Courier New"/>
              </w:rPr>
            </w:pPr>
          </w:p>
        </w:tc>
        <w:tc>
          <w:tcPr>
            <w:tcW w:w="2019" w:type="dxa"/>
            <w:vAlign w:val="center"/>
          </w:tcPr>
          <w:p w:rsidR="00E3343C" w:rsidRDefault="00F51AB7">
            <w:pPr>
              <w:adjustRightInd w:val="0"/>
              <w:spacing w:line="340" w:lineRule="exact"/>
              <w:jc w:val="center"/>
              <w:textAlignment w:val="baseline"/>
              <w:rPr>
                <w:rFonts w:ascii="宋体" w:hAnsi="Courier New"/>
              </w:rPr>
            </w:pPr>
            <w:r>
              <w:rPr>
                <w:rFonts w:ascii="宋体" w:hAnsi="宋体" w:hint="eastAsia"/>
              </w:rPr>
              <w:t>跌落试验</w:t>
            </w:r>
          </w:p>
        </w:tc>
        <w:tc>
          <w:tcPr>
            <w:tcW w:w="1848" w:type="dxa"/>
            <w:vAlign w:val="center"/>
          </w:tcPr>
          <w:p w:rsidR="00E3343C" w:rsidRDefault="00F51AB7">
            <w:pPr>
              <w:adjustRightInd w:val="0"/>
              <w:spacing w:line="340" w:lineRule="exact"/>
              <w:jc w:val="left"/>
              <w:textAlignment w:val="baseline"/>
              <w:rPr>
                <w:rFonts w:ascii="宋体" w:hAnsi="Courier New"/>
              </w:rPr>
            </w:pPr>
            <w:r>
              <w:rPr>
                <w:rFonts w:ascii="宋体" w:hAnsi="宋体" w:hint="eastAsia"/>
              </w:rPr>
              <w:t>跌落试验装置</w:t>
            </w:r>
          </w:p>
        </w:tc>
        <w:tc>
          <w:tcPr>
            <w:tcW w:w="2138" w:type="dxa"/>
            <w:vAlign w:val="center"/>
          </w:tcPr>
          <w:p w:rsidR="00E3343C" w:rsidRDefault="00F51AB7">
            <w:pPr>
              <w:adjustRightInd w:val="0"/>
              <w:spacing w:line="340" w:lineRule="exact"/>
              <w:textAlignment w:val="baseline"/>
              <w:rPr>
                <w:rFonts w:ascii="宋体" w:hAnsi="Courier New"/>
                <w:szCs w:val="21"/>
              </w:rPr>
            </w:pPr>
            <w:r>
              <w:rPr>
                <w:rFonts w:ascii="宋体" w:hAnsi="宋体" w:hint="eastAsia"/>
                <w:szCs w:val="21"/>
              </w:rPr>
              <w:t>符合标准要求</w:t>
            </w:r>
          </w:p>
        </w:tc>
        <w:tc>
          <w:tcPr>
            <w:tcW w:w="2004" w:type="dxa"/>
            <w:vAlign w:val="center"/>
          </w:tcPr>
          <w:p w:rsidR="00E3343C" w:rsidRDefault="00E3343C">
            <w:pPr>
              <w:adjustRightInd w:val="0"/>
              <w:spacing w:line="340" w:lineRule="exact"/>
              <w:textAlignment w:val="baseline"/>
              <w:rPr>
                <w:rFonts w:ascii="宋体" w:hAnsi="Courier New"/>
              </w:rPr>
            </w:pPr>
          </w:p>
        </w:tc>
      </w:tr>
      <w:tr w:rsidR="00E3343C">
        <w:trPr>
          <w:jc w:val="center"/>
        </w:trPr>
        <w:tc>
          <w:tcPr>
            <w:tcW w:w="481" w:type="dxa"/>
            <w:vMerge/>
            <w:vAlign w:val="center"/>
          </w:tcPr>
          <w:p w:rsidR="00E3343C" w:rsidRDefault="00E3343C">
            <w:pPr>
              <w:adjustRightInd w:val="0"/>
              <w:spacing w:line="340" w:lineRule="exact"/>
              <w:jc w:val="center"/>
              <w:textAlignment w:val="baseline"/>
              <w:rPr>
                <w:rFonts w:ascii="宋体" w:hAnsi="Courier New"/>
              </w:rPr>
            </w:pPr>
          </w:p>
        </w:tc>
        <w:tc>
          <w:tcPr>
            <w:tcW w:w="879" w:type="dxa"/>
            <w:vMerge/>
            <w:vAlign w:val="center"/>
          </w:tcPr>
          <w:p w:rsidR="00E3343C" w:rsidRDefault="00E3343C">
            <w:pPr>
              <w:adjustRightInd w:val="0"/>
              <w:spacing w:line="340" w:lineRule="exact"/>
              <w:jc w:val="center"/>
              <w:textAlignment w:val="baseline"/>
              <w:rPr>
                <w:rFonts w:ascii="宋体" w:hAnsi="Courier New"/>
              </w:rPr>
            </w:pPr>
          </w:p>
        </w:tc>
        <w:tc>
          <w:tcPr>
            <w:tcW w:w="2019" w:type="dxa"/>
            <w:vAlign w:val="center"/>
          </w:tcPr>
          <w:p w:rsidR="00E3343C" w:rsidRDefault="00F51AB7">
            <w:pPr>
              <w:adjustRightInd w:val="0"/>
              <w:spacing w:line="340" w:lineRule="exact"/>
              <w:jc w:val="center"/>
              <w:textAlignment w:val="baseline"/>
              <w:rPr>
                <w:rFonts w:ascii="宋体" w:hAnsi="Courier New"/>
              </w:rPr>
            </w:pPr>
            <w:r>
              <w:rPr>
                <w:rFonts w:ascii="宋体" w:hAnsi="宋体" w:hint="eastAsia"/>
              </w:rPr>
              <w:t>堆码试验</w:t>
            </w:r>
          </w:p>
        </w:tc>
        <w:tc>
          <w:tcPr>
            <w:tcW w:w="1848" w:type="dxa"/>
            <w:vAlign w:val="center"/>
          </w:tcPr>
          <w:p w:rsidR="00E3343C" w:rsidRDefault="00F51AB7">
            <w:pPr>
              <w:adjustRightInd w:val="0"/>
              <w:spacing w:line="340" w:lineRule="exact"/>
              <w:jc w:val="left"/>
              <w:textAlignment w:val="baseline"/>
              <w:rPr>
                <w:rFonts w:ascii="宋体" w:hAnsi="Courier New"/>
              </w:rPr>
            </w:pPr>
            <w:r>
              <w:rPr>
                <w:rFonts w:ascii="宋体" w:hAnsi="宋体" w:hint="eastAsia"/>
              </w:rPr>
              <w:t>堆码试验装置</w:t>
            </w:r>
          </w:p>
        </w:tc>
        <w:tc>
          <w:tcPr>
            <w:tcW w:w="2138" w:type="dxa"/>
            <w:vAlign w:val="center"/>
          </w:tcPr>
          <w:p w:rsidR="00E3343C" w:rsidRDefault="00F51AB7">
            <w:pPr>
              <w:adjustRightInd w:val="0"/>
              <w:spacing w:line="340" w:lineRule="exact"/>
              <w:textAlignment w:val="baseline"/>
              <w:rPr>
                <w:rFonts w:ascii="宋体" w:hAnsi="Courier New"/>
                <w:szCs w:val="21"/>
              </w:rPr>
            </w:pPr>
            <w:r>
              <w:rPr>
                <w:rFonts w:ascii="宋体" w:hAnsi="宋体" w:hint="eastAsia"/>
                <w:szCs w:val="21"/>
              </w:rPr>
              <w:t>符合标准要求</w:t>
            </w:r>
          </w:p>
        </w:tc>
        <w:tc>
          <w:tcPr>
            <w:tcW w:w="2004" w:type="dxa"/>
            <w:vAlign w:val="center"/>
          </w:tcPr>
          <w:p w:rsidR="00E3343C" w:rsidRDefault="00E3343C">
            <w:pPr>
              <w:adjustRightInd w:val="0"/>
              <w:spacing w:line="340" w:lineRule="exact"/>
              <w:textAlignment w:val="baseline"/>
              <w:rPr>
                <w:rFonts w:ascii="宋体" w:hAnsi="Courier New"/>
              </w:rPr>
            </w:pPr>
          </w:p>
        </w:tc>
      </w:tr>
      <w:tr w:rsidR="00E3343C">
        <w:trPr>
          <w:jc w:val="center"/>
        </w:trPr>
        <w:tc>
          <w:tcPr>
            <w:tcW w:w="481" w:type="dxa"/>
            <w:vMerge w:val="restart"/>
            <w:vAlign w:val="center"/>
          </w:tcPr>
          <w:p w:rsidR="00E3343C" w:rsidRDefault="00F51AB7">
            <w:pPr>
              <w:adjustRightInd w:val="0"/>
              <w:spacing w:line="340" w:lineRule="exact"/>
              <w:jc w:val="center"/>
              <w:textAlignment w:val="baseline"/>
              <w:rPr>
                <w:rFonts w:ascii="宋体" w:hAnsi="Courier New"/>
              </w:rPr>
            </w:pPr>
            <w:r>
              <w:rPr>
                <w:rFonts w:ascii="宋体" w:hAnsi="Courier New"/>
              </w:rPr>
              <w:t>2</w:t>
            </w:r>
          </w:p>
        </w:tc>
        <w:tc>
          <w:tcPr>
            <w:tcW w:w="879" w:type="dxa"/>
            <w:vMerge w:val="restart"/>
            <w:vAlign w:val="center"/>
          </w:tcPr>
          <w:p w:rsidR="00E3343C" w:rsidRDefault="00F51AB7">
            <w:pPr>
              <w:adjustRightInd w:val="0"/>
              <w:spacing w:line="340" w:lineRule="exact"/>
              <w:jc w:val="center"/>
              <w:textAlignment w:val="baseline"/>
              <w:rPr>
                <w:rFonts w:ascii="宋体" w:hAnsi="Courier New"/>
              </w:rPr>
            </w:pPr>
            <w:r>
              <w:rPr>
                <w:rFonts w:ascii="宋体" w:hAnsi="Courier New" w:hint="eastAsia"/>
              </w:rPr>
              <w:t>金属</w:t>
            </w:r>
          </w:p>
          <w:p w:rsidR="00E3343C" w:rsidRDefault="00F51AB7">
            <w:pPr>
              <w:adjustRightInd w:val="0"/>
              <w:spacing w:line="340" w:lineRule="exact"/>
              <w:jc w:val="center"/>
              <w:textAlignment w:val="baseline"/>
              <w:rPr>
                <w:rFonts w:ascii="宋体" w:hAnsi="Courier New"/>
              </w:rPr>
            </w:pPr>
            <w:r>
              <w:rPr>
                <w:rFonts w:ascii="宋体" w:hAnsi="Courier New" w:hint="eastAsia"/>
              </w:rPr>
              <w:t>桶罐</w:t>
            </w:r>
          </w:p>
        </w:tc>
        <w:tc>
          <w:tcPr>
            <w:tcW w:w="2019" w:type="dxa"/>
            <w:vAlign w:val="center"/>
          </w:tcPr>
          <w:p w:rsidR="00E3343C" w:rsidRDefault="00F51AB7">
            <w:pPr>
              <w:adjustRightInd w:val="0"/>
              <w:spacing w:line="340" w:lineRule="exact"/>
              <w:jc w:val="center"/>
              <w:textAlignment w:val="baseline"/>
              <w:rPr>
                <w:rFonts w:ascii="宋体" w:hAnsi="Courier New"/>
              </w:rPr>
            </w:pPr>
            <w:r>
              <w:rPr>
                <w:rFonts w:ascii="宋体" w:hAnsi="宋体" w:hint="eastAsia"/>
              </w:rPr>
              <w:t>气密试验</w:t>
            </w:r>
          </w:p>
        </w:tc>
        <w:tc>
          <w:tcPr>
            <w:tcW w:w="1848" w:type="dxa"/>
            <w:vAlign w:val="center"/>
          </w:tcPr>
          <w:p w:rsidR="00E3343C" w:rsidRDefault="00F51AB7">
            <w:pPr>
              <w:adjustRightInd w:val="0"/>
              <w:spacing w:line="340" w:lineRule="exact"/>
              <w:jc w:val="left"/>
              <w:textAlignment w:val="baseline"/>
              <w:rPr>
                <w:rFonts w:ascii="宋体" w:hAnsi="Courier New"/>
              </w:rPr>
            </w:pPr>
            <w:r>
              <w:rPr>
                <w:rFonts w:ascii="宋体" w:hAnsi="宋体" w:hint="eastAsia"/>
              </w:rPr>
              <w:t>气密试验设备</w:t>
            </w:r>
          </w:p>
        </w:tc>
        <w:tc>
          <w:tcPr>
            <w:tcW w:w="2138" w:type="dxa"/>
            <w:vAlign w:val="center"/>
          </w:tcPr>
          <w:p w:rsidR="00E3343C" w:rsidRDefault="00F51AB7">
            <w:pPr>
              <w:adjustRightInd w:val="0"/>
              <w:spacing w:line="340" w:lineRule="exact"/>
              <w:textAlignment w:val="baseline"/>
              <w:rPr>
                <w:rFonts w:ascii="宋体" w:hAnsi="Courier New"/>
                <w:szCs w:val="21"/>
              </w:rPr>
            </w:pPr>
            <w:r>
              <w:rPr>
                <w:rFonts w:ascii="宋体" w:hAnsi="宋体" w:hint="eastAsia"/>
                <w:szCs w:val="21"/>
              </w:rPr>
              <w:t>符合标准要求</w:t>
            </w:r>
          </w:p>
        </w:tc>
        <w:tc>
          <w:tcPr>
            <w:tcW w:w="2004" w:type="dxa"/>
            <w:vAlign w:val="center"/>
          </w:tcPr>
          <w:p w:rsidR="00E3343C" w:rsidRDefault="00E3343C">
            <w:pPr>
              <w:adjustRightInd w:val="0"/>
              <w:spacing w:line="340" w:lineRule="exact"/>
              <w:textAlignment w:val="baseline"/>
              <w:rPr>
                <w:rFonts w:ascii="宋体" w:hAnsi="Courier New"/>
              </w:rPr>
            </w:pPr>
          </w:p>
        </w:tc>
      </w:tr>
      <w:tr w:rsidR="00E3343C">
        <w:trPr>
          <w:jc w:val="center"/>
        </w:trPr>
        <w:tc>
          <w:tcPr>
            <w:tcW w:w="481" w:type="dxa"/>
            <w:vMerge/>
            <w:vAlign w:val="center"/>
          </w:tcPr>
          <w:p w:rsidR="00E3343C" w:rsidRDefault="00E3343C">
            <w:pPr>
              <w:adjustRightInd w:val="0"/>
              <w:spacing w:line="340" w:lineRule="exact"/>
              <w:jc w:val="center"/>
              <w:textAlignment w:val="baseline"/>
              <w:rPr>
                <w:rFonts w:ascii="宋体" w:hAnsi="Courier New"/>
              </w:rPr>
            </w:pPr>
          </w:p>
        </w:tc>
        <w:tc>
          <w:tcPr>
            <w:tcW w:w="879" w:type="dxa"/>
            <w:vMerge/>
            <w:vAlign w:val="center"/>
          </w:tcPr>
          <w:p w:rsidR="00E3343C" w:rsidRDefault="00E3343C">
            <w:pPr>
              <w:adjustRightInd w:val="0"/>
              <w:spacing w:line="340" w:lineRule="exact"/>
              <w:textAlignment w:val="baseline"/>
              <w:rPr>
                <w:rFonts w:ascii="宋体" w:hAnsi="Courier New"/>
              </w:rPr>
            </w:pPr>
          </w:p>
        </w:tc>
        <w:tc>
          <w:tcPr>
            <w:tcW w:w="2019" w:type="dxa"/>
            <w:vAlign w:val="center"/>
          </w:tcPr>
          <w:p w:rsidR="00E3343C" w:rsidRDefault="00F51AB7">
            <w:pPr>
              <w:adjustRightInd w:val="0"/>
              <w:spacing w:line="340" w:lineRule="exact"/>
              <w:jc w:val="center"/>
              <w:textAlignment w:val="baseline"/>
              <w:rPr>
                <w:rFonts w:ascii="宋体" w:hAnsi="Courier New"/>
              </w:rPr>
            </w:pPr>
            <w:r>
              <w:rPr>
                <w:rFonts w:ascii="宋体" w:hAnsi="宋体" w:hint="eastAsia"/>
              </w:rPr>
              <w:t>液压试验</w:t>
            </w:r>
          </w:p>
        </w:tc>
        <w:tc>
          <w:tcPr>
            <w:tcW w:w="1848" w:type="dxa"/>
            <w:vAlign w:val="center"/>
          </w:tcPr>
          <w:p w:rsidR="00E3343C" w:rsidRDefault="00F51AB7">
            <w:pPr>
              <w:adjustRightInd w:val="0"/>
              <w:spacing w:line="340" w:lineRule="exact"/>
              <w:jc w:val="left"/>
              <w:textAlignment w:val="baseline"/>
              <w:rPr>
                <w:rFonts w:ascii="宋体" w:hAnsi="Courier New"/>
              </w:rPr>
            </w:pPr>
            <w:r>
              <w:rPr>
                <w:rFonts w:ascii="宋体" w:hAnsi="宋体" w:hint="eastAsia"/>
              </w:rPr>
              <w:t>液压试验设备</w:t>
            </w:r>
          </w:p>
        </w:tc>
        <w:tc>
          <w:tcPr>
            <w:tcW w:w="2138" w:type="dxa"/>
            <w:vAlign w:val="center"/>
          </w:tcPr>
          <w:p w:rsidR="00E3343C" w:rsidRDefault="00F51AB7">
            <w:pPr>
              <w:adjustRightInd w:val="0"/>
              <w:spacing w:line="340" w:lineRule="exact"/>
              <w:textAlignment w:val="baseline"/>
              <w:rPr>
                <w:rFonts w:ascii="宋体" w:hAnsi="Courier New"/>
                <w:szCs w:val="21"/>
              </w:rPr>
            </w:pPr>
            <w:r>
              <w:rPr>
                <w:rFonts w:ascii="宋体" w:hAnsi="宋体" w:hint="eastAsia"/>
                <w:bCs/>
                <w:szCs w:val="21"/>
              </w:rPr>
              <w:t>压力表精度</w:t>
            </w:r>
            <w:r>
              <w:rPr>
                <w:rFonts w:ascii="宋体" w:hAnsi="宋体"/>
                <w:bCs/>
                <w:szCs w:val="21"/>
              </w:rPr>
              <w:t>1.6</w:t>
            </w:r>
            <w:r>
              <w:rPr>
                <w:rFonts w:ascii="宋体" w:hAnsi="宋体" w:hint="eastAsia"/>
                <w:bCs/>
                <w:szCs w:val="21"/>
              </w:rPr>
              <w:t>级</w:t>
            </w:r>
          </w:p>
        </w:tc>
        <w:tc>
          <w:tcPr>
            <w:tcW w:w="2004" w:type="dxa"/>
            <w:vAlign w:val="center"/>
          </w:tcPr>
          <w:p w:rsidR="00E3343C" w:rsidRDefault="00E3343C">
            <w:pPr>
              <w:adjustRightInd w:val="0"/>
              <w:spacing w:line="340" w:lineRule="exact"/>
              <w:textAlignment w:val="baseline"/>
              <w:rPr>
                <w:rFonts w:ascii="宋体" w:hAnsi="Courier New"/>
              </w:rPr>
            </w:pPr>
          </w:p>
        </w:tc>
      </w:tr>
      <w:tr w:rsidR="00E3343C">
        <w:trPr>
          <w:jc w:val="center"/>
        </w:trPr>
        <w:tc>
          <w:tcPr>
            <w:tcW w:w="481" w:type="dxa"/>
            <w:vMerge/>
            <w:vAlign w:val="center"/>
          </w:tcPr>
          <w:p w:rsidR="00E3343C" w:rsidRDefault="00E3343C">
            <w:pPr>
              <w:adjustRightInd w:val="0"/>
              <w:spacing w:line="340" w:lineRule="exact"/>
              <w:jc w:val="center"/>
              <w:textAlignment w:val="baseline"/>
              <w:rPr>
                <w:rFonts w:ascii="宋体" w:hAnsi="Courier New"/>
              </w:rPr>
            </w:pPr>
          </w:p>
        </w:tc>
        <w:tc>
          <w:tcPr>
            <w:tcW w:w="879" w:type="dxa"/>
            <w:vMerge/>
            <w:vAlign w:val="center"/>
          </w:tcPr>
          <w:p w:rsidR="00E3343C" w:rsidRDefault="00E3343C">
            <w:pPr>
              <w:adjustRightInd w:val="0"/>
              <w:spacing w:line="340" w:lineRule="exact"/>
              <w:textAlignment w:val="baseline"/>
              <w:rPr>
                <w:rFonts w:ascii="宋体" w:hAnsi="Courier New"/>
              </w:rPr>
            </w:pPr>
          </w:p>
        </w:tc>
        <w:tc>
          <w:tcPr>
            <w:tcW w:w="2019" w:type="dxa"/>
            <w:vAlign w:val="center"/>
          </w:tcPr>
          <w:p w:rsidR="00E3343C" w:rsidRDefault="00F51AB7">
            <w:pPr>
              <w:adjustRightInd w:val="0"/>
              <w:spacing w:line="340" w:lineRule="exact"/>
              <w:jc w:val="center"/>
              <w:textAlignment w:val="baseline"/>
              <w:rPr>
                <w:rFonts w:ascii="宋体" w:hAnsi="Courier New"/>
              </w:rPr>
            </w:pPr>
            <w:r>
              <w:rPr>
                <w:rFonts w:ascii="宋体" w:hAnsi="宋体" w:hint="eastAsia"/>
              </w:rPr>
              <w:t>跌落试验</w:t>
            </w:r>
          </w:p>
        </w:tc>
        <w:tc>
          <w:tcPr>
            <w:tcW w:w="1848" w:type="dxa"/>
            <w:vAlign w:val="center"/>
          </w:tcPr>
          <w:p w:rsidR="00E3343C" w:rsidRDefault="00F51AB7">
            <w:pPr>
              <w:adjustRightInd w:val="0"/>
              <w:spacing w:line="340" w:lineRule="exact"/>
              <w:jc w:val="left"/>
              <w:textAlignment w:val="baseline"/>
              <w:rPr>
                <w:rFonts w:ascii="宋体" w:hAnsi="Courier New"/>
              </w:rPr>
            </w:pPr>
            <w:r>
              <w:rPr>
                <w:rFonts w:ascii="宋体" w:hAnsi="宋体" w:hint="eastAsia"/>
              </w:rPr>
              <w:t>跌落试验装置</w:t>
            </w:r>
          </w:p>
        </w:tc>
        <w:tc>
          <w:tcPr>
            <w:tcW w:w="2138" w:type="dxa"/>
            <w:vAlign w:val="center"/>
          </w:tcPr>
          <w:p w:rsidR="00E3343C" w:rsidRDefault="00F51AB7">
            <w:pPr>
              <w:adjustRightInd w:val="0"/>
              <w:spacing w:line="340" w:lineRule="exact"/>
              <w:textAlignment w:val="baseline"/>
              <w:rPr>
                <w:rFonts w:ascii="宋体" w:hAnsi="Courier New"/>
                <w:szCs w:val="21"/>
              </w:rPr>
            </w:pPr>
            <w:r>
              <w:rPr>
                <w:rFonts w:ascii="宋体" w:hAnsi="宋体" w:hint="eastAsia"/>
                <w:szCs w:val="21"/>
              </w:rPr>
              <w:t>符合标准要求</w:t>
            </w:r>
          </w:p>
        </w:tc>
        <w:tc>
          <w:tcPr>
            <w:tcW w:w="2004" w:type="dxa"/>
            <w:vAlign w:val="center"/>
          </w:tcPr>
          <w:p w:rsidR="00E3343C" w:rsidRDefault="00E3343C">
            <w:pPr>
              <w:adjustRightInd w:val="0"/>
              <w:spacing w:line="340" w:lineRule="exact"/>
              <w:textAlignment w:val="baseline"/>
              <w:rPr>
                <w:rFonts w:ascii="宋体" w:hAnsi="Courier New"/>
              </w:rPr>
            </w:pPr>
          </w:p>
        </w:tc>
      </w:tr>
      <w:tr w:rsidR="00E3343C">
        <w:trPr>
          <w:jc w:val="center"/>
        </w:trPr>
        <w:tc>
          <w:tcPr>
            <w:tcW w:w="481" w:type="dxa"/>
            <w:vMerge/>
            <w:vAlign w:val="center"/>
          </w:tcPr>
          <w:p w:rsidR="00E3343C" w:rsidRDefault="00E3343C">
            <w:pPr>
              <w:adjustRightInd w:val="0"/>
              <w:spacing w:line="340" w:lineRule="exact"/>
              <w:jc w:val="center"/>
              <w:textAlignment w:val="baseline"/>
              <w:rPr>
                <w:rFonts w:ascii="宋体" w:hAnsi="Courier New"/>
              </w:rPr>
            </w:pPr>
          </w:p>
        </w:tc>
        <w:tc>
          <w:tcPr>
            <w:tcW w:w="879" w:type="dxa"/>
            <w:vMerge/>
            <w:vAlign w:val="center"/>
          </w:tcPr>
          <w:p w:rsidR="00E3343C" w:rsidRDefault="00E3343C">
            <w:pPr>
              <w:adjustRightInd w:val="0"/>
              <w:spacing w:line="340" w:lineRule="exact"/>
              <w:textAlignment w:val="baseline"/>
              <w:rPr>
                <w:rFonts w:ascii="宋体" w:hAnsi="Courier New"/>
              </w:rPr>
            </w:pPr>
          </w:p>
        </w:tc>
        <w:tc>
          <w:tcPr>
            <w:tcW w:w="2019" w:type="dxa"/>
            <w:vAlign w:val="center"/>
          </w:tcPr>
          <w:p w:rsidR="00E3343C" w:rsidRDefault="00F51AB7">
            <w:pPr>
              <w:adjustRightInd w:val="0"/>
              <w:spacing w:line="340" w:lineRule="exact"/>
              <w:jc w:val="center"/>
              <w:textAlignment w:val="baseline"/>
              <w:rPr>
                <w:rFonts w:ascii="宋体" w:hAnsi="Courier New"/>
              </w:rPr>
            </w:pPr>
            <w:r>
              <w:rPr>
                <w:rFonts w:ascii="宋体" w:hAnsi="宋体" w:hint="eastAsia"/>
              </w:rPr>
              <w:t>堆码试验</w:t>
            </w:r>
          </w:p>
        </w:tc>
        <w:tc>
          <w:tcPr>
            <w:tcW w:w="1848" w:type="dxa"/>
            <w:vAlign w:val="center"/>
          </w:tcPr>
          <w:p w:rsidR="00E3343C" w:rsidRDefault="00F51AB7">
            <w:pPr>
              <w:adjustRightInd w:val="0"/>
              <w:spacing w:line="340" w:lineRule="exact"/>
              <w:jc w:val="left"/>
              <w:textAlignment w:val="baseline"/>
              <w:rPr>
                <w:rFonts w:ascii="宋体" w:hAnsi="Courier New"/>
              </w:rPr>
            </w:pPr>
            <w:r>
              <w:rPr>
                <w:rFonts w:ascii="宋体" w:hAnsi="宋体" w:hint="eastAsia"/>
              </w:rPr>
              <w:t>堆码试验装置</w:t>
            </w:r>
          </w:p>
        </w:tc>
        <w:tc>
          <w:tcPr>
            <w:tcW w:w="2138" w:type="dxa"/>
            <w:vAlign w:val="center"/>
          </w:tcPr>
          <w:p w:rsidR="00E3343C" w:rsidRDefault="00F51AB7">
            <w:pPr>
              <w:adjustRightInd w:val="0"/>
              <w:spacing w:line="340" w:lineRule="exact"/>
              <w:textAlignment w:val="baseline"/>
              <w:rPr>
                <w:rFonts w:ascii="宋体" w:hAnsi="Courier New"/>
                <w:szCs w:val="21"/>
              </w:rPr>
            </w:pPr>
            <w:r>
              <w:rPr>
                <w:rFonts w:ascii="宋体" w:hAnsi="宋体" w:hint="eastAsia"/>
                <w:szCs w:val="21"/>
              </w:rPr>
              <w:t>符合标准要求</w:t>
            </w:r>
          </w:p>
        </w:tc>
        <w:tc>
          <w:tcPr>
            <w:tcW w:w="2004" w:type="dxa"/>
            <w:vAlign w:val="center"/>
          </w:tcPr>
          <w:p w:rsidR="00E3343C" w:rsidRDefault="00E3343C">
            <w:pPr>
              <w:adjustRightInd w:val="0"/>
              <w:spacing w:line="340" w:lineRule="exact"/>
              <w:textAlignment w:val="baseline"/>
              <w:rPr>
                <w:rFonts w:ascii="宋体" w:hAnsi="Courier New"/>
              </w:rPr>
            </w:pPr>
          </w:p>
        </w:tc>
      </w:tr>
      <w:tr w:rsidR="00E3343C">
        <w:trPr>
          <w:jc w:val="center"/>
        </w:trPr>
        <w:tc>
          <w:tcPr>
            <w:tcW w:w="481" w:type="dxa"/>
            <w:vMerge/>
            <w:vAlign w:val="center"/>
          </w:tcPr>
          <w:p w:rsidR="00E3343C" w:rsidRDefault="00E3343C">
            <w:pPr>
              <w:adjustRightInd w:val="0"/>
              <w:spacing w:line="340" w:lineRule="exact"/>
              <w:jc w:val="center"/>
              <w:textAlignment w:val="baseline"/>
              <w:rPr>
                <w:rFonts w:ascii="宋体" w:hAnsi="Courier New"/>
              </w:rPr>
            </w:pPr>
          </w:p>
        </w:tc>
        <w:tc>
          <w:tcPr>
            <w:tcW w:w="879" w:type="dxa"/>
            <w:vMerge/>
            <w:vAlign w:val="center"/>
          </w:tcPr>
          <w:p w:rsidR="00E3343C" w:rsidRDefault="00E3343C">
            <w:pPr>
              <w:adjustRightInd w:val="0"/>
              <w:spacing w:line="340" w:lineRule="exact"/>
              <w:textAlignment w:val="baseline"/>
              <w:rPr>
                <w:rFonts w:ascii="宋体" w:hAnsi="Courier New"/>
              </w:rPr>
            </w:pPr>
          </w:p>
        </w:tc>
        <w:tc>
          <w:tcPr>
            <w:tcW w:w="2019" w:type="dxa"/>
            <w:vAlign w:val="center"/>
          </w:tcPr>
          <w:p w:rsidR="00E3343C" w:rsidRDefault="00F51AB7">
            <w:pPr>
              <w:adjustRightInd w:val="0"/>
              <w:spacing w:line="340" w:lineRule="exact"/>
              <w:jc w:val="center"/>
              <w:textAlignment w:val="baseline"/>
              <w:rPr>
                <w:rFonts w:ascii="宋体" w:hAnsi="Courier New"/>
              </w:rPr>
            </w:pPr>
            <w:r>
              <w:rPr>
                <w:rFonts w:ascii="宋体" w:hAnsi="宋体" w:hint="eastAsia"/>
              </w:rPr>
              <w:t>提环、提梁拉力试验</w:t>
            </w:r>
          </w:p>
        </w:tc>
        <w:tc>
          <w:tcPr>
            <w:tcW w:w="1848" w:type="dxa"/>
            <w:vAlign w:val="center"/>
          </w:tcPr>
          <w:p w:rsidR="00E3343C" w:rsidRDefault="00F51AB7">
            <w:pPr>
              <w:adjustRightInd w:val="0"/>
              <w:spacing w:line="340" w:lineRule="exact"/>
              <w:jc w:val="left"/>
              <w:textAlignment w:val="baseline"/>
              <w:rPr>
                <w:rFonts w:ascii="宋体" w:hAnsi="Courier New"/>
              </w:rPr>
            </w:pPr>
            <w:r>
              <w:rPr>
                <w:rFonts w:ascii="宋体" w:hAnsi="宋体" w:hint="eastAsia"/>
              </w:rPr>
              <w:t>提环拉力试验装置</w:t>
            </w:r>
          </w:p>
        </w:tc>
        <w:tc>
          <w:tcPr>
            <w:tcW w:w="2138" w:type="dxa"/>
            <w:vAlign w:val="center"/>
          </w:tcPr>
          <w:p w:rsidR="00E3343C" w:rsidRDefault="00F51AB7">
            <w:pPr>
              <w:adjustRightInd w:val="0"/>
              <w:spacing w:line="340" w:lineRule="exact"/>
              <w:textAlignment w:val="baseline"/>
              <w:rPr>
                <w:rFonts w:ascii="宋体" w:hAnsi="Courier New"/>
                <w:szCs w:val="21"/>
              </w:rPr>
            </w:pPr>
            <w:r>
              <w:rPr>
                <w:rFonts w:ascii="宋体" w:hAnsi="宋体" w:hint="eastAsia"/>
                <w:szCs w:val="21"/>
              </w:rPr>
              <w:t>最小分度值</w:t>
            </w:r>
            <w:r>
              <w:rPr>
                <w:rFonts w:ascii="宋体" w:hAnsi="宋体"/>
                <w:szCs w:val="21"/>
              </w:rPr>
              <w:t>5N</w:t>
            </w:r>
          </w:p>
        </w:tc>
        <w:tc>
          <w:tcPr>
            <w:tcW w:w="2004" w:type="dxa"/>
            <w:vAlign w:val="center"/>
          </w:tcPr>
          <w:p w:rsidR="00E3343C" w:rsidRDefault="00E3343C">
            <w:pPr>
              <w:adjustRightInd w:val="0"/>
              <w:spacing w:line="340" w:lineRule="exact"/>
              <w:textAlignment w:val="baseline"/>
              <w:rPr>
                <w:rFonts w:ascii="宋体" w:hAnsi="Courier New"/>
              </w:rPr>
            </w:pPr>
          </w:p>
        </w:tc>
      </w:tr>
      <w:tr w:rsidR="00E3343C">
        <w:trPr>
          <w:jc w:val="center"/>
        </w:trPr>
        <w:tc>
          <w:tcPr>
            <w:tcW w:w="481" w:type="dxa"/>
            <w:vMerge w:val="restart"/>
            <w:vAlign w:val="center"/>
          </w:tcPr>
          <w:p w:rsidR="00E3343C" w:rsidRDefault="00F51AB7">
            <w:pPr>
              <w:adjustRightInd w:val="0"/>
              <w:spacing w:line="340" w:lineRule="exact"/>
              <w:jc w:val="center"/>
              <w:textAlignment w:val="baseline"/>
              <w:rPr>
                <w:rFonts w:ascii="宋体" w:hAnsi="Courier New"/>
              </w:rPr>
            </w:pPr>
            <w:r>
              <w:rPr>
                <w:rFonts w:ascii="宋体" w:hAnsi="Courier New"/>
              </w:rPr>
              <w:t>3</w:t>
            </w:r>
          </w:p>
        </w:tc>
        <w:tc>
          <w:tcPr>
            <w:tcW w:w="879" w:type="dxa"/>
            <w:vMerge w:val="restart"/>
            <w:vAlign w:val="center"/>
          </w:tcPr>
          <w:p w:rsidR="00E3343C" w:rsidRDefault="00F51AB7">
            <w:pPr>
              <w:adjustRightInd w:val="0"/>
              <w:spacing w:line="340" w:lineRule="exact"/>
              <w:jc w:val="center"/>
              <w:textAlignment w:val="baseline"/>
              <w:rPr>
                <w:rFonts w:ascii="宋体" w:hAnsi="Courier New"/>
              </w:rPr>
            </w:pPr>
            <w:r>
              <w:rPr>
                <w:rFonts w:ascii="宋体" w:hAnsi="Courier New" w:hint="eastAsia"/>
              </w:rPr>
              <w:t>气雾</w:t>
            </w:r>
            <w:r>
              <w:rPr>
                <w:rFonts w:ascii="宋体" w:hAnsi="宋体" w:hint="eastAsia"/>
                <w:szCs w:val="21"/>
              </w:rPr>
              <w:t>剂包装</w:t>
            </w:r>
          </w:p>
        </w:tc>
        <w:tc>
          <w:tcPr>
            <w:tcW w:w="2019" w:type="dxa"/>
            <w:vAlign w:val="center"/>
          </w:tcPr>
          <w:p w:rsidR="00E3343C" w:rsidRDefault="00F51AB7">
            <w:pPr>
              <w:adjustRightInd w:val="0"/>
              <w:spacing w:line="340" w:lineRule="exact"/>
              <w:jc w:val="center"/>
              <w:textAlignment w:val="baseline"/>
              <w:rPr>
                <w:rFonts w:ascii="宋体"/>
              </w:rPr>
            </w:pPr>
            <w:r>
              <w:rPr>
                <w:rFonts w:ascii="宋体" w:hAnsi="宋体" w:hint="eastAsia"/>
              </w:rPr>
              <w:t>接触高度</w:t>
            </w:r>
          </w:p>
        </w:tc>
        <w:tc>
          <w:tcPr>
            <w:tcW w:w="1848" w:type="dxa"/>
            <w:vAlign w:val="center"/>
          </w:tcPr>
          <w:p w:rsidR="00E3343C" w:rsidRDefault="00F51AB7">
            <w:pPr>
              <w:adjustRightInd w:val="0"/>
              <w:spacing w:line="340" w:lineRule="exact"/>
              <w:jc w:val="left"/>
              <w:textAlignment w:val="baseline"/>
              <w:rPr>
                <w:rFonts w:ascii="宋体"/>
              </w:rPr>
            </w:pPr>
            <w:r>
              <w:rPr>
                <w:rFonts w:ascii="宋体" w:hAnsi="宋体" w:hint="eastAsia"/>
              </w:rPr>
              <w:t>接触高度测量仪</w:t>
            </w:r>
          </w:p>
        </w:tc>
        <w:tc>
          <w:tcPr>
            <w:tcW w:w="2138" w:type="dxa"/>
            <w:vAlign w:val="center"/>
          </w:tcPr>
          <w:p w:rsidR="00E3343C" w:rsidRDefault="00F51AB7">
            <w:pPr>
              <w:adjustRightInd w:val="0"/>
              <w:spacing w:line="340" w:lineRule="exact"/>
              <w:jc w:val="left"/>
              <w:textAlignment w:val="baseline"/>
              <w:rPr>
                <w:rFonts w:ascii="宋体" w:hAnsi="Courier New"/>
                <w:szCs w:val="21"/>
              </w:rPr>
            </w:pPr>
            <w:r>
              <w:rPr>
                <w:rFonts w:ascii="宋体"/>
                <w:bCs/>
                <w:szCs w:val="21"/>
              </w:rPr>
              <w:t>0</w:t>
            </w:r>
            <w:r>
              <w:rPr>
                <w:rFonts w:ascii="宋体" w:hAnsi="宋体" w:hint="eastAsia"/>
                <w:bCs/>
                <w:szCs w:val="21"/>
              </w:rPr>
              <w:t>．</w:t>
            </w:r>
            <w:r>
              <w:rPr>
                <w:rFonts w:ascii="宋体" w:hAnsi="宋体"/>
                <w:bCs/>
                <w:szCs w:val="21"/>
              </w:rPr>
              <w:t>01mm</w:t>
            </w:r>
          </w:p>
        </w:tc>
        <w:tc>
          <w:tcPr>
            <w:tcW w:w="2004" w:type="dxa"/>
            <w:vAlign w:val="center"/>
          </w:tcPr>
          <w:p w:rsidR="00E3343C" w:rsidRDefault="00F51AB7">
            <w:pPr>
              <w:adjustRightInd w:val="0"/>
              <w:spacing w:line="340" w:lineRule="exact"/>
              <w:jc w:val="left"/>
              <w:textAlignment w:val="baseline"/>
              <w:rPr>
                <w:rFonts w:ascii="宋体" w:hAnsi="Courier New"/>
              </w:rPr>
            </w:pPr>
            <w:r>
              <w:rPr>
                <w:rFonts w:ascii="宋体" w:hAnsi="宋体" w:hint="eastAsia"/>
              </w:rPr>
              <w:t>适用于铁质气雾罐、铝气雾罐</w:t>
            </w:r>
          </w:p>
        </w:tc>
      </w:tr>
      <w:tr w:rsidR="00E3343C">
        <w:trPr>
          <w:jc w:val="center"/>
        </w:trPr>
        <w:tc>
          <w:tcPr>
            <w:tcW w:w="481" w:type="dxa"/>
            <w:vMerge/>
            <w:vAlign w:val="center"/>
          </w:tcPr>
          <w:p w:rsidR="00E3343C" w:rsidRDefault="00E3343C">
            <w:pPr>
              <w:adjustRightInd w:val="0"/>
              <w:spacing w:line="340" w:lineRule="exact"/>
              <w:jc w:val="center"/>
              <w:textAlignment w:val="baseline"/>
              <w:rPr>
                <w:rFonts w:ascii="宋体" w:hAnsi="Courier New"/>
              </w:rPr>
            </w:pPr>
          </w:p>
        </w:tc>
        <w:tc>
          <w:tcPr>
            <w:tcW w:w="879" w:type="dxa"/>
            <w:vMerge/>
            <w:vAlign w:val="center"/>
          </w:tcPr>
          <w:p w:rsidR="00E3343C" w:rsidRDefault="00E3343C">
            <w:pPr>
              <w:adjustRightInd w:val="0"/>
              <w:spacing w:line="340" w:lineRule="exact"/>
              <w:jc w:val="center"/>
              <w:textAlignment w:val="baseline"/>
              <w:rPr>
                <w:rFonts w:ascii="宋体" w:hAnsi="Courier New"/>
              </w:rPr>
            </w:pPr>
          </w:p>
        </w:tc>
        <w:tc>
          <w:tcPr>
            <w:tcW w:w="2019" w:type="dxa"/>
            <w:vAlign w:val="center"/>
          </w:tcPr>
          <w:p w:rsidR="00E3343C" w:rsidRDefault="00F51AB7">
            <w:pPr>
              <w:adjustRightInd w:val="0"/>
              <w:spacing w:line="340" w:lineRule="exact"/>
              <w:jc w:val="center"/>
              <w:textAlignment w:val="baseline"/>
              <w:rPr>
                <w:rFonts w:ascii="宋体"/>
              </w:rPr>
            </w:pPr>
            <w:r>
              <w:rPr>
                <w:rFonts w:ascii="宋体" w:hAnsi="宋体" w:hint="eastAsia"/>
              </w:rPr>
              <w:t>气密试验</w:t>
            </w:r>
          </w:p>
        </w:tc>
        <w:tc>
          <w:tcPr>
            <w:tcW w:w="1848" w:type="dxa"/>
            <w:vAlign w:val="center"/>
          </w:tcPr>
          <w:p w:rsidR="00E3343C" w:rsidRDefault="00F51AB7">
            <w:pPr>
              <w:adjustRightInd w:val="0"/>
              <w:spacing w:line="340" w:lineRule="exact"/>
              <w:jc w:val="left"/>
              <w:textAlignment w:val="baseline"/>
              <w:rPr>
                <w:rFonts w:ascii="宋体"/>
              </w:rPr>
            </w:pPr>
            <w:r>
              <w:rPr>
                <w:rFonts w:ascii="宋体" w:hAnsi="宋体" w:hint="eastAsia"/>
              </w:rPr>
              <w:t>气密性试验设备</w:t>
            </w:r>
          </w:p>
        </w:tc>
        <w:tc>
          <w:tcPr>
            <w:tcW w:w="2138" w:type="dxa"/>
            <w:vAlign w:val="center"/>
          </w:tcPr>
          <w:p w:rsidR="00E3343C" w:rsidRDefault="00F51AB7">
            <w:pPr>
              <w:adjustRightInd w:val="0"/>
              <w:spacing w:line="340" w:lineRule="exact"/>
              <w:jc w:val="left"/>
              <w:textAlignment w:val="baseline"/>
              <w:rPr>
                <w:rFonts w:ascii="宋体" w:hAnsi="Courier New"/>
                <w:szCs w:val="21"/>
              </w:rPr>
            </w:pPr>
            <w:r>
              <w:rPr>
                <w:rFonts w:ascii="宋体" w:hAnsi="Courier New" w:hint="eastAsia"/>
                <w:szCs w:val="21"/>
              </w:rPr>
              <w:t>≥</w:t>
            </w:r>
            <w:r>
              <w:rPr>
                <w:rFonts w:ascii="宋体" w:hAnsi="Courier New"/>
                <w:szCs w:val="21"/>
              </w:rPr>
              <w:t>0.8</w:t>
            </w:r>
            <w:r>
              <w:rPr>
                <w:rFonts w:ascii="宋体" w:hAnsi="宋体"/>
                <w:bCs/>
                <w:szCs w:val="21"/>
              </w:rPr>
              <w:t>MPa</w:t>
            </w:r>
          </w:p>
        </w:tc>
        <w:tc>
          <w:tcPr>
            <w:tcW w:w="2004" w:type="dxa"/>
            <w:vAlign w:val="center"/>
          </w:tcPr>
          <w:p w:rsidR="00E3343C" w:rsidRDefault="00F51AB7">
            <w:pPr>
              <w:adjustRightInd w:val="0"/>
              <w:spacing w:line="340" w:lineRule="exact"/>
              <w:jc w:val="left"/>
              <w:textAlignment w:val="baseline"/>
              <w:rPr>
                <w:rFonts w:ascii="宋体" w:hAnsi="Courier New"/>
              </w:rPr>
            </w:pPr>
            <w:r>
              <w:rPr>
                <w:rFonts w:ascii="宋体" w:hAnsi="宋体" w:hint="eastAsia"/>
              </w:rPr>
              <w:t>适用于铁质气雾罐</w:t>
            </w:r>
          </w:p>
        </w:tc>
      </w:tr>
      <w:tr w:rsidR="00E3343C">
        <w:trPr>
          <w:jc w:val="center"/>
        </w:trPr>
        <w:tc>
          <w:tcPr>
            <w:tcW w:w="481" w:type="dxa"/>
            <w:vMerge/>
            <w:vAlign w:val="center"/>
          </w:tcPr>
          <w:p w:rsidR="00E3343C" w:rsidRDefault="00E3343C">
            <w:pPr>
              <w:adjustRightInd w:val="0"/>
              <w:spacing w:line="340" w:lineRule="exact"/>
              <w:jc w:val="center"/>
              <w:textAlignment w:val="baseline"/>
              <w:rPr>
                <w:rFonts w:ascii="宋体" w:hAnsi="Courier New"/>
              </w:rPr>
            </w:pPr>
          </w:p>
        </w:tc>
        <w:tc>
          <w:tcPr>
            <w:tcW w:w="879" w:type="dxa"/>
            <w:vMerge/>
            <w:vAlign w:val="center"/>
          </w:tcPr>
          <w:p w:rsidR="00E3343C" w:rsidRDefault="00E3343C">
            <w:pPr>
              <w:adjustRightInd w:val="0"/>
              <w:spacing w:line="340" w:lineRule="exact"/>
              <w:jc w:val="center"/>
              <w:textAlignment w:val="baseline"/>
              <w:rPr>
                <w:rFonts w:ascii="宋体" w:hAnsi="Courier New"/>
              </w:rPr>
            </w:pPr>
          </w:p>
        </w:tc>
        <w:tc>
          <w:tcPr>
            <w:tcW w:w="2019" w:type="dxa"/>
            <w:vAlign w:val="center"/>
          </w:tcPr>
          <w:p w:rsidR="00E3343C" w:rsidRDefault="00F51AB7">
            <w:pPr>
              <w:adjustRightInd w:val="0"/>
              <w:spacing w:line="340" w:lineRule="exact"/>
              <w:jc w:val="center"/>
              <w:textAlignment w:val="baseline"/>
              <w:rPr>
                <w:rFonts w:ascii="宋体"/>
              </w:rPr>
            </w:pPr>
            <w:r>
              <w:rPr>
                <w:rFonts w:ascii="宋体" w:hAnsi="宋体" w:hint="eastAsia"/>
              </w:rPr>
              <w:t>变形压力、爆破压力</w:t>
            </w:r>
          </w:p>
        </w:tc>
        <w:tc>
          <w:tcPr>
            <w:tcW w:w="1848" w:type="dxa"/>
            <w:vAlign w:val="center"/>
          </w:tcPr>
          <w:p w:rsidR="00E3343C" w:rsidRDefault="00F51AB7">
            <w:pPr>
              <w:adjustRightInd w:val="0"/>
              <w:spacing w:line="340" w:lineRule="exact"/>
              <w:jc w:val="left"/>
              <w:textAlignment w:val="baseline"/>
              <w:rPr>
                <w:rFonts w:ascii="宋体"/>
              </w:rPr>
            </w:pPr>
            <w:r>
              <w:rPr>
                <w:rFonts w:ascii="宋体" w:hAnsi="宋体" w:hint="eastAsia"/>
              </w:rPr>
              <w:t>爆破、变形试验设备</w:t>
            </w:r>
          </w:p>
        </w:tc>
        <w:tc>
          <w:tcPr>
            <w:tcW w:w="2138" w:type="dxa"/>
            <w:vAlign w:val="center"/>
          </w:tcPr>
          <w:p w:rsidR="00E3343C" w:rsidRDefault="00F51AB7">
            <w:pPr>
              <w:adjustRightInd w:val="0"/>
              <w:spacing w:line="340" w:lineRule="exact"/>
              <w:jc w:val="left"/>
              <w:textAlignment w:val="baseline"/>
              <w:rPr>
                <w:rFonts w:ascii="宋体"/>
                <w:bCs/>
                <w:szCs w:val="21"/>
              </w:rPr>
            </w:pPr>
            <w:r>
              <w:rPr>
                <w:rFonts w:ascii="宋体" w:hAnsi="宋体"/>
                <w:bCs/>
                <w:szCs w:val="21"/>
              </w:rPr>
              <w:t>0-4.0MPa(</w:t>
            </w:r>
            <w:r>
              <w:rPr>
                <w:rFonts w:ascii="宋体" w:hAnsi="宋体" w:hint="eastAsia"/>
                <w:bCs/>
                <w:szCs w:val="21"/>
              </w:rPr>
              <w:t>铁罐）</w:t>
            </w:r>
          </w:p>
          <w:p w:rsidR="00E3343C" w:rsidRDefault="00F51AB7">
            <w:pPr>
              <w:adjustRightInd w:val="0"/>
              <w:spacing w:line="340" w:lineRule="exact"/>
              <w:jc w:val="left"/>
              <w:textAlignment w:val="baseline"/>
              <w:rPr>
                <w:rFonts w:ascii="宋体"/>
                <w:bCs/>
                <w:szCs w:val="21"/>
              </w:rPr>
            </w:pPr>
            <w:r>
              <w:rPr>
                <w:rFonts w:ascii="宋体" w:hAnsi="宋体"/>
                <w:bCs/>
                <w:szCs w:val="21"/>
              </w:rPr>
              <w:t>0-6.0MPa(</w:t>
            </w:r>
            <w:r>
              <w:rPr>
                <w:rFonts w:ascii="宋体" w:hAnsi="宋体" w:hint="eastAsia"/>
                <w:bCs/>
                <w:szCs w:val="21"/>
              </w:rPr>
              <w:t>铝罐）</w:t>
            </w:r>
          </w:p>
        </w:tc>
        <w:tc>
          <w:tcPr>
            <w:tcW w:w="2004" w:type="dxa"/>
            <w:vAlign w:val="center"/>
          </w:tcPr>
          <w:p w:rsidR="00E3343C" w:rsidRDefault="00F51AB7">
            <w:pPr>
              <w:adjustRightInd w:val="0"/>
              <w:spacing w:line="340" w:lineRule="exact"/>
              <w:jc w:val="left"/>
              <w:textAlignment w:val="baseline"/>
              <w:rPr>
                <w:rFonts w:ascii="宋体" w:hAnsi="Courier New"/>
              </w:rPr>
            </w:pPr>
            <w:r>
              <w:rPr>
                <w:rFonts w:ascii="宋体" w:hAnsi="宋体" w:hint="eastAsia"/>
              </w:rPr>
              <w:t>适用于铁质气雾罐、铝气雾罐</w:t>
            </w:r>
          </w:p>
        </w:tc>
      </w:tr>
      <w:tr w:rsidR="00E3343C">
        <w:trPr>
          <w:jc w:val="center"/>
        </w:trPr>
        <w:tc>
          <w:tcPr>
            <w:tcW w:w="481" w:type="dxa"/>
            <w:vMerge/>
            <w:vAlign w:val="center"/>
          </w:tcPr>
          <w:p w:rsidR="00E3343C" w:rsidRDefault="00E3343C">
            <w:pPr>
              <w:adjustRightInd w:val="0"/>
              <w:spacing w:line="340" w:lineRule="exact"/>
              <w:jc w:val="center"/>
              <w:textAlignment w:val="baseline"/>
              <w:rPr>
                <w:rFonts w:ascii="宋体" w:hAnsi="Courier New"/>
              </w:rPr>
            </w:pPr>
          </w:p>
        </w:tc>
        <w:tc>
          <w:tcPr>
            <w:tcW w:w="879" w:type="dxa"/>
            <w:vMerge/>
            <w:vAlign w:val="center"/>
          </w:tcPr>
          <w:p w:rsidR="00E3343C" w:rsidRDefault="00E3343C">
            <w:pPr>
              <w:adjustRightInd w:val="0"/>
              <w:spacing w:line="340" w:lineRule="exact"/>
              <w:jc w:val="center"/>
              <w:textAlignment w:val="baseline"/>
              <w:rPr>
                <w:rFonts w:ascii="宋体" w:hAnsi="Courier New"/>
              </w:rPr>
            </w:pPr>
          </w:p>
        </w:tc>
        <w:tc>
          <w:tcPr>
            <w:tcW w:w="2019" w:type="dxa"/>
            <w:vAlign w:val="center"/>
          </w:tcPr>
          <w:p w:rsidR="00E3343C" w:rsidRDefault="00F51AB7">
            <w:pPr>
              <w:adjustRightInd w:val="0"/>
              <w:spacing w:line="340" w:lineRule="exact"/>
              <w:jc w:val="center"/>
              <w:textAlignment w:val="baseline"/>
              <w:rPr>
                <w:rFonts w:ascii="宋体"/>
              </w:rPr>
            </w:pPr>
            <w:r>
              <w:rPr>
                <w:rFonts w:ascii="宋体" w:hAnsi="宋体" w:hint="eastAsia"/>
              </w:rPr>
              <w:t>内涂层致密度</w:t>
            </w:r>
          </w:p>
        </w:tc>
        <w:tc>
          <w:tcPr>
            <w:tcW w:w="1848" w:type="dxa"/>
            <w:vAlign w:val="center"/>
          </w:tcPr>
          <w:p w:rsidR="00E3343C" w:rsidRDefault="00F51AB7">
            <w:pPr>
              <w:adjustRightInd w:val="0"/>
              <w:spacing w:line="340" w:lineRule="exact"/>
              <w:jc w:val="left"/>
              <w:textAlignment w:val="baseline"/>
              <w:rPr>
                <w:rFonts w:ascii="宋体"/>
              </w:rPr>
            </w:pPr>
            <w:r>
              <w:rPr>
                <w:rFonts w:ascii="宋体" w:hAnsi="宋体" w:hint="eastAsia"/>
              </w:rPr>
              <w:t>涂层导电仪</w:t>
            </w:r>
          </w:p>
        </w:tc>
        <w:tc>
          <w:tcPr>
            <w:tcW w:w="2138" w:type="dxa"/>
            <w:vAlign w:val="center"/>
          </w:tcPr>
          <w:p w:rsidR="00E3343C" w:rsidRDefault="00F51AB7">
            <w:pPr>
              <w:adjustRightInd w:val="0"/>
              <w:spacing w:line="340" w:lineRule="exact"/>
              <w:jc w:val="left"/>
              <w:textAlignment w:val="baseline"/>
              <w:rPr>
                <w:rFonts w:ascii="宋体" w:hAnsi="Courier New"/>
                <w:szCs w:val="21"/>
              </w:rPr>
            </w:pPr>
            <w:r>
              <w:rPr>
                <w:rFonts w:ascii="宋体" w:hAnsi="Courier New" w:hint="eastAsia"/>
                <w:szCs w:val="21"/>
              </w:rPr>
              <w:t>最小分度值</w:t>
            </w:r>
            <w:r>
              <w:rPr>
                <w:rFonts w:ascii="宋体" w:hAnsi="Courier New"/>
                <w:szCs w:val="21"/>
              </w:rPr>
              <w:t>0.1mA</w:t>
            </w:r>
          </w:p>
        </w:tc>
        <w:tc>
          <w:tcPr>
            <w:tcW w:w="2004" w:type="dxa"/>
            <w:vAlign w:val="center"/>
          </w:tcPr>
          <w:p w:rsidR="00E3343C" w:rsidRDefault="00F51AB7">
            <w:pPr>
              <w:adjustRightInd w:val="0"/>
              <w:spacing w:line="340" w:lineRule="exact"/>
              <w:jc w:val="left"/>
              <w:textAlignment w:val="baseline"/>
              <w:rPr>
                <w:rFonts w:ascii="宋体" w:hAnsi="Courier New"/>
              </w:rPr>
            </w:pPr>
            <w:r>
              <w:rPr>
                <w:rFonts w:ascii="宋体" w:hAnsi="宋体" w:hint="eastAsia"/>
              </w:rPr>
              <w:t>适用于铝气雾罐</w:t>
            </w:r>
          </w:p>
        </w:tc>
      </w:tr>
      <w:tr w:rsidR="00E3343C">
        <w:trPr>
          <w:jc w:val="center"/>
        </w:trPr>
        <w:tc>
          <w:tcPr>
            <w:tcW w:w="481" w:type="dxa"/>
            <w:vMerge/>
            <w:vAlign w:val="center"/>
          </w:tcPr>
          <w:p w:rsidR="00E3343C" w:rsidRDefault="00E3343C">
            <w:pPr>
              <w:adjustRightInd w:val="0"/>
              <w:spacing w:line="340" w:lineRule="exact"/>
              <w:jc w:val="center"/>
              <w:textAlignment w:val="baseline"/>
              <w:rPr>
                <w:rFonts w:ascii="宋体" w:hAnsi="Courier New"/>
              </w:rPr>
            </w:pPr>
          </w:p>
        </w:tc>
        <w:tc>
          <w:tcPr>
            <w:tcW w:w="879" w:type="dxa"/>
            <w:vMerge/>
            <w:vAlign w:val="center"/>
          </w:tcPr>
          <w:p w:rsidR="00E3343C" w:rsidRDefault="00E3343C">
            <w:pPr>
              <w:adjustRightInd w:val="0"/>
              <w:spacing w:line="340" w:lineRule="exact"/>
              <w:jc w:val="center"/>
              <w:textAlignment w:val="baseline"/>
              <w:rPr>
                <w:rFonts w:ascii="宋体" w:hAnsi="Courier New"/>
              </w:rPr>
            </w:pPr>
          </w:p>
        </w:tc>
        <w:tc>
          <w:tcPr>
            <w:tcW w:w="2019" w:type="dxa"/>
            <w:vAlign w:val="center"/>
          </w:tcPr>
          <w:p w:rsidR="00E3343C" w:rsidRDefault="00F51AB7">
            <w:pPr>
              <w:adjustRightInd w:val="0"/>
              <w:spacing w:line="340" w:lineRule="exact"/>
              <w:jc w:val="center"/>
              <w:textAlignment w:val="baseline"/>
              <w:rPr>
                <w:rFonts w:ascii="宋体" w:hAnsi="Courier New"/>
              </w:rPr>
            </w:pPr>
            <w:r>
              <w:rPr>
                <w:rFonts w:ascii="宋体" w:hAnsi="宋体" w:hint="eastAsia"/>
              </w:rPr>
              <w:t>畅通性、密封性</w:t>
            </w:r>
          </w:p>
        </w:tc>
        <w:tc>
          <w:tcPr>
            <w:tcW w:w="1848" w:type="dxa"/>
            <w:vAlign w:val="center"/>
          </w:tcPr>
          <w:p w:rsidR="00E3343C" w:rsidRDefault="00F51AB7">
            <w:pPr>
              <w:adjustRightInd w:val="0"/>
              <w:spacing w:line="340" w:lineRule="exact"/>
              <w:jc w:val="left"/>
              <w:textAlignment w:val="baseline"/>
              <w:rPr>
                <w:rFonts w:ascii="宋体" w:hAnsi="Courier New"/>
              </w:rPr>
            </w:pPr>
            <w:r>
              <w:rPr>
                <w:rFonts w:ascii="宋体" w:hAnsi="宋体" w:hint="eastAsia"/>
              </w:rPr>
              <w:t>泄漏试验仪</w:t>
            </w:r>
          </w:p>
        </w:tc>
        <w:tc>
          <w:tcPr>
            <w:tcW w:w="2138" w:type="dxa"/>
            <w:vAlign w:val="center"/>
          </w:tcPr>
          <w:p w:rsidR="00E3343C" w:rsidRDefault="00F51AB7">
            <w:pPr>
              <w:adjustRightInd w:val="0"/>
              <w:spacing w:line="340" w:lineRule="exact"/>
              <w:jc w:val="left"/>
              <w:textAlignment w:val="baseline"/>
              <w:rPr>
                <w:rFonts w:ascii="宋体" w:hAnsi="Courier New"/>
                <w:szCs w:val="21"/>
              </w:rPr>
            </w:pPr>
            <w:r>
              <w:rPr>
                <w:rFonts w:ascii="宋体" w:hAnsi="Courier New"/>
                <w:szCs w:val="21"/>
              </w:rPr>
              <w:t>0-1.6</w:t>
            </w:r>
            <w:r>
              <w:rPr>
                <w:rFonts w:ascii="宋体" w:hAnsi="宋体"/>
                <w:bCs/>
                <w:szCs w:val="21"/>
              </w:rPr>
              <w:t>MPa</w:t>
            </w:r>
          </w:p>
        </w:tc>
        <w:tc>
          <w:tcPr>
            <w:tcW w:w="2004" w:type="dxa"/>
            <w:vAlign w:val="center"/>
          </w:tcPr>
          <w:p w:rsidR="00E3343C" w:rsidRDefault="00F51AB7">
            <w:pPr>
              <w:adjustRightInd w:val="0"/>
              <w:spacing w:line="340" w:lineRule="exact"/>
              <w:jc w:val="left"/>
              <w:textAlignment w:val="baseline"/>
              <w:rPr>
                <w:rFonts w:ascii="宋体" w:hAnsi="Courier New"/>
              </w:rPr>
            </w:pPr>
            <w:r>
              <w:rPr>
                <w:rFonts w:ascii="宋体" w:hAnsi="Courier New" w:hint="eastAsia"/>
              </w:rPr>
              <w:t>适用于气雾阀</w:t>
            </w:r>
          </w:p>
        </w:tc>
      </w:tr>
      <w:tr w:rsidR="00E3343C">
        <w:trPr>
          <w:jc w:val="center"/>
        </w:trPr>
        <w:tc>
          <w:tcPr>
            <w:tcW w:w="481" w:type="dxa"/>
            <w:vMerge/>
            <w:vAlign w:val="center"/>
          </w:tcPr>
          <w:p w:rsidR="00E3343C" w:rsidRDefault="00E3343C">
            <w:pPr>
              <w:adjustRightInd w:val="0"/>
              <w:spacing w:line="340" w:lineRule="exact"/>
              <w:jc w:val="center"/>
              <w:textAlignment w:val="baseline"/>
              <w:rPr>
                <w:rFonts w:ascii="宋体" w:hAnsi="Courier New"/>
              </w:rPr>
            </w:pPr>
          </w:p>
        </w:tc>
        <w:tc>
          <w:tcPr>
            <w:tcW w:w="879" w:type="dxa"/>
            <w:vMerge/>
            <w:vAlign w:val="center"/>
          </w:tcPr>
          <w:p w:rsidR="00E3343C" w:rsidRDefault="00E3343C">
            <w:pPr>
              <w:adjustRightInd w:val="0"/>
              <w:spacing w:line="340" w:lineRule="exact"/>
              <w:jc w:val="center"/>
              <w:textAlignment w:val="baseline"/>
              <w:rPr>
                <w:rFonts w:ascii="宋体" w:hAnsi="Courier New"/>
              </w:rPr>
            </w:pPr>
          </w:p>
        </w:tc>
        <w:tc>
          <w:tcPr>
            <w:tcW w:w="2019" w:type="dxa"/>
            <w:vAlign w:val="center"/>
          </w:tcPr>
          <w:p w:rsidR="00E3343C" w:rsidRDefault="00F51AB7">
            <w:pPr>
              <w:adjustRightInd w:val="0"/>
              <w:spacing w:line="340" w:lineRule="exact"/>
              <w:jc w:val="center"/>
              <w:textAlignment w:val="baseline"/>
              <w:rPr>
                <w:rFonts w:ascii="宋体" w:hAnsi="Courier New"/>
              </w:rPr>
            </w:pPr>
            <w:r>
              <w:rPr>
                <w:rFonts w:ascii="宋体" w:hAnsi="Courier New" w:hint="eastAsia"/>
              </w:rPr>
              <w:t>固定盖耐压性</w:t>
            </w:r>
          </w:p>
        </w:tc>
        <w:tc>
          <w:tcPr>
            <w:tcW w:w="1848" w:type="dxa"/>
            <w:vAlign w:val="center"/>
          </w:tcPr>
          <w:p w:rsidR="00E3343C" w:rsidRDefault="00F51AB7">
            <w:pPr>
              <w:adjustRightInd w:val="0"/>
              <w:spacing w:line="340" w:lineRule="exact"/>
              <w:jc w:val="left"/>
              <w:textAlignment w:val="baseline"/>
              <w:rPr>
                <w:rFonts w:ascii="宋体" w:hAnsi="Courier New"/>
              </w:rPr>
            </w:pPr>
            <w:r>
              <w:rPr>
                <w:rFonts w:ascii="宋体" w:hAnsi="宋体" w:hint="eastAsia"/>
              </w:rPr>
              <w:t>压力试验仪和专用百分表</w:t>
            </w:r>
          </w:p>
        </w:tc>
        <w:tc>
          <w:tcPr>
            <w:tcW w:w="2138" w:type="dxa"/>
            <w:vAlign w:val="center"/>
          </w:tcPr>
          <w:p w:rsidR="00E3343C" w:rsidRDefault="00F51AB7">
            <w:pPr>
              <w:adjustRightInd w:val="0"/>
              <w:spacing w:line="340" w:lineRule="exact"/>
              <w:jc w:val="left"/>
              <w:textAlignment w:val="baseline"/>
              <w:rPr>
                <w:rFonts w:ascii="宋体" w:hAnsi="Courier New"/>
                <w:szCs w:val="21"/>
              </w:rPr>
            </w:pPr>
            <w:r>
              <w:rPr>
                <w:rFonts w:ascii="宋体" w:hAnsi="Courier New"/>
                <w:szCs w:val="21"/>
              </w:rPr>
              <w:t>0-2.5</w:t>
            </w:r>
            <w:r>
              <w:rPr>
                <w:rFonts w:ascii="宋体" w:hAnsi="宋体"/>
                <w:bCs/>
                <w:szCs w:val="21"/>
              </w:rPr>
              <w:t>MPa</w:t>
            </w:r>
          </w:p>
          <w:p w:rsidR="00E3343C" w:rsidRDefault="00F51AB7">
            <w:pPr>
              <w:adjustRightInd w:val="0"/>
              <w:spacing w:line="340" w:lineRule="exact"/>
              <w:jc w:val="left"/>
              <w:textAlignment w:val="baseline"/>
              <w:rPr>
                <w:rFonts w:ascii="宋体" w:hAnsi="Courier New"/>
                <w:szCs w:val="21"/>
              </w:rPr>
            </w:pPr>
            <w:r>
              <w:rPr>
                <w:rFonts w:ascii="宋体" w:hAnsi="Courier New" w:hint="eastAsia"/>
                <w:szCs w:val="21"/>
              </w:rPr>
              <w:t>最小分度值</w:t>
            </w:r>
            <w:r>
              <w:rPr>
                <w:rFonts w:ascii="宋体" w:hAnsi="Courier New"/>
                <w:szCs w:val="21"/>
              </w:rPr>
              <w:t>0.01mm</w:t>
            </w:r>
          </w:p>
        </w:tc>
        <w:tc>
          <w:tcPr>
            <w:tcW w:w="2004" w:type="dxa"/>
            <w:vAlign w:val="center"/>
          </w:tcPr>
          <w:p w:rsidR="00E3343C" w:rsidRDefault="00F51AB7">
            <w:pPr>
              <w:adjustRightInd w:val="0"/>
              <w:spacing w:line="340" w:lineRule="exact"/>
              <w:jc w:val="left"/>
              <w:textAlignment w:val="baseline"/>
              <w:rPr>
                <w:rFonts w:ascii="宋体" w:hAnsi="Courier New"/>
              </w:rPr>
            </w:pPr>
            <w:r>
              <w:rPr>
                <w:rFonts w:ascii="宋体" w:hAnsi="Courier New" w:hint="eastAsia"/>
              </w:rPr>
              <w:t>适用于气雾阀</w:t>
            </w:r>
          </w:p>
        </w:tc>
      </w:tr>
      <w:tr w:rsidR="00E3343C">
        <w:trPr>
          <w:jc w:val="center"/>
        </w:trPr>
        <w:tc>
          <w:tcPr>
            <w:tcW w:w="481" w:type="dxa"/>
            <w:vMerge/>
            <w:vAlign w:val="center"/>
          </w:tcPr>
          <w:p w:rsidR="00E3343C" w:rsidRDefault="00E3343C">
            <w:pPr>
              <w:adjustRightInd w:val="0"/>
              <w:spacing w:line="340" w:lineRule="exact"/>
              <w:jc w:val="center"/>
              <w:textAlignment w:val="baseline"/>
              <w:rPr>
                <w:rFonts w:ascii="宋体" w:hAnsi="Courier New"/>
              </w:rPr>
            </w:pPr>
          </w:p>
        </w:tc>
        <w:tc>
          <w:tcPr>
            <w:tcW w:w="879" w:type="dxa"/>
            <w:vMerge/>
            <w:vAlign w:val="center"/>
          </w:tcPr>
          <w:p w:rsidR="00E3343C" w:rsidRDefault="00E3343C">
            <w:pPr>
              <w:adjustRightInd w:val="0"/>
              <w:spacing w:line="340" w:lineRule="exact"/>
              <w:jc w:val="center"/>
              <w:textAlignment w:val="baseline"/>
              <w:rPr>
                <w:rFonts w:ascii="宋体" w:hAnsi="Courier New"/>
              </w:rPr>
            </w:pPr>
          </w:p>
        </w:tc>
        <w:tc>
          <w:tcPr>
            <w:tcW w:w="2019" w:type="dxa"/>
            <w:vAlign w:val="center"/>
          </w:tcPr>
          <w:p w:rsidR="00E3343C" w:rsidRDefault="00F51AB7">
            <w:pPr>
              <w:adjustRightInd w:val="0"/>
              <w:spacing w:line="340" w:lineRule="exact"/>
              <w:jc w:val="center"/>
              <w:textAlignment w:val="baseline"/>
              <w:rPr>
                <w:rFonts w:ascii="宋体" w:hAnsi="Courier New"/>
              </w:rPr>
            </w:pPr>
            <w:r>
              <w:rPr>
                <w:rFonts w:ascii="宋体" w:hAnsi="Courier New" w:hint="eastAsia"/>
              </w:rPr>
              <w:t>引液管拉脱力、阀体压脱力</w:t>
            </w:r>
          </w:p>
        </w:tc>
        <w:tc>
          <w:tcPr>
            <w:tcW w:w="1848" w:type="dxa"/>
            <w:vAlign w:val="center"/>
          </w:tcPr>
          <w:p w:rsidR="00E3343C" w:rsidRDefault="00F51AB7">
            <w:pPr>
              <w:adjustRightInd w:val="0"/>
              <w:spacing w:line="340" w:lineRule="exact"/>
              <w:jc w:val="left"/>
              <w:textAlignment w:val="baseline"/>
              <w:rPr>
                <w:rFonts w:ascii="宋体" w:hAnsi="Courier New"/>
              </w:rPr>
            </w:pPr>
            <w:r>
              <w:rPr>
                <w:rFonts w:ascii="宋体" w:hAnsi="宋体" w:hint="eastAsia"/>
              </w:rPr>
              <w:t>拉压力试验机</w:t>
            </w:r>
          </w:p>
        </w:tc>
        <w:tc>
          <w:tcPr>
            <w:tcW w:w="2138" w:type="dxa"/>
            <w:vAlign w:val="center"/>
          </w:tcPr>
          <w:p w:rsidR="00E3343C" w:rsidRDefault="00F51AB7">
            <w:pPr>
              <w:adjustRightInd w:val="0"/>
              <w:spacing w:line="340" w:lineRule="exact"/>
              <w:jc w:val="left"/>
              <w:textAlignment w:val="baseline"/>
              <w:rPr>
                <w:rFonts w:ascii="宋体" w:hAnsi="Courier New"/>
                <w:szCs w:val="21"/>
              </w:rPr>
            </w:pPr>
            <w:r>
              <w:rPr>
                <w:rFonts w:ascii="宋体" w:hAnsi="Courier New" w:hint="eastAsia"/>
                <w:szCs w:val="21"/>
              </w:rPr>
              <w:t>最大负荷</w:t>
            </w:r>
            <w:r>
              <w:rPr>
                <w:rFonts w:ascii="宋体" w:hAnsi="Courier New"/>
                <w:szCs w:val="21"/>
              </w:rPr>
              <w:t>500N</w:t>
            </w:r>
          </w:p>
          <w:p w:rsidR="00E3343C" w:rsidRDefault="00F51AB7">
            <w:pPr>
              <w:adjustRightInd w:val="0"/>
              <w:spacing w:line="340" w:lineRule="exact"/>
              <w:jc w:val="left"/>
              <w:textAlignment w:val="baseline"/>
              <w:rPr>
                <w:rFonts w:ascii="宋体" w:hAnsi="Courier New"/>
                <w:szCs w:val="21"/>
              </w:rPr>
            </w:pPr>
            <w:r>
              <w:rPr>
                <w:rFonts w:ascii="宋体" w:hAnsi="Courier New" w:hint="eastAsia"/>
                <w:szCs w:val="21"/>
              </w:rPr>
              <w:t>精度为示值±</w:t>
            </w:r>
            <w:r>
              <w:rPr>
                <w:rFonts w:ascii="宋体" w:hAnsi="Courier New"/>
                <w:szCs w:val="21"/>
              </w:rPr>
              <w:t>1%</w:t>
            </w:r>
          </w:p>
        </w:tc>
        <w:tc>
          <w:tcPr>
            <w:tcW w:w="2004" w:type="dxa"/>
            <w:vAlign w:val="center"/>
          </w:tcPr>
          <w:p w:rsidR="00E3343C" w:rsidRDefault="00F51AB7">
            <w:pPr>
              <w:adjustRightInd w:val="0"/>
              <w:spacing w:line="340" w:lineRule="exact"/>
              <w:jc w:val="left"/>
              <w:textAlignment w:val="baseline"/>
              <w:rPr>
                <w:rFonts w:ascii="宋体" w:hAnsi="Courier New"/>
              </w:rPr>
            </w:pPr>
            <w:r>
              <w:rPr>
                <w:rFonts w:ascii="宋体" w:hAnsi="Courier New" w:hint="eastAsia"/>
              </w:rPr>
              <w:t>适用于气雾阀</w:t>
            </w:r>
          </w:p>
        </w:tc>
      </w:tr>
      <w:tr w:rsidR="00E3343C">
        <w:trPr>
          <w:jc w:val="center"/>
        </w:trPr>
        <w:tc>
          <w:tcPr>
            <w:tcW w:w="481" w:type="dxa"/>
            <w:vMerge w:val="restart"/>
            <w:vAlign w:val="center"/>
          </w:tcPr>
          <w:p w:rsidR="00E3343C" w:rsidRDefault="00F51AB7">
            <w:pPr>
              <w:adjustRightInd w:val="0"/>
              <w:spacing w:line="340" w:lineRule="exact"/>
              <w:jc w:val="center"/>
              <w:textAlignment w:val="baseline"/>
              <w:rPr>
                <w:rFonts w:ascii="宋体" w:hAnsi="Courier New"/>
              </w:rPr>
            </w:pPr>
            <w:r>
              <w:rPr>
                <w:rFonts w:ascii="宋体" w:hAnsi="Courier New"/>
              </w:rPr>
              <w:lastRenderedPageBreak/>
              <w:t>4</w:t>
            </w:r>
          </w:p>
        </w:tc>
        <w:tc>
          <w:tcPr>
            <w:tcW w:w="879" w:type="dxa"/>
            <w:vMerge w:val="restart"/>
            <w:vAlign w:val="center"/>
          </w:tcPr>
          <w:p w:rsidR="00E3343C" w:rsidRDefault="00F51AB7">
            <w:pPr>
              <w:adjustRightInd w:val="0"/>
              <w:spacing w:line="340" w:lineRule="exact"/>
              <w:jc w:val="center"/>
              <w:textAlignment w:val="baseline"/>
              <w:rPr>
                <w:rFonts w:ascii="宋体" w:hAnsi="Courier New"/>
              </w:rPr>
            </w:pPr>
            <w:r>
              <w:rPr>
                <w:rFonts w:ascii="宋体" w:hAnsi="Courier New" w:hint="eastAsia"/>
              </w:rPr>
              <w:t>塑料</w:t>
            </w:r>
          </w:p>
          <w:p w:rsidR="00E3343C" w:rsidRDefault="00F51AB7">
            <w:pPr>
              <w:adjustRightInd w:val="0"/>
              <w:spacing w:line="340" w:lineRule="exact"/>
              <w:jc w:val="center"/>
              <w:textAlignment w:val="baseline"/>
              <w:rPr>
                <w:rFonts w:ascii="宋体" w:hAnsi="Courier New"/>
              </w:rPr>
            </w:pPr>
            <w:r>
              <w:rPr>
                <w:rFonts w:ascii="宋体" w:hAnsi="Courier New" w:hint="eastAsia"/>
              </w:rPr>
              <w:t>容器</w:t>
            </w:r>
          </w:p>
        </w:tc>
        <w:tc>
          <w:tcPr>
            <w:tcW w:w="2019" w:type="dxa"/>
            <w:vAlign w:val="center"/>
          </w:tcPr>
          <w:p w:rsidR="00E3343C" w:rsidRDefault="00F51AB7">
            <w:pPr>
              <w:adjustRightInd w:val="0"/>
              <w:spacing w:line="340" w:lineRule="exact"/>
              <w:jc w:val="center"/>
              <w:textAlignment w:val="baseline"/>
              <w:rPr>
                <w:rFonts w:ascii="宋体" w:hAnsi="Courier New"/>
              </w:rPr>
            </w:pPr>
            <w:r>
              <w:rPr>
                <w:rFonts w:ascii="宋体" w:hAnsi="宋体" w:hint="eastAsia"/>
              </w:rPr>
              <w:t>气密试验</w:t>
            </w:r>
          </w:p>
        </w:tc>
        <w:tc>
          <w:tcPr>
            <w:tcW w:w="1848" w:type="dxa"/>
            <w:vAlign w:val="center"/>
          </w:tcPr>
          <w:p w:rsidR="00E3343C" w:rsidRDefault="00F51AB7">
            <w:pPr>
              <w:adjustRightInd w:val="0"/>
              <w:spacing w:line="340" w:lineRule="exact"/>
              <w:jc w:val="left"/>
              <w:textAlignment w:val="baseline"/>
              <w:rPr>
                <w:rFonts w:ascii="宋体" w:hAnsi="Courier New"/>
              </w:rPr>
            </w:pPr>
            <w:r>
              <w:rPr>
                <w:rFonts w:ascii="宋体" w:hAnsi="宋体" w:hint="eastAsia"/>
              </w:rPr>
              <w:t>气密试验设备</w:t>
            </w:r>
          </w:p>
        </w:tc>
        <w:tc>
          <w:tcPr>
            <w:tcW w:w="2138" w:type="dxa"/>
            <w:vAlign w:val="center"/>
          </w:tcPr>
          <w:p w:rsidR="00E3343C" w:rsidRDefault="00F51AB7">
            <w:pPr>
              <w:adjustRightInd w:val="0"/>
              <w:spacing w:line="340" w:lineRule="exact"/>
              <w:jc w:val="left"/>
              <w:textAlignment w:val="baseline"/>
              <w:rPr>
                <w:rFonts w:ascii="宋体" w:hAnsi="Courier New"/>
                <w:szCs w:val="21"/>
              </w:rPr>
            </w:pPr>
            <w:r>
              <w:rPr>
                <w:rFonts w:ascii="宋体" w:hAnsi="宋体" w:hint="eastAsia"/>
                <w:szCs w:val="21"/>
              </w:rPr>
              <w:t>符合标准要求</w:t>
            </w:r>
          </w:p>
        </w:tc>
        <w:tc>
          <w:tcPr>
            <w:tcW w:w="2004" w:type="dxa"/>
            <w:vAlign w:val="center"/>
          </w:tcPr>
          <w:p w:rsidR="00E3343C" w:rsidRDefault="00F51AB7">
            <w:pPr>
              <w:adjustRightInd w:val="0"/>
              <w:spacing w:line="340" w:lineRule="exact"/>
              <w:jc w:val="left"/>
              <w:textAlignment w:val="baseline"/>
              <w:rPr>
                <w:rFonts w:ascii="宋体" w:hAnsi="Courier New"/>
              </w:rPr>
            </w:pPr>
            <w:r>
              <w:rPr>
                <w:rFonts w:ascii="宋体" w:hAnsi="Courier New" w:hint="eastAsia"/>
              </w:rPr>
              <w:t>适用于</w:t>
            </w:r>
            <w:r>
              <w:rPr>
                <w:rFonts w:ascii="宋体" w:hAnsi="宋体" w:hint="eastAsia"/>
              </w:rPr>
              <w:t>闭口桶罐</w:t>
            </w:r>
          </w:p>
        </w:tc>
      </w:tr>
      <w:tr w:rsidR="00E3343C">
        <w:trPr>
          <w:jc w:val="center"/>
        </w:trPr>
        <w:tc>
          <w:tcPr>
            <w:tcW w:w="481" w:type="dxa"/>
            <w:vMerge/>
            <w:vAlign w:val="center"/>
          </w:tcPr>
          <w:p w:rsidR="00E3343C" w:rsidRDefault="00E3343C">
            <w:pPr>
              <w:adjustRightInd w:val="0"/>
              <w:spacing w:line="340" w:lineRule="exact"/>
              <w:jc w:val="center"/>
              <w:textAlignment w:val="baseline"/>
              <w:rPr>
                <w:rFonts w:ascii="宋体" w:hAnsi="Courier New"/>
              </w:rPr>
            </w:pPr>
          </w:p>
        </w:tc>
        <w:tc>
          <w:tcPr>
            <w:tcW w:w="879" w:type="dxa"/>
            <w:vMerge/>
            <w:vAlign w:val="center"/>
          </w:tcPr>
          <w:p w:rsidR="00E3343C" w:rsidRDefault="00E3343C">
            <w:pPr>
              <w:adjustRightInd w:val="0"/>
              <w:spacing w:line="340" w:lineRule="exact"/>
              <w:jc w:val="center"/>
              <w:textAlignment w:val="baseline"/>
              <w:rPr>
                <w:rFonts w:ascii="宋体" w:hAnsi="Courier New"/>
              </w:rPr>
            </w:pPr>
          </w:p>
        </w:tc>
        <w:tc>
          <w:tcPr>
            <w:tcW w:w="2019" w:type="dxa"/>
            <w:vAlign w:val="center"/>
          </w:tcPr>
          <w:p w:rsidR="00E3343C" w:rsidRDefault="00F51AB7">
            <w:pPr>
              <w:adjustRightInd w:val="0"/>
              <w:spacing w:line="340" w:lineRule="exact"/>
              <w:jc w:val="center"/>
              <w:textAlignment w:val="baseline"/>
              <w:rPr>
                <w:rFonts w:ascii="宋体" w:hAnsi="Courier New"/>
              </w:rPr>
            </w:pPr>
            <w:r>
              <w:rPr>
                <w:rFonts w:ascii="宋体" w:hAnsi="宋体" w:hint="eastAsia"/>
              </w:rPr>
              <w:t>液压试验</w:t>
            </w:r>
          </w:p>
        </w:tc>
        <w:tc>
          <w:tcPr>
            <w:tcW w:w="1848" w:type="dxa"/>
            <w:vAlign w:val="center"/>
          </w:tcPr>
          <w:p w:rsidR="00E3343C" w:rsidRDefault="00F51AB7">
            <w:pPr>
              <w:adjustRightInd w:val="0"/>
              <w:spacing w:line="340" w:lineRule="exact"/>
              <w:jc w:val="left"/>
              <w:textAlignment w:val="baseline"/>
              <w:rPr>
                <w:rFonts w:ascii="宋体" w:hAnsi="Courier New"/>
              </w:rPr>
            </w:pPr>
            <w:r>
              <w:rPr>
                <w:rFonts w:ascii="宋体" w:hAnsi="宋体" w:hint="eastAsia"/>
              </w:rPr>
              <w:t>液压试验设备</w:t>
            </w:r>
          </w:p>
        </w:tc>
        <w:tc>
          <w:tcPr>
            <w:tcW w:w="2138" w:type="dxa"/>
            <w:vAlign w:val="center"/>
          </w:tcPr>
          <w:p w:rsidR="00E3343C" w:rsidRDefault="00F51AB7">
            <w:pPr>
              <w:adjustRightInd w:val="0"/>
              <w:spacing w:line="340" w:lineRule="exact"/>
              <w:jc w:val="left"/>
              <w:textAlignment w:val="baseline"/>
              <w:rPr>
                <w:rFonts w:ascii="宋体" w:hAnsi="Courier New"/>
                <w:szCs w:val="21"/>
              </w:rPr>
            </w:pPr>
            <w:r>
              <w:rPr>
                <w:rFonts w:ascii="宋体" w:hAnsi="宋体" w:hint="eastAsia"/>
                <w:bCs/>
                <w:szCs w:val="21"/>
              </w:rPr>
              <w:t>压力表精度</w:t>
            </w:r>
            <w:r>
              <w:rPr>
                <w:rFonts w:ascii="宋体" w:hAnsi="宋体"/>
                <w:bCs/>
                <w:szCs w:val="21"/>
              </w:rPr>
              <w:t>1.6</w:t>
            </w:r>
            <w:r>
              <w:rPr>
                <w:rFonts w:ascii="宋体" w:hAnsi="宋体" w:hint="eastAsia"/>
                <w:bCs/>
                <w:szCs w:val="21"/>
              </w:rPr>
              <w:t>级</w:t>
            </w:r>
          </w:p>
        </w:tc>
        <w:tc>
          <w:tcPr>
            <w:tcW w:w="2004" w:type="dxa"/>
            <w:vAlign w:val="center"/>
          </w:tcPr>
          <w:p w:rsidR="00E3343C" w:rsidRDefault="00F51AB7">
            <w:pPr>
              <w:adjustRightInd w:val="0"/>
              <w:spacing w:line="340" w:lineRule="exact"/>
              <w:jc w:val="left"/>
              <w:textAlignment w:val="baseline"/>
              <w:rPr>
                <w:rFonts w:ascii="宋体" w:hAnsi="Courier New"/>
              </w:rPr>
            </w:pPr>
            <w:r>
              <w:rPr>
                <w:rFonts w:ascii="宋体" w:hAnsi="Courier New" w:hint="eastAsia"/>
              </w:rPr>
              <w:t>适用于</w:t>
            </w:r>
            <w:r>
              <w:rPr>
                <w:rFonts w:ascii="宋体" w:hAnsi="宋体" w:hint="eastAsia"/>
              </w:rPr>
              <w:t>闭口桶罐</w:t>
            </w:r>
          </w:p>
        </w:tc>
      </w:tr>
      <w:tr w:rsidR="00E3343C">
        <w:trPr>
          <w:jc w:val="center"/>
        </w:trPr>
        <w:tc>
          <w:tcPr>
            <w:tcW w:w="481" w:type="dxa"/>
            <w:vMerge/>
            <w:vAlign w:val="center"/>
          </w:tcPr>
          <w:p w:rsidR="00E3343C" w:rsidRDefault="00E3343C">
            <w:pPr>
              <w:adjustRightInd w:val="0"/>
              <w:spacing w:line="340" w:lineRule="exact"/>
              <w:jc w:val="center"/>
              <w:textAlignment w:val="baseline"/>
              <w:rPr>
                <w:rFonts w:ascii="宋体" w:hAnsi="Courier New"/>
              </w:rPr>
            </w:pPr>
          </w:p>
        </w:tc>
        <w:tc>
          <w:tcPr>
            <w:tcW w:w="879" w:type="dxa"/>
            <w:vMerge/>
            <w:vAlign w:val="center"/>
          </w:tcPr>
          <w:p w:rsidR="00E3343C" w:rsidRDefault="00E3343C">
            <w:pPr>
              <w:adjustRightInd w:val="0"/>
              <w:spacing w:line="340" w:lineRule="exact"/>
              <w:jc w:val="center"/>
              <w:textAlignment w:val="baseline"/>
              <w:rPr>
                <w:rFonts w:ascii="宋体" w:hAnsi="Courier New"/>
              </w:rPr>
            </w:pPr>
          </w:p>
        </w:tc>
        <w:tc>
          <w:tcPr>
            <w:tcW w:w="2019" w:type="dxa"/>
            <w:vAlign w:val="center"/>
          </w:tcPr>
          <w:p w:rsidR="00E3343C" w:rsidRDefault="00F51AB7">
            <w:pPr>
              <w:adjustRightInd w:val="0"/>
              <w:spacing w:line="340" w:lineRule="exact"/>
              <w:jc w:val="center"/>
              <w:textAlignment w:val="baseline"/>
              <w:rPr>
                <w:rFonts w:ascii="宋体" w:hAnsi="Courier New"/>
              </w:rPr>
            </w:pPr>
            <w:r>
              <w:rPr>
                <w:rFonts w:ascii="宋体" w:hAnsi="宋体" w:hint="eastAsia"/>
              </w:rPr>
              <w:t>跌落试验</w:t>
            </w:r>
          </w:p>
        </w:tc>
        <w:tc>
          <w:tcPr>
            <w:tcW w:w="1848" w:type="dxa"/>
            <w:vAlign w:val="center"/>
          </w:tcPr>
          <w:p w:rsidR="00E3343C" w:rsidRDefault="00F51AB7">
            <w:pPr>
              <w:adjustRightInd w:val="0"/>
              <w:spacing w:line="340" w:lineRule="exact"/>
              <w:jc w:val="left"/>
              <w:textAlignment w:val="baseline"/>
              <w:rPr>
                <w:rFonts w:ascii="宋体" w:hAnsi="Courier New"/>
              </w:rPr>
            </w:pPr>
            <w:r>
              <w:rPr>
                <w:rFonts w:ascii="宋体" w:hAnsi="宋体" w:hint="eastAsia"/>
              </w:rPr>
              <w:t>跌落试验装置</w:t>
            </w:r>
          </w:p>
        </w:tc>
        <w:tc>
          <w:tcPr>
            <w:tcW w:w="2138" w:type="dxa"/>
            <w:vAlign w:val="center"/>
          </w:tcPr>
          <w:p w:rsidR="00E3343C" w:rsidRDefault="00F51AB7">
            <w:pPr>
              <w:adjustRightInd w:val="0"/>
              <w:spacing w:line="340" w:lineRule="exact"/>
              <w:jc w:val="left"/>
              <w:textAlignment w:val="baseline"/>
              <w:rPr>
                <w:rFonts w:ascii="宋体" w:hAnsi="Courier New"/>
                <w:szCs w:val="21"/>
              </w:rPr>
            </w:pPr>
            <w:r>
              <w:rPr>
                <w:rFonts w:ascii="宋体" w:hAnsi="宋体" w:hint="eastAsia"/>
                <w:szCs w:val="21"/>
              </w:rPr>
              <w:t>符合标准要求</w:t>
            </w:r>
          </w:p>
        </w:tc>
        <w:tc>
          <w:tcPr>
            <w:tcW w:w="2004" w:type="dxa"/>
            <w:vAlign w:val="center"/>
          </w:tcPr>
          <w:p w:rsidR="00E3343C" w:rsidRDefault="00E3343C">
            <w:pPr>
              <w:adjustRightInd w:val="0"/>
              <w:spacing w:line="340" w:lineRule="exact"/>
              <w:jc w:val="left"/>
              <w:textAlignment w:val="baseline"/>
              <w:rPr>
                <w:rFonts w:ascii="宋体" w:hAnsi="Courier New"/>
              </w:rPr>
            </w:pPr>
          </w:p>
        </w:tc>
      </w:tr>
      <w:tr w:rsidR="00E3343C">
        <w:trPr>
          <w:jc w:val="center"/>
        </w:trPr>
        <w:tc>
          <w:tcPr>
            <w:tcW w:w="481" w:type="dxa"/>
            <w:vMerge/>
            <w:vAlign w:val="center"/>
          </w:tcPr>
          <w:p w:rsidR="00E3343C" w:rsidRDefault="00E3343C">
            <w:pPr>
              <w:adjustRightInd w:val="0"/>
              <w:spacing w:line="340" w:lineRule="exact"/>
              <w:jc w:val="center"/>
              <w:textAlignment w:val="baseline"/>
              <w:rPr>
                <w:rFonts w:ascii="宋体" w:hAnsi="Courier New"/>
              </w:rPr>
            </w:pPr>
          </w:p>
        </w:tc>
        <w:tc>
          <w:tcPr>
            <w:tcW w:w="879" w:type="dxa"/>
            <w:vMerge/>
            <w:vAlign w:val="center"/>
          </w:tcPr>
          <w:p w:rsidR="00E3343C" w:rsidRDefault="00E3343C">
            <w:pPr>
              <w:adjustRightInd w:val="0"/>
              <w:spacing w:line="340" w:lineRule="exact"/>
              <w:jc w:val="center"/>
              <w:textAlignment w:val="baseline"/>
              <w:rPr>
                <w:rFonts w:ascii="宋体" w:hAnsi="Courier New"/>
              </w:rPr>
            </w:pPr>
          </w:p>
        </w:tc>
        <w:tc>
          <w:tcPr>
            <w:tcW w:w="2019" w:type="dxa"/>
            <w:vAlign w:val="center"/>
          </w:tcPr>
          <w:p w:rsidR="00E3343C" w:rsidRDefault="00F51AB7">
            <w:pPr>
              <w:adjustRightInd w:val="0"/>
              <w:spacing w:line="340" w:lineRule="exact"/>
              <w:jc w:val="center"/>
              <w:textAlignment w:val="baseline"/>
              <w:rPr>
                <w:rFonts w:ascii="宋体" w:hAnsi="Courier New"/>
              </w:rPr>
            </w:pPr>
            <w:r>
              <w:rPr>
                <w:rFonts w:ascii="宋体" w:hAnsi="宋体" w:hint="eastAsia"/>
              </w:rPr>
              <w:t>跌落试验样品前处理</w:t>
            </w:r>
          </w:p>
        </w:tc>
        <w:tc>
          <w:tcPr>
            <w:tcW w:w="1848" w:type="dxa"/>
            <w:vAlign w:val="center"/>
          </w:tcPr>
          <w:p w:rsidR="00E3343C" w:rsidRDefault="00F51AB7">
            <w:pPr>
              <w:adjustRightInd w:val="0"/>
              <w:spacing w:line="340" w:lineRule="exact"/>
              <w:jc w:val="left"/>
              <w:textAlignment w:val="baseline"/>
              <w:rPr>
                <w:rFonts w:ascii="宋体" w:hAnsi="Courier New"/>
              </w:rPr>
            </w:pPr>
            <w:r>
              <w:rPr>
                <w:rFonts w:ascii="宋体" w:hAnsi="宋体" w:hint="eastAsia"/>
              </w:rPr>
              <w:t>低温环境箱</w:t>
            </w:r>
          </w:p>
        </w:tc>
        <w:tc>
          <w:tcPr>
            <w:tcW w:w="2138" w:type="dxa"/>
            <w:vAlign w:val="center"/>
          </w:tcPr>
          <w:p w:rsidR="00E3343C" w:rsidRDefault="00F51AB7">
            <w:pPr>
              <w:adjustRightInd w:val="0"/>
              <w:spacing w:line="340" w:lineRule="exact"/>
              <w:jc w:val="left"/>
              <w:textAlignment w:val="baseline"/>
              <w:rPr>
                <w:rFonts w:ascii="宋体" w:hAnsi="Courier New"/>
                <w:szCs w:val="21"/>
              </w:rPr>
            </w:pPr>
            <w:r>
              <w:rPr>
                <w:rFonts w:ascii="宋体" w:hAnsi="Courier New" w:hint="eastAsia"/>
                <w:szCs w:val="21"/>
              </w:rPr>
              <w:t>≤</w:t>
            </w:r>
            <w:r>
              <w:rPr>
                <w:rFonts w:ascii="宋体" w:hAnsi="宋体"/>
                <w:szCs w:val="21"/>
              </w:rPr>
              <w:t>-18</w:t>
            </w:r>
            <w:r>
              <w:rPr>
                <w:rFonts w:ascii="宋体" w:hAnsi="宋体" w:hint="eastAsia"/>
                <w:szCs w:val="21"/>
              </w:rPr>
              <w:t>℃</w:t>
            </w:r>
          </w:p>
        </w:tc>
        <w:tc>
          <w:tcPr>
            <w:tcW w:w="2004" w:type="dxa"/>
            <w:vAlign w:val="center"/>
          </w:tcPr>
          <w:p w:rsidR="00E3343C" w:rsidRDefault="00E3343C">
            <w:pPr>
              <w:adjustRightInd w:val="0"/>
              <w:spacing w:line="340" w:lineRule="exact"/>
              <w:jc w:val="left"/>
              <w:textAlignment w:val="baseline"/>
              <w:rPr>
                <w:rFonts w:ascii="宋体" w:hAnsi="Courier New"/>
              </w:rPr>
            </w:pPr>
          </w:p>
        </w:tc>
      </w:tr>
      <w:tr w:rsidR="00E3343C">
        <w:trPr>
          <w:jc w:val="center"/>
        </w:trPr>
        <w:tc>
          <w:tcPr>
            <w:tcW w:w="481" w:type="dxa"/>
            <w:vMerge/>
            <w:vAlign w:val="center"/>
          </w:tcPr>
          <w:p w:rsidR="00E3343C" w:rsidRDefault="00E3343C">
            <w:pPr>
              <w:adjustRightInd w:val="0"/>
              <w:spacing w:line="340" w:lineRule="exact"/>
              <w:jc w:val="center"/>
              <w:textAlignment w:val="baseline"/>
              <w:rPr>
                <w:rFonts w:ascii="宋体" w:hAnsi="Courier New"/>
              </w:rPr>
            </w:pPr>
          </w:p>
        </w:tc>
        <w:tc>
          <w:tcPr>
            <w:tcW w:w="879" w:type="dxa"/>
            <w:vMerge/>
            <w:vAlign w:val="center"/>
          </w:tcPr>
          <w:p w:rsidR="00E3343C" w:rsidRDefault="00E3343C">
            <w:pPr>
              <w:adjustRightInd w:val="0"/>
              <w:spacing w:line="340" w:lineRule="exact"/>
              <w:jc w:val="center"/>
              <w:textAlignment w:val="baseline"/>
              <w:rPr>
                <w:rFonts w:ascii="宋体" w:hAnsi="Courier New"/>
              </w:rPr>
            </w:pPr>
          </w:p>
        </w:tc>
        <w:tc>
          <w:tcPr>
            <w:tcW w:w="2019" w:type="dxa"/>
            <w:vAlign w:val="center"/>
          </w:tcPr>
          <w:p w:rsidR="00E3343C" w:rsidRDefault="00F51AB7">
            <w:pPr>
              <w:adjustRightInd w:val="0"/>
              <w:spacing w:line="340" w:lineRule="exact"/>
              <w:jc w:val="center"/>
              <w:textAlignment w:val="baseline"/>
              <w:rPr>
                <w:rFonts w:ascii="宋体" w:hAnsi="Courier New"/>
              </w:rPr>
            </w:pPr>
            <w:r>
              <w:rPr>
                <w:rFonts w:ascii="宋体" w:hAnsi="宋体" w:hint="eastAsia"/>
              </w:rPr>
              <w:t>堆码试验</w:t>
            </w:r>
          </w:p>
        </w:tc>
        <w:tc>
          <w:tcPr>
            <w:tcW w:w="1848" w:type="dxa"/>
            <w:vAlign w:val="center"/>
          </w:tcPr>
          <w:p w:rsidR="00E3343C" w:rsidRDefault="00F51AB7">
            <w:pPr>
              <w:tabs>
                <w:tab w:val="left" w:pos="540"/>
              </w:tabs>
              <w:adjustRightInd w:val="0"/>
              <w:spacing w:line="340" w:lineRule="exact"/>
              <w:jc w:val="left"/>
              <w:textAlignment w:val="baseline"/>
              <w:rPr>
                <w:rFonts w:ascii="宋体" w:hAnsi="Courier New"/>
              </w:rPr>
            </w:pPr>
            <w:r>
              <w:rPr>
                <w:rFonts w:ascii="宋体" w:hAnsi="宋体" w:hint="eastAsia"/>
              </w:rPr>
              <w:t>高温堆码</w:t>
            </w:r>
            <w:r>
              <w:rPr>
                <w:rFonts w:ascii="宋体" w:hAnsi="宋体"/>
              </w:rPr>
              <w:t>/</w:t>
            </w:r>
            <w:r>
              <w:rPr>
                <w:rFonts w:ascii="宋体" w:hAnsi="宋体" w:hint="eastAsia"/>
              </w:rPr>
              <w:t>常温堆码试验装置</w:t>
            </w:r>
          </w:p>
        </w:tc>
        <w:tc>
          <w:tcPr>
            <w:tcW w:w="2138" w:type="dxa"/>
            <w:vAlign w:val="center"/>
          </w:tcPr>
          <w:p w:rsidR="00E3343C" w:rsidRDefault="00F51AB7">
            <w:pPr>
              <w:adjustRightInd w:val="0"/>
              <w:spacing w:line="340" w:lineRule="exact"/>
              <w:jc w:val="left"/>
              <w:textAlignment w:val="baseline"/>
              <w:rPr>
                <w:rFonts w:ascii="宋体" w:hAnsi="Courier New"/>
                <w:szCs w:val="21"/>
              </w:rPr>
            </w:pPr>
            <w:r>
              <w:rPr>
                <w:rFonts w:ascii="宋体" w:hAnsi="宋体" w:hint="eastAsia"/>
                <w:szCs w:val="21"/>
              </w:rPr>
              <w:t>符合标准要求</w:t>
            </w:r>
          </w:p>
        </w:tc>
        <w:tc>
          <w:tcPr>
            <w:tcW w:w="2004" w:type="dxa"/>
            <w:vAlign w:val="center"/>
          </w:tcPr>
          <w:p w:rsidR="00E3343C" w:rsidRDefault="00F51AB7">
            <w:pPr>
              <w:adjustRightInd w:val="0"/>
              <w:spacing w:line="340" w:lineRule="exact"/>
              <w:jc w:val="left"/>
              <w:textAlignment w:val="baseline"/>
              <w:rPr>
                <w:rFonts w:ascii="宋体" w:hAnsi="Courier New"/>
              </w:rPr>
            </w:pPr>
            <w:r>
              <w:rPr>
                <w:rFonts w:ascii="宋体" w:hAnsi="Courier New" w:hint="eastAsia"/>
              </w:rPr>
              <w:t>高温堆码适用于闭口桶罐</w:t>
            </w:r>
          </w:p>
          <w:p w:rsidR="00E3343C" w:rsidRDefault="00F51AB7">
            <w:pPr>
              <w:adjustRightInd w:val="0"/>
              <w:spacing w:line="340" w:lineRule="exact"/>
              <w:jc w:val="left"/>
              <w:textAlignment w:val="baseline"/>
              <w:rPr>
                <w:rFonts w:ascii="宋体" w:hAnsi="Courier New"/>
              </w:rPr>
            </w:pPr>
            <w:r>
              <w:rPr>
                <w:rFonts w:ascii="宋体" w:hAnsi="Courier New" w:hint="eastAsia"/>
              </w:rPr>
              <w:t>常温堆码适用于开口桶罐</w:t>
            </w:r>
          </w:p>
        </w:tc>
      </w:tr>
      <w:tr w:rsidR="00E3343C">
        <w:trPr>
          <w:jc w:val="center"/>
        </w:trPr>
        <w:tc>
          <w:tcPr>
            <w:tcW w:w="481" w:type="dxa"/>
            <w:vMerge w:val="restart"/>
            <w:vAlign w:val="center"/>
          </w:tcPr>
          <w:p w:rsidR="00E3343C" w:rsidRDefault="00F51AB7">
            <w:pPr>
              <w:adjustRightInd w:val="0"/>
              <w:spacing w:line="340" w:lineRule="exact"/>
              <w:jc w:val="center"/>
              <w:textAlignment w:val="baseline"/>
              <w:rPr>
                <w:rFonts w:ascii="宋体" w:hAnsi="Courier New"/>
              </w:rPr>
            </w:pPr>
            <w:r>
              <w:rPr>
                <w:rFonts w:ascii="宋体" w:hAnsi="Courier New"/>
              </w:rPr>
              <w:t>5</w:t>
            </w:r>
          </w:p>
        </w:tc>
        <w:tc>
          <w:tcPr>
            <w:tcW w:w="879" w:type="dxa"/>
            <w:vMerge w:val="restart"/>
            <w:vAlign w:val="center"/>
          </w:tcPr>
          <w:p w:rsidR="00E3343C" w:rsidRDefault="00F51AB7">
            <w:pPr>
              <w:adjustRightInd w:val="0"/>
              <w:spacing w:line="340" w:lineRule="exact"/>
              <w:jc w:val="center"/>
              <w:textAlignment w:val="baseline"/>
              <w:rPr>
                <w:rFonts w:ascii="宋体" w:hAnsi="Courier New"/>
              </w:rPr>
            </w:pPr>
            <w:r>
              <w:rPr>
                <w:rFonts w:ascii="宋体" w:hAnsi="Courier New" w:hint="eastAsia"/>
              </w:rPr>
              <w:t>复合</w:t>
            </w:r>
          </w:p>
          <w:p w:rsidR="00E3343C" w:rsidRDefault="00F51AB7">
            <w:pPr>
              <w:adjustRightInd w:val="0"/>
              <w:spacing w:line="340" w:lineRule="exact"/>
              <w:jc w:val="center"/>
              <w:textAlignment w:val="baseline"/>
              <w:rPr>
                <w:rFonts w:ascii="宋体" w:hAnsi="Courier New"/>
              </w:rPr>
            </w:pPr>
            <w:r>
              <w:rPr>
                <w:rFonts w:ascii="宋体" w:hAnsi="Courier New" w:hint="eastAsia"/>
              </w:rPr>
              <w:t>包装</w:t>
            </w:r>
          </w:p>
        </w:tc>
        <w:tc>
          <w:tcPr>
            <w:tcW w:w="2019" w:type="dxa"/>
            <w:vAlign w:val="center"/>
          </w:tcPr>
          <w:p w:rsidR="00E3343C" w:rsidRDefault="00F51AB7">
            <w:pPr>
              <w:adjustRightInd w:val="0"/>
              <w:spacing w:line="340" w:lineRule="exact"/>
              <w:jc w:val="center"/>
              <w:textAlignment w:val="baseline"/>
              <w:rPr>
                <w:rFonts w:ascii="宋体" w:hAnsi="Courier New"/>
              </w:rPr>
            </w:pPr>
            <w:r>
              <w:rPr>
                <w:rFonts w:ascii="宋体" w:hAnsi="宋体" w:hint="eastAsia"/>
              </w:rPr>
              <w:t>气密试验</w:t>
            </w:r>
          </w:p>
        </w:tc>
        <w:tc>
          <w:tcPr>
            <w:tcW w:w="1848" w:type="dxa"/>
            <w:vAlign w:val="center"/>
          </w:tcPr>
          <w:p w:rsidR="00E3343C" w:rsidRDefault="00F51AB7">
            <w:pPr>
              <w:adjustRightInd w:val="0"/>
              <w:spacing w:line="340" w:lineRule="exact"/>
              <w:jc w:val="left"/>
              <w:rPr>
                <w:rFonts w:ascii="宋体"/>
              </w:rPr>
            </w:pPr>
            <w:r>
              <w:rPr>
                <w:rFonts w:ascii="宋体" w:hAnsi="宋体" w:hint="eastAsia"/>
              </w:rPr>
              <w:t>气密试验设备</w:t>
            </w:r>
          </w:p>
        </w:tc>
        <w:tc>
          <w:tcPr>
            <w:tcW w:w="2138" w:type="dxa"/>
            <w:vAlign w:val="center"/>
          </w:tcPr>
          <w:p w:rsidR="00E3343C" w:rsidRDefault="00F51AB7">
            <w:pPr>
              <w:adjustRightInd w:val="0"/>
              <w:spacing w:line="340" w:lineRule="exact"/>
              <w:jc w:val="left"/>
              <w:rPr>
                <w:rFonts w:ascii="宋体"/>
                <w:szCs w:val="21"/>
              </w:rPr>
            </w:pPr>
            <w:r>
              <w:rPr>
                <w:rFonts w:ascii="宋体" w:hAnsi="宋体" w:hint="eastAsia"/>
                <w:szCs w:val="21"/>
              </w:rPr>
              <w:t>符合标准要求</w:t>
            </w:r>
          </w:p>
        </w:tc>
        <w:tc>
          <w:tcPr>
            <w:tcW w:w="2004" w:type="dxa"/>
            <w:vAlign w:val="center"/>
          </w:tcPr>
          <w:p w:rsidR="00E3343C" w:rsidRDefault="00F51AB7">
            <w:pPr>
              <w:adjustRightInd w:val="0"/>
              <w:spacing w:line="340" w:lineRule="exact"/>
              <w:textAlignment w:val="baseline"/>
              <w:rPr>
                <w:rFonts w:ascii="宋体" w:hAnsi="Courier New"/>
              </w:rPr>
            </w:pPr>
            <w:r>
              <w:rPr>
                <w:rFonts w:ascii="宋体" w:hAnsi="Courier New" w:hint="eastAsia"/>
              </w:rPr>
              <w:t>适用于复合式中型散装容器</w:t>
            </w:r>
          </w:p>
        </w:tc>
      </w:tr>
      <w:tr w:rsidR="00E3343C">
        <w:trPr>
          <w:jc w:val="center"/>
        </w:trPr>
        <w:tc>
          <w:tcPr>
            <w:tcW w:w="481" w:type="dxa"/>
            <w:vMerge/>
            <w:vAlign w:val="center"/>
          </w:tcPr>
          <w:p w:rsidR="00E3343C" w:rsidRDefault="00E3343C">
            <w:pPr>
              <w:adjustRightInd w:val="0"/>
              <w:spacing w:line="340" w:lineRule="exact"/>
              <w:jc w:val="center"/>
              <w:textAlignment w:val="baseline"/>
              <w:rPr>
                <w:rFonts w:ascii="宋体" w:hAnsi="Courier New"/>
              </w:rPr>
            </w:pPr>
          </w:p>
        </w:tc>
        <w:tc>
          <w:tcPr>
            <w:tcW w:w="879" w:type="dxa"/>
            <w:vMerge/>
            <w:vAlign w:val="center"/>
          </w:tcPr>
          <w:p w:rsidR="00E3343C" w:rsidRDefault="00E3343C">
            <w:pPr>
              <w:adjustRightInd w:val="0"/>
              <w:spacing w:line="340" w:lineRule="exact"/>
              <w:jc w:val="left"/>
              <w:textAlignment w:val="baseline"/>
              <w:rPr>
                <w:rFonts w:ascii="宋体" w:hAnsi="Courier New"/>
              </w:rPr>
            </w:pPr>
          </w:p>
        </w:tc>
        <w:tc>
          <w:tcPr>
            <w:tcW w:w="2019" w:type="dxa"/>
            <w:vAlign w:val="center"/>
          </w:tcPr>
          <w:p w:rsidR="00E3343C" w:rsidRDefault="00F51AB7">
            <w:pPr>
              <w:adjustRightInd w:val="0"/>
              <w:spacing w:line="340" w:lineRule="exact"/>
              <w:jc w:val="center"/>
              <w:textAlignment w:val="baseline"/>
              <w:rPr>
                <w:rFonts w:ascii="宋体" w:hAnsi="Courier New"/>
              </w:rPr>
            </w:pPr>
            <w:r>
              <w:rPr>
                <w:rFonts w:ascii="宋体" w:hAnsi="宋体" w:hint="eastAsia"/>
              </w:rPr>
              <w:t>液压试验</w:t>
            </w:r>
          </w:p>
        </w:tc>
        <w:tc>
          <w:tcPr>
            <w:tcW w:w="1848" w:type="dxa"/>
            <w:vAlign w:val="center"/>
          </w:tcPr>
          <w:p w:rsidR="00E3343C" w:rsidRDefault="00F51AB7">
            <w:pPr>
              <w:adjustRightInd w:val="0"/>
              <w:spacing w:line="340" w:lineRule="exact"/>
              <w:jc w:val="left"/>
              <w:rPr>
                <w:rFonts w:ascii="宋体"/>
              </w:rPr>
            </w:pPr>
            <w:r>
              <w:rPr>
                <w:rFonts w:ascii="宋体" w:hAnsi="宋体" w:hint="eastAsia"/>
              </w:rPr>
              <w:t>液压试验设备</w:t>
            </w:r>
          </w:p>
        </w:tc>
        <w:tc>
          <w:tcPr>
            <w:tcW w:w="2138" w:type="dxa"/>
            <w:vAlign w:val="center"/>
          </w:tcPr>
          <w:p w:rsidR="00E3343C" w:rsidRDefault="00F51AB7">
            <w:pPr>
              <w:adjustRightInd w:val="0"/>
              <w:spacing w:line="340" w:lineRule="exact"/>
              <w:jc w:val="left"/>
              <w:rPr>
                <w:rFonts w:ascii="宋体"/>
                <w:bCs/>
                <w:szCs w:val="21"/>
              </w:rPr>
            </w:pPr>
            <w:r>
              <w:rPr>
                <w:rFonts w:ascii="宋体" w:hAnsi="宋体" w:hint="eastAsia"/>
                <w:bCs/>
                <w:szCs w:val="21"/>
              </w:rPr>
              <w:t>压力表精度</w:t>
            </w:r>
            <w:r>
              <w:rPr>
                <w:rFonts w:ascii="宋体" w:hAnsi="宋体"/>
                <w:bCs/>
                <w:szCs w:val="21"/>
              </w:rPr>
              <w:t>1.6</w:t>
            </w:r>
            <w:r>
              <w:rPr>
                <w:rFonts w:ascii="宋体" w:hAnsi="宋体" w:hint="eastAsia"/>
                <w:bCs/>
                <w:szCs w:val="21"/>
              </w:rPr>
              <w:t>级</w:t>
            </w:r>
          </w:p>
        </w:tc>
        <w:tc>
          <w:tcPr>
            <w:tcW w:w="2004" w:type="dxa"/>
            <w:vAlign w:val="center"/>
          </w:tcPr>
          <w:p w:rsidR="00E3343C" w:rsidRDefault="00F51AB7">
            <w:pPr>
              <w:adjustRightInd w:val="0"/>
              <w:spacing w:line="340" w:lineRule="exact"/>
              <w:textAlignment w:val="baseline"/>
              <w:rPr>
                <w:rFonts w:ascii="宋体" w:hAnsi="Courier New"/>
              </w:rPr>
            </w:pPr>
            <w:r>
              <w:rPr>
                <w:rFonts w:ascii="宋体" w:hAnsi="Courier New" w:hint="eastAsia"/>
              </w:rPr>
              <w:t>适用于复合式中型散装容器</w:t>
            </w:r>
          </w:p>
        </w:tc>
      </w:tr>
      <w:tr w:rsidR="00E3343C">
        <w:trPr>
          <w:jc w:val="center"/>
        </w:trPr>
        <w:tc>
          <w:tcPr>
            <w:tcW w:w="481" w:type="dxa"/>
            <w:vMerge/>
            <w:vAlign w:val="center"/>
          </w:tcPr>
          <w:p w:rsidR="00E3343C" w:rsidRDefault="00E3343C">
            <w:pPr>
              <w:adjustRightInd w:val="0"/>
              <w:spacing w:line="340" w:lineRule="exact"/>
              <w:jc w:val="center"/>
              <w:textAlignment w:val="baseline"/>
              <w:rPr>
                <w:rFonts w:ascii="宋体" w:hAnsi="Courier New"/>
              </w:rPr>
            </w:pPr>
          </w:p>
        </w:tc>
        <w:tc>
          <w:tcPr>
            <w:tcW w:w="879" w:type="dxa"/>
            <w:vMerge/>
            <w:vAlign w:val="center"/>
          </w:tcPr>
          <w:p w:rsidR="00E3343C" w:rsidRDefault="00E3343C">
            <w:pPr>
              <w:adjustRightInd w:val="0"/>
              <w:spacing w:line="340" w:lineRule="exact"/>
              <w:jc w:val="left"/>
              <w:textAlignment w:val="baseline"/>
              <w:rPr>
                <w:rFonts w:ascii="宋体" w:hAnsi="Courier New"/>
              </w:rPr>
            </w:pPr>
          </w:p>
        </w:tc>
        <w:tc>
          <w:tcPr>
            <w:tcW w:w="2019" w:type="dxa"/>
            <w:vAlign w:val="center"/>
          </w:tcPr>
          <w:p w:rsidR="00E3343C" w:rsidRDefault="00F51AB7">
            <w:pPr>
              <w:adjustRightInd w:val="0"/>
              <w:spacing w:line="340" w:lineRule="exact"/>
              <w:jc w:val="center"/>
              <w:textAlignment w:val="baseline"/>
              <w:rPr>
                <w:rFonts w:ascii="宋体" w:hAnsi="Courier New"/>
              </w:rPr>
            </w:pPr>
            <w:r>
              <w:rPr>
                <w:rFonts w:ascii="宋体" w:hAnsi="宋体" w:hint="eastAsia"/>
              </w:rPr>
              <w:t>跌落试验</w:t>
            </w:r>
          </w:p>
        </w:tc>
        <w:tc>
          <w:tcPr>
            <w:tcW w:w="1848" w:type="dxa"/>
            <w:vAlign w:val="center"/>
          </w:tcPr>
          <w:p w:rsidR="00E3343C" w:rsidRDefault="00F51AB7">
            <w:pPr>
              <w:adjustRightInd w:val="0"/>
              <w:spacing w:line="340" w:lineRule="exact"/>
              <w:jc w:val="left"/>
              <w:rPr>
                <w:rFonts w:ascii="宋体"/>
              </w:rPr>
            </w:pPr>
            <w:r>
              <w:rPr>
                <w:rFonts w:ascii="宋体" w:hAnsi="宋体" w:hint="eastAsia"/>
              </w:rPr>
              <w:t>跌落试验装置</w:t>
            </w:r>
          </w:p>
        </w:tc>
        <w:tc>
          <w:tcPr>
            <w:tcW w:w="2138" w:type="dxa"/>
            <w:vAlign w:val="center"/>
          </w:tcPr>
          <w:p w:rsidR="00E3343C" w:rsidRDefault="00F51AB7">
            <w:pPr>
              <w:adjustRightInd w:val="0"/>
              <w:spacing w:line="340" w:lineRule="exact"/>
              <w:jc w:val="left"/>
              <w:rPr>
                <w:rFonts w:ascii="宋体"/>
                <w:bCs/>
                <w:szCs w:val="21"/>
              </w:rPr>
            </w:pPr>
            <w:r>
              <w:rPr>
                <w:rFonts w:ascii="宋体" w:hAnsi="宋体" w:hint="eastAsia"/>
                <w:szCs w:val="21"/>
              </w:rPr>
              <w:t>符合标准要求</w:t>
            </w:r>
          </w:p>
        </w:tc>
        <w:tc>
          <w:tcPr>
            <w:tcW w:w="2004" w:type="dxa"/>
            <w:vAlign w:val="center"/>
          </w:tcPr>
          <w:p w:rsidR="00E3343C" w:rsidRDefault="00F51AB7">
            <w:pPr>
              <w:adjustRightInd w:val="0"/>
              <w:spacing w:line="340" w:lineRule="exact"/>
              <w:textAlignment w:val="baseline"/>
              <w:rPr>
                <w:rFonts w:ascii="宋体" w:hAnsi="Courier New"/>
              </w:rPr>
            </w:pPr>
            <w:r>
              <w:rPr>
                <w:rFonts w:ascii="宋体" w:hAnsi="Courier New" w:hint="eastAsia"/>
              </w:rPr>
              <w:t>适用于复合式中型散装容器</w:t>
            </w:r>
          </w:p>
        </w:tc>
      </w:tr>
      <w:tr w:rsidR="00E3343C">
        <w:trPr>
          <w:jc w:val="center"/>
        </w:trPr>
        <w:tc>
          <w:tcPr>
            <w:tcW w:w="481" w:type="dxa"/>
            <w:vMerge/>
            <w:vAlign w:val="center"/>
          </w:tcPr>
          <w:p w:rsidR="00E3343C" w:rsidRDefault="00E3343C">
            <w:pPr>
              <w:adjustRightInd w:val="0"/>
              <w:spacing w:line="340" w:lineRule="exact"/>
              <w:jc w:val="center"/>
              <w:textAlignment w:val="baseline"/>
              <w:rPr>
                <w:rFonts w:ascii="宋体" w:hAnsi="Courier New"/>
              </w:rPr>
            </w:pPr>
          </w:p>
        </w:tc>
        <w:tc>
          <w:tcPr>
            <w:tcW w:w="879" w:type="dxa"/>
            <w:vMerge/>
            <w:vAlign w:val="center"/>
          </w:tcPr>
          <w:p w:rsidR="00E3343C" w:rsidRDefault="00E3343C">
            <w:pPr>
              <w:adjustRightInd w:val="0"/>
              <w:spacing w:line="340" w:lineRule="exact"/>
              <w:jc w:val="left"/>
              <w:textAlignment w:val="baseline"/>
              <w:rPr>
                <w:rFonts w:ascii="宋体" w:hAnsi="Courier New"/>
              </w:rPr>
            </w:pPr>
          </w:p>
        </w:tc>
        <w:tc>
          <w:tcPr>
            <w:tcW w:w="2019" w:type="dxa"/>
            <w:vAlign w:val="center"/>
          </w:tcPr>
          <w:p w:rsidR="00E3343C" w:rsidRDefault="00F51AB7">
            <w:pPr>
              <w:adjustRightInd w:val="0"/>
              <w:spacing w:line="340" w:lineRule="exact"/>
              <w:jc w:val="center"/>
              <w:textAlignment w:val="baseline"/>
              <w:rPr>
                <w:rFonts w:ascii="宋体" w:hAnsi="Courier New"/>
              </w:rPr>
            </w:pPr>
            <w:r>
              <w:rPr>
                <w:rFonts w:ascii="宋体" w:hAnsi="宋体" w:hint="eastAsia"/>
              </w:rPr>
              <w:t>跌落试验样品前处理</w:t>
            </w:r>
          </w:p>
        </w:tc>
        <w:tc>
          <w:tcPr>
            <w:tcW w:w="1848" w:type="dxa"/>
            <w:vAlign w:val="center"/>
          </w:tcPr>
          <w:p w:rsidR="00E3343C" w:rsidRDefault="00F51AB7">
            <w:pPr>
              <w:adjustRightInd w:val="0"/>
              <w:spacing w:line="340" w:lineRule="exact"/>
              <w:jc w:val="left"/>
              <w:rPr>
                <w:rFonts w:ascii="宋体" w:hAnsi="Courier New"/>
              </w:rPr>
            </w:pPr>
            <w:r>
              <w:rPr>
                <w:rFonts w:ascii="宋体" w:hAnsi="宋体" w:hint="eastAsia"/>
              </w:rPr>
              <w:t>低温环境箱</w:t>
            </w:r>
          </w:p>
        </w:tc>
        <w:tc>
          <w:tcPr>
            <w:tcW w:w="2138" w:type="dxa"/>
            <w:vAlign w:val="center"/>
          </w:tcPr>
          <w:p w:rsidR="00E3343C" w:rsidRDefault="00F51AB7">
            <w:pPr>
              <w:adjustRightInd w:val="0"/>
              <w:spacing w:line="340" w:lineRule="exact"/>
              <w:jc w:val="left"/>
              <w:rPr>
                <w:rFonts w:ascii="宋体" w:hAnsi="Courier New"/>
                <w:szCs w:val="21"/>
              </w:rPr>
            </w:pPr>
            <w:r>
              <w:rPr>
                <w:rFonts w:ascii="宋体" w:hAnsi="Courier New" w:hint="eastAsia"/>
                <w:szCs w:val="21"/>
              </w:rPr>
              <w:t>≤</w:t>
            </w:r>
            <w:r>
              <w:rPr>
                <w:rFonts w:ascii="宋体" w:hAnsi="宋体"/>
                <w:szCs w:val="21"/>
              </w:rPr>
              <w:t>-18</w:t>
            </w:r>
            <w:r>
              <w:rPr>
                <w:rFonts w:ascii="宋体" w:hAnsi="宋体" w:hint="eastAsia"/>
                <w:szCs w:val="21"/>
              </w:rPr>
              <w:t>℃</w:t>
            </w:r>
          </w:p>
        </w:tc>
        <w:tc>
          <w:tcPr>
            <w:tcW w:w="2004" w:type="dxa"/>
            <w:vAlign w:val="center"/>
          </w:tcPr>
          <w:p w:rsidR="00E3343C" w:rsidRDefault="00F51AB7">
            <w:pPr>
              <w:adjustRightInd w:val="0"/>
              <w:spacing w:line="340" w:lineRule="exact"/>
              <w:textAlignment w:val="baseline"/>
              <w:rPr>
                <w:rFonts w:ascii="宋体" w:hAnsi="Courier New"/>
              </w:rPr>
            </w:pPr>
            <w:r>
              <w:rPr>
                <w:rFonts w:ascii="宋体" w:hAnsi="Courier New" w:hint="eastAsia"/>
              </w:rPr>
              <w:t>适用于复合式中型散装容器</w:t>
            </w:r>
          </w:p>
        </w:tc>
      </w:tr>
      <w:tr w:rsidR="00E3343C">
        <w:trPr>
          <w:jc w:val="center"/>
        </w:trPr>
        <w:tc>
          <w:tcPr>
            <w:tcW w:w="481" w:type="dxa"/>
            <w:vMerge/>
            <w:vAlign w:val="center"/>
          </w:tcPr>
          <w:p w:rsidR="00E3343C" w:rsidRDefault="00E3343C">
            <w:pPr>
              <w:adjustRightInd w:val="0"/>
              <w:spacing w:line="340" w:lineRule="exact"/>
              <w:jc w:val="center"/>
              <w:textAlignment w:val="baseline"/>
              <w:rPr>
                <w:rFonts w:ascii="宋体" w:hAnsi="Courier New"/>
              </w:rPr>
            </w:pPr>
          </w:p>
        </w:tc>
        <w:tc>
          <w:tcPr>
            <w:tcW w:w="879" w:type="dxa"/>
            <w:vMerge/>
            <w:vAlign w:val="center"/>
          </w:tcPr>
          <w:p w:rsidR="00E3343C" w:rsidRDefault="00E3343C">
            <w:pPr>
              <w:adjustRightInd w:val="0"/>
              <w:spacing w:line="340" w:lineRule="exact"/>
              <w:jc w:val="left"/>
              <w:textAlignment w:val="baseline"/>
              <w:rPr>
                <w:rFonts w:ascii="宋体" w:hAnsi="Courier New"/>
              </w:rPr>
            </w:pPr>
          </w:p>
        </w:tc>
        <w:tc>
          <w:tcPr>
            <w:tcW w:w="2019" w:type="dxa"/>
            <w:vAlign w:val="center"/>
          </w:tcPr>
          <w:p w:rsidR="00E3343C" w:rsidRDefault="00F51AB7">
            <w:pPr>
              <w:adjustRightInd w:val="0"/>
              <w:spacing w:line="340" w:lineRule="exact"/>
              <w:jc w:val="center"/>
              <w:textAlignment w:val="baseline"/>
              <w:rPr>
                <w:rFonts w:ascii="宋体" w:hAnsi="Courier New"/>
              </w:rPr>
            </w:pPr>
            <w:r>
              <w:rPr>
                <w:rFonts w:ascii="宋体" w:hAnsi="宋体" w:hint="eastAsia"/>
              </w:rPr>
              <w:t>堆码试验</w:t>
            </w:r>
          </w:p>
        </w:tc>
        <w:tc>
          <w:tcPr>
            <w:tcW w:w="1848" w:type="dxa"/>
            <w:vAlign w:val="center"/>
          </w:tcPr>
          <w:p w:rsidR="00E3343C" w:rsidRDefault="00F51AB7">
            <w:pPr>
              <w:adjustRightInd w:val="0"/>
              <w:spacing w:line="340" w:lineRule="exact"/>
              <w:jc w:val="left"/>
              <w:rPr>
                <w:rFonts w:ascii="宋体"/>
              </w:rPr>
            </w:pPr>
            <w:r>
              <w:rPr>
                <w:rFonts w:ascii="宋体" w:hAnsi="宋体" w:hint="eastAsia"/>
              </w:rPr>
              <w:t>堆码试验装置</w:t>
            </w:r>
          </w:p>
        </w:tc>
        <w:tc>
          <w:tcPr>
            <w:tcW w:w="2138" w:type="dxa"/>
            <w:vAlign w:val="center"/>
          </w:tcPr>
          <w:p w:rsidR="00E3343C" w:rsidRDefault="00F51AB7">
            <w:pPr>
              <w:adjustRightInd w:val="0"/>
              <w:spacing w:line="340" w:lineRule="exact"/>
              <w:textAlignment w:val="baseline"/>
              <w:rPr>
                <w:rFonts w:ascii="宋体" w:hAnsi="Courier New"/>
                <w:szCs w:val="21"/>
              </w:rPr>
            </w:pPr>
            <w:r>
              <w:rPr>
                <w:rFonts w:ascii="宋体" w:hAnsi="宋体" w:hint="eastAsia"/>
                <w:szCs w:val="21"/>
              </w:rPr>
              <w:t>符合标准要求</w:t>
            </w:r>
          </w:p>
        </w:tc>
        <w:tc>
          <w:tcPr>
            <w:tcW w:w="2004" w:type="dxa"/>
            <w:vAlign w:val="center"/>
          </w:tcPr>
          <w:p w:rsidR="00E3343C" w:rsidRDefault="00F51AB7">
            <w:pPr>
              <w:adjustRightInd w:val="0"/>
              <w:spacing w:line="340" w:lineRule="exact"/>
              <w:textAlignment w:val="baseline"/>
              <w:rPr>
                <w:rFonts w:ascii="宋体" w:hAnsi="Courier New"/>
              </w:rPr>
            </w:pPr>
            <w:r>
              <w:rPr>
                <w:rFonts w:ascii="宋体" w:hAnsi="Courier New" w:hint="eastAsia"/>
              </w:rPr>
              <w:t>适用于复合式中型散装容器</w:t>
            </w:r>
          </w:p>
        </w:tc>
      </w:tr>
      <w:tr w:rsidR="00E3343C">
        <w:trPr>
          <w:jc w:val="center"/>
        </w:trPr>
        <w:tc>
          <w:tcPr>
            <w:tcW w:w="481" w:type="dxa"/>
            <w:vMerge/>
            <w:vAlign w:val="center"/>
          </w:tcPr>
          <w:p w:rsidR="00E3343C" w:rsidRDefault="00E3343C">
            <w:pPr>
              <w:adjustRightInd w:val="0"/>
              <w:spacing w:line="340" w:lineRule="exact"/>
              <w:jc w:val="center"/>
              <w:textAlignment w:val="baseline"/>
              <w:rPr>
                <w:rFonts w:ascii="宋体" w:hAnsi="Courier New"/>
              </w:rPr>
            </w:pPr>
          </w:p>
        </w:tc>
        <w:tc>
          <w:tcPr>
            <w:tcW w:w="879" w:type="dxa"/>
            <w:vMerge/>
            <w:vAlign w:val="center"/>
          </w:tcPr>
          <w:p w:rsidR="00E3343C" w:rsidRDefault="00E3343C">
            <w:pPr>
              <w:adjustRightInd w:val="0"/>
              <w:spacing w:line="340" w:lineRule="exact"/>
              <w:jc w:val="left"/>
              <w:textAlignment w:val="baseline"/>
              <w:rPr>
                <w:rFonts w:ascii="宋体" w:hAnsi="Courier New"/>
              </w:rPr>
            </w:pPr>
          </w:p>
        </w:tc>
        <w:tc>
          <w:tcPr>
            <w:tcW w:w="2019" w:type="dxa"/>
            <w:vAlign w:val="center"/>
          </w:tcPr>
          <w:p w:rsidR="00E3343C" w:rsidRDefault="00F51AB7">
            <w:pPr>
              <w:adjustRightInd w:val="0"/>
              <w:spacing w:line="340" w:lineRule="exact"/>
              <w:jc w:val="center"/>
              <w:textAlignment w:val="baseline"/>
              <w:rPr>
                <w:rFonts w:ascii="宋体" w:hAnsi="Courier New"/>
              </w:rPr>
            </w:pPr>
            <w:r>
              <w:rPr>
                <w:rFonts w:ascii="宋体" w:hAnsi="Courier New" w:hint="eastAsia"/>
              </w:rPr>
              <w:t>底部</w:t>
            </w:r>
            <w:r>
              <w:rPr>
                <w:rFonts w:ascii="宋体" w:hAnsi="宋体" w:hint="eastAsia"/>
              </w:rPr>
              <w:t>提升试验、顶部提升试验</w:t>
            </w:r>
          </w:p>
        </w:tc>
        <w:tc>
          <w:tcPr>
            <w:tcW w:w="1848" w:type="dxa"/>
            <w:vAlign w:val="center"/>
          </w:tcPr>
          <w:p w:rsidR="00E3343C" w:rsidRDefault="00F51AB7">
            <w:pPr>
              <w:adjustRightInd w:val="0"/>
              <w:spacing w:line="340" w:lineRule="exact"/>
              <w:jc w:val="left"/>
              <w:rPr>
                <w:rFonts w:ascii="宋体"/>
              </w:rPr>
            </w:pPr>
            <w:r>
              <w:rPr>
                <w:rFonts w:ascii="宋体" w:hAnsi="宋体" w:hint="eastAsia"/>
              </w:rPr>
              <w:t>提升设备</w:t>
            </w:r>
          </w:p>
        </w:tc>
        <w:tc>
          <w:tcPr>
            <w:tcW w:w="2138" w:type="dxa"/>
            <w:vAlign w:val="center"/>
          </w:tcPr>
          <w:p w:rsidR="00E3343C" w:rsidRDefault="00F51AB7">
            <w:pPr>
              <w:adjustRightInd w:val="0"/>
              <w:spacing w:line="340" w:lineRule="exact"/>
              <w:jc w:val="left"/>
              <w:rPr>
                <w:rFonts w:ascii="宋体" w:hAnsi="Courier New"/>
                <w:szCs w:val="21"/>
              </w:rPr>
            </w:pPr>
            <w:r>
              <w:rPr>
                <w:rFonts w:ascii="宋体" w:hAnsi="宋体" w:hint="eastAsia"/>
                <w:szCs w:val="21"/>
              </w:rPr>
              <w:t>符合标准要求</w:t>
            </w:r>
          </w:p>
        </w:tc>
        <w:tc>
          <w:tcPr>
            <w:tcW w:w="2004" w:type="dxa"/>
            <w:vAlign w:val="center"/>
          </w:tcPr>
          <w:p w:rsidR="00E3343C" w:rsidRDefault="00F51AB7">
            <w:pPr>
              <w:adjustRightInd w:val="0"/>
              <w:spacing w:line="340" w:lineRule="exact"/>
              <w:textAlignment w:val="baseline"/>
              <w:rPr>
                <w:rFonts w:ascii="宋体" w:hAnsi="Courier New"/>
              </w:rPr>
            </w:pPr>
            <w:r>
              <w:rPr>
                <w:rFonts w:ascii="宋体" w:hAnsi="Courier New" w:hint="eastAsia"/>
              </w:rPr>
              <w:t>适用于复合式中型散装容器</w:t>
            </w:r>
          </w:p>
        </w:tc>
      </w:tr>
      <w:tr w:rsidR="00E3343C">
        <w:trPr>
          <w:jc w:val="center"/>
        </w:trPr>
        <w:tc>
          <w:tcPr>
            <w:tcW w:w="481" w:type="dxa"/>
            <w:vMerge/>
            <w:vAlign w:val="center"/>
          </w:tcPr>
          <w:p w:rsidR="00E3343C" w:rsidRDefault="00E3343C">
            <w:pPr>
              <w:adjustRightInd w:val="0"/>
              <w:spacing w:line="340" w:lineRule="exact"/>
              <w:jc w:val="center"/>
              <w:textAlignment w:val="baseline"/>
              <w:rPr>
                <w:rFonts w:ascii="宋体" w:hAnsi="Courier New"/>
              </w:rPr>
            </w:pPr>
          </w:p>
        </w:tc>
        <w:tc>
          <w:tcPr>
            <w:tcW w:w="879" w:type="dxa"/>
            <w:vMerge/>
            <w:vAlign w:val="center"/>
          </w:tcPr>
          <w:p w:rsidR="00E3343C" w:rsidRDefault="00E3343C">
            <w:pPr>
              <w:adjustRightInd w:val="0"/>
              <w:spacing w:line="340" w:lineRule="exact"/>
              <w:jc w:val="left"/>
              <w:textAlignment w:val="baseline"/>
              <w:rPr>
                <w:rFonts w:ascii="宋体" w:hAnsi="Courier New"/>
              </w:rPr>
            </w:pPr>
          </w:p>
        </w:tc>
        <w:tc>
          <w:tcPr>
            <w:tcW w:w="2019" w:type="dxa"/>
            <w:vAlign w:val="center"/>
          </w:tcPr>
          <w:p w:rsidR="00E3343C" w:rsidRDefault="00F51AB7">
            <w:pPr>
              <w:adjustRightInd w:val="0"/>
              <w:spacing w:line="340" w:lineRule="exact"/>
              <w:jc w:val="center"/>
              <w:textAlignment w:val="baseline"/>
              <w:rPr>
                <w:rFonts w:ascii="宋体" w:hAnsi="Courier New"/>
              </w:rPr>
            </w:pPr>
            <w:r>
              <w:rPr>
                <w:rFonts w:ascii="宋体" w:hAnsi="宋体" w:hint="eastAsia"/>
              </w:rPr>
              <w:t>振动试验</w:t>
            </w:r>
          </w:p>
        </w:tc>
        <w:tc>
          <w:tcPr>
            <w:tcW w:w="1848" w:type="dxa"/>
            <w:vAlign w:val="center"/>
          </w:tcPr>
          <w:p w:rsidR="00E3343C" w:rsidRDefault="00F51AB7">
            <w:pPr>
              <w:adjustRightInd w:val="0"/>
              <w:spacing w:line="340" w:lineRule="exact"/>
              <w:jc w:val="left"/>
              <w:rPr>
                <w:rFonts w:ascii="宋体"/>
              </w:rPr>
            </w:pPr>
            <w:r>
              <w:rPr>
                <w:rFonts w:ascii="宋体" w:hAnsi="宋体" w:hint="eastAsia"/>
              </w:rPr>
              <w:t>振动台</w:t>
            </w:r>
          </w:p>
        </w:tc>
        <w:tc>
          <w:tcPr>
            <w:tcW w:w="2138" w:type="dxa"/>
            <w:vAlign w:val="center"/>
          </w:tcPr>
          <w:p w:rsidR="00E3343C" w:rsidRDefault="00F51AB7">
            <w:pPr>
              <w:adjustRightInd w:val="0"/>
              <w:spacing w:line="340" w:lineRule="exact"/>
              <w:jc w:val="left"/>
              <w:rPr>
                <w:rFonts w:ascii="宋体"/>
                <w:bCs/>
                <w:szCs w:val="21"/>
              </w:rPr>
            </w:pPr>
            <w:r>
              <w:rPr>
                <w:rFonts w:ascii="宋体" w:hAnsi="宋体" w:hint="eastAsia"/>
                <w:szCs w:val="21"/>
              </w:rPr>
              <w:t>符合标准要求</w:t>
            </w:r>
          </w:p>
        </w:tc>
        <w:tc>
          <w:tcPr>
            <w:tcW w:w="2004" w:type="dxa"/>
            <w:vAlign w:val="center"/>
          </w:tcPr>
          <w:p w:rsidR="00E3343C" w:rsidRDefault="00F51AB7">
            <w:pPr>
              <w:adjustRightInd w:val="0"/>
              <w:spacing w:line="340" w:lineRule="exact"/>
              <w:textAlignment w:val="baseline"/>
              <w:rPr>
                <w:rFonts w:ascii="宋体" w:hAnsi="Courier New"/>
              </w:rPr>
            </w:pPr>
            <w:r>
              <w:rPr>
                <w:rFonts w:ascii="宋体" w:hAnsi="Courier New" w:hint="eastAsia"/>
              </w:rPr>
              <w:t>适用于复合式中型散装容器</w:t>
            </w:r>
          </w:p>
        </w:tc>
      </w:tr>
      <w:tr w:rsidR="00E3343C">
        <w:trPr>
          <w:jc w:val="center"/>
        </w:trPr>
        <w:tc>
          <w:tcPr>
            <w:tcW w:w="481" w:type="dxa"/>
            <w:vMerge/>
            <w:vAlign w:val="center"/>
          </w:tcPr>
          <w:p w:rsidR="00E3343C" w:rsidRDefault="00E3343C">
            <w:pPr>
              <w:adjustRightInd w:val="0"/>
              <w:spacing w:line="340" w:lineRule="exact"/>
              <w:jc w:val="center"/>
              <w:textAlignment w:val="baseline"/>
              <w:rPr>
                <w:rFonts w:ascii="宋体" w:hAnsi="Courier New"/>
              </w:rPr>
            </w:pPr>
          </w:p>
        </w:tc>
        <w:tc>
          <w:tcPr>
            <w:tcW w:w="879" w:type="dxa"/>
            <w:vMerge/>
            <w:vAlign w:val="center"/>
          </w:tcPr>
          <w:p w:rsidR="00E3343C" w:rsidRDefault="00E3343C">
            <w:pPr>
              <w:adjustRightInd w:val="0"/>
              <w:spacing w:line="340" w:lineRule="exact"/>
              <w:textAlignment w:val="baseline"/>
              <w:rPr>
                <w:rFonts w:ascii="宋体" w:hAnsi="Courier New"/>
              </w:rPr>
            </w:pPr>
          </w:p>
        </w:tc>
        <w:tc>
          <w:tcPr>
            <w:tcW w:w="2019" w:type="dxa"/>
            <w:vAlign w:val="center"/>
          </w:tcPr>
          <w:p w:rsidR="00E3343C" w:rsidRDefault="00F51AB7">
            <w:pPr>
              <w:adjustRightInd w:val="0"/>
              <w:spacing w:line="340" w:lineRule="exact"/>
              <w:jc w:val="center"/>
              <w:textAlignment w:val="baseline"/>
              <w:rPr>
                <w:rFonts w:ascii="宋体" w:hAnsi="Courier New"/>
              </w:rPr>
            </w:pPr>
            <w:r>
              <w:rPr>
                <w:rFonts w:ascii="宋体" w:hAnsi="宋体" w:hint="eastAsia"/>
              </w:rPr>
              <w:t>气密试验</w:t>
            </w:r>
          </w:p>
        </w:tc>
        <w:tc>
          <w:tcPr>
            <w:tcW w:w="1848" w:type="dxa"/>
            <w:vAlign w:val="center"/>
          </w:tcPr>
          <w:p w:rsidR="00E3343C" w:rsidRDefault="00F51AB7">
            <w:pPr>
              <w:adjustRightInd w:val="0"/>
              <w:spacing w:line="340" w:lineRule="exact"/>
              <w:jc w:val="left"/>
              <w:rPr>
                <w:rFonts w:ascii="宋体"/>
              </w:rPr>
            </w:pPr>
            <w:r>
              <w:rPr>
                <w:rFonts w:ascii="宋体" w:hAnsi="宋体" w:hint="eastAsia"/>
              </w:rPr>
              <w:t>气密试验设备</w:t>
            </w:r>
          </w:p>
        </w:tc>
        <w:tc>
          <w:tcPr>
            <w:tcW w:w="2138" w:type="dxa"/>
            <w:vAlign w:val="center"/>
          </w:tcPr>
          <w:p w:rsidR="00E3343C" w:rsidRDefault="00F51AB7">
            <w:pPr>
              <w:adjustRightInd w:val="0"/>
              <w:spacing w:line="340" w:lineRule="exact"/>
              <w:jc w:val="left"/>
              <w:rPr>
                <w:rFonts w:ascii="宋体"/>
                <w:szCs w:val="21"/>
              </w:rPr>
            </w:pPr>
            <w:r>
              <w:rPr>
                <w:rFonts w:ascii="宋体" w:hAnsi="宋体" w:hint="eastAsia"/>
                <w:szCs w:val="21"/>
              </w:rPr>
              <w:t>符合标准要求</w:t>
            </w:r>
          </w:p>
        </w:tc>
        <w:tc>
          <w:tcPr>
            <w:tcW w:w="2004" w:type="dxa"/>
            <w:vAlign w:val="center"/>
          </w:tcPr>
          <w:p w:rsidR="00E3343C" w:rsidRDefault="00F51AB7">
            <w:pPr>
              <w:adjustRightInd w:val="0"/>
              <w:spacing w:line="340" w:lineRule="exact"/>
              <w:textAlignment w:val="baseline"/>
              <w:rPr>
                <w:rFonts w:ascii="宋体" w:hAnsi="Courier New"/>
              </w:rPr>
            </w:pPr>
            <w:r>
              <w:rPr>
                <w:rFonts w:ascii="宋体" w:hAnsi="Courier New" w:hint="eastAsia"/>
              </w:rPr>
              <w:t>适用于钢塑复合桶</w:t>
            </w:r>
          </w:p>
        </w:tc>
      </w:tr>
      <w:tr w:rsidR="00E3343C">
        <w:trPr>
          <w:jc w:val="center"/>
        </w:trPr>
        <w:tc>
          <w:tcPr>
            <w:tcW w:w="481" w:type="dxa"/>
            <w:vMerge/>
            <w:vAlign w:val="center"/>
          </w:tcPr>
          <w:p w:rsidR="00E3343C" w:rsidRDefault="00E3343C">
            <w:pPr>
              <w:adjustRightInd w:val="0"/>
              <w:spacing w:line="340" w:lineRule="exact"/>
              <w:jc w:val="center"/>
              <w:textAlignment w:val="baseline"/>
              <w:rPr>
                <w:rFonts w:ascii="宋体" w:hAnsi="Courier New"/>
              </w:rPr>
            </w:pPr>
          </w:p>
        </w:tc>
        <w:tc>
          <w:tcPr>
            <w:tcW w:w="879" w:type="dxa"/>
            <w:vMerge/>
            <w:vAlign w:val="center"/>
          </w:tcPr>
          <w:p w:rsidR="00E3343C" w:rsidRDefault="00E3343C">
            <w:pPr>
              <w:adjustRightInd w:val="0"/>
              <w:spacing w:line="340" w:lineRule="exact"/>
              <w:textAlignment w:val="baseline"/>
              <w:rPr>
                <w:rFonts w:ascii="宋体" w:hAnsi="Courier New"/>
              </w:rPr>
            </w:pPr>
          </w:p>
        </w:tc>
        <w:tc>
          <w:tcPr>
            <w:tcW w:w="2019" w:type="dxa"/>
            <w:vAlign w:val="center"/>
          </w:tcPr>
          <w:p w:rsidR="00E3343C" w:rsidRDefault="00F51AB7">
            <w:pPr>
              <w:adjustRightInd w:val="0"/>
              <w:spacing w:line="340" w:lineRule="exact"/>
              <w:jc w:val="center"/>
              <w:textAlignment w:val="baseline"/>
              <w:rPr>
                <w:rFonts w:ascii="宋体" w:hAnsi="Courier New"/>
              </w:rPr>
            </w:pPr>
            <w:r>
              <w:rPr>
                <w:rFonts w:ascii="宋体" w:hAnsi="宋体" w:hint="eastAsia"/>
              </w:rPr>
              <w:t>液压试验</w:t>
            </w:r>
          </w:p>
        </w:tc>
        <w:tc>
          <w:tcPr>
            <w:tcW w:w="1848" w:type="dxa"/>
            <w:vAlign w:val="center"/>
          </w:tcPr>
          <w:p w:rsidR="00E3343C" w:rsidRDefault="00F51AB7">
            <w:pPr>
              <w:adjustRightInd w:val="0"/>
              <w:spacing w:line="340" w:lineRule="exact"/>
              <w:jc w:val="left"/>
              <w:rPr>
                <w:rFonts w:ascii="宋体"/>
              </w:rPr>
            </w:pPr>
            <w:r>
              <w:rPr>
                <w:rFonts w:ascii="宋体" w:hAnsi="宋体" w:hint="eastAsia"/>
              </w:rPr>
              <w:t>液压试验设备</w:t>
            </w:r>
          </w:p>
        </w:tc>
        <w:tc>
          <w:tcPr>
            <w:tcW w:w="2138" w:type="dxa"/>
            <w:vAlign w:val="center"/>
          </w:tcPr>
          <w:p w:rsidR="00E3343C" w:rsidRDefault="00F51AB7">
            <w:pPr>
              <w:adjustRightInd w:val="0"/>
              <w:spacing w:line="340" w:lineRule="exact"/>
              <w:jc w:val="left"/>
              <w:rPr>
                <w:rFonts w:ascii="宋体"/>
                <w:szCs w:val="21"/>
              </w:rPr>
            </w:pPr>
            <w:r>
              <w:rPr>
                <w:rFonts w:ascii="宋体" w:hAnsi="宋体" w:hint="eastAsia"/>
                <w:bCs/>
                <w:szCs w:val="21"/>
              </w:rPr>
              <w:t>压力表精度</w:t>
            </w:r>
            <w:r>
              <w:rPr>
                <w:rFonts w:ascii="宋体" w:hAnsi="宋体"/>
                <w:bCs/>
                <w:szCs w:val="21"/>
              </w:rPr>
              <w:t>1.6</w:t>
            </w:r>
            <w:r>
              <w:rPr>
                <w:rFonts w:ascii="宋体" w:hAnsi="宋体" w:hint="eastAsia"/>
                <w:bCs/>
                <w:szCs w:val="21"/>
              </w:rPr>
              <w:t>级</w:t>
            </w:r>
          </w:p>
        </w:tc>
        <w:tc>
          <w:tcPr>
            <w:tcW w:w="2004" w:type="dxa"/>
            <w:vAlign w:val="center"/>
          </w:tcPr>
          <w:p w:rsidR="00E3343C" w:rsidRDefault="00F51AB7">
            <w:pPr>
              <w:adjustRightInd w:val="0"/>
              <w:spacing w:line="340" w:lineRule="exact"/>
              <w:textAlignment w:val="baseline"/>
              <w:rPr>
                <w:rFonts w:ascii="宋体" w:hAnsi="Courier New"/>
              </w:rPr>
            </w:pPr>
            <w:r>
              <w:rPr>
                <w:rFonts w:ascii="宋体" w:hAnsi="Courier New" w:hint="eastAsia"/>
              </w:rPr>
              <w:t>适用于钢塑复合桶</w:t>
            </w:r>
          </w:p>
        </w:tc>
      </w:tr>
      <w:tr w:rsidR="00E3343C">
        <w:trPr>
          <w:jc w:val="center"/>
        </w:trPr>
        <w:tc>
          <w:tcPr>
            <w:tcW w:w="481" w:type="dxa"/>
            <w:vMerge/>
            <w:vAlign w:val="center"/>
          </w:tcPr>
          <w:p w:rsidR="00E3343C" w:rsidRDefault="00E3343C">
            <w:pPr>
              <w:adjustRightInd w:val="0"/>
              <w:spacing w:line="340" w:lineRule="exact"/>
              <w:jc w:val="center"/>
              <w:textAlignment w:val="baseline"/>
              <w:rPr>
                <w:rFonts w:ascii="宋体" w:hAnsi="Courier New"/>
              </w:rPr>
            </w:pPr>
          </w:p>
        </w:tc>
        <w:tc>
          <w:tcPr>
            <w:tcW w:w="879" w:type="dxa"/>
            <w:vMerge/>
            <w:vAlign w:val="center"/>
          </w:tcPr>
          <w:p w:rsidR="00E3343C" w:rsidRDefault="00E3343C">
            <w:pPr>
              <w:adjustRightInd w:val="0"/>
              <w:spacing w:line="340" w:lineRule="exact"/>
              <w:textAlignment w:val="baseline"/>
              <w:rPr>
                <w:rFonts w:ascii="宋体" w:hAnsi="Courier New"/>
              </w:rPr>
            </w:pPr>
          </w:p>
        </w:tc>
        <w:tc>
          <w:tcPr>
            <w:tcW w:w="2019" w:type="dxa"/>
            <w:vAlign w:val="center"/>
          </w:tcPr>
          <w:p w:rsidR="00E3343C" w:rsidRDefault="00F51AB7">
            <w:pPr>
              <w:adjustRightInd w:val="0"/>
              <w:spacing w:line="340" w:lineRule="exact"/>
              <w:jc w:val="center"/>
              <w:textAlignment w:val="baseline"/>
              <w:rPr>
                <w:rFonts w:ascii="宋体" w:hAnsi="Courier New"/>
              </w:rPr>
            </w:pPr>
            <w:r>
              <w:rPr>
                <w:rFonts w:ascii="宋体" w:hAnsi="宋体" w:hint="eastAsia"/>
              </w:rPr>
              <w:t>跌落试验</w:t>
            </w:r>
          </w:p>
        </w:tc>
        <w:tc>
          <w:tcPr>
            <w:tcW w:w="1848" w:type="dxa"/>
            <w:vAlign w:val="center"/>
          </w:tcPr>
          <w:p w:rsidR="00E3343C" w:rsidRDefault="00F51AB7">
            <w:pPr>
              <w:adjustRightInd w:val="0"/>
              <w:spacing w:line="340" w:lineRule="exact"/>
              <w:jc w:val="left"/>
              <w:rPr>
                <w:rFonts w:ascii="宋体"/>
              </w:rPr>
            </w:pPr>
            <w:r>
              <w:rPr>
                <w:rFonts w:ascii="宋体" w:hAnsi="宋体" w:hint="eastAsia"/>
              </w:rPr>
              <w:t>跌落试验装置</w:t>
            </w:r>
          </w:p>
        </w:tc>
        <w:tc>
          <w:tcPr>
            <w:tcW w:w="2138" w:type="dxa"/>
            <w:vAlign w:val="center"/>
          </w:tcPr>
          <w:p w:rsidR="00E3343C" w:rsidRDefault="00F51AB7">
            <w:pPr>
              <w:adjustRightInd w:val="0"/>
              <w:spacing w:line="340" w:lineRule="exact"/>
              <w:jc w:val="left"/>
              <w:rPr>
                <w:rFonts w:ascii="宋体"/>
                <w:szCs w:val="21"/>
              </w:rPr>
            </w:pPr>
            <w:r>
              <w:rPr>
                <w:rFonts w:ascii="宋体" w:hAnsi="宋体" w:hint="eastAsia"/>
                <w:szCs w:val="21"/>
              </w:rPr>
              <w:t>符合标准要求</w:t>
            </w:r>
          </w:p>
        </w:tc>
        <w:tc>
          <w:tcPr>
            <w:tcW w:w="2004" w:type="dxa"/>
            <w:vAlign w:val="center"/>
          </w:tcPr>
          <w:p w:rsidR="00E3343C" w:rsidRDefault="00F51AB7">
            <w:pPr>
              <w:adjustRightInd w:val="0"/>
              <w:spacing w:line="340" w:lineRule="exact"/>
              <w:textAlignment w:val="baseline"/>
              <w:rPr>
                <w:rFonts w:ascii="宋体" w:hAnsi="Courier New"/>
              </w:rPr>
            </w:pPr>
            <w:r>
              <w:rPr>
                <w:rFonts w:ascii="宋体" w:hAnsi="Courier New" w:hint="eastAsia"/>
              </w:rPr>
              <w:t>适用于钢塑复合桶</w:t>
            </w:r>
          </w:p>
        </w:tc>
      </w:tr>
      <w:tr w:rsidR="00E3343C">
        <w:trPr>
          <w:jc w:val="center"/>
        </w:trPr>
        <w:tc>
          <w:tcPr>
            <w:tcW w:w="481" w:type="dxa"/>
            <w:vMerge/>
            <w:vAlign w:val="center"/>
          </w:tcPr>
          <w:p w:rsidR="00E3343C" w:rsidRDefault="00E3343C">
            <w:pPr>
              <w:adjustRightInd w:val="0"/>
              <w:spacing w:line="340" w:lineRule="exact"/>
              <w:jc w:val="center"/>
              <w:textAlignment w:val="baseline"/>
              <w:rPr>
                <w:rFonts w:ascii="宋体" w:hAnsi="Courier New"/>
              </w:rPr>
            </w:pPr>
          </w:p>
        </w:tc>
        <w:tc>
          <w:tcPr>
            <w:tcW w:w="879" w:type="dxa"/>
            <w:vMerge/>
            <w:vAlign w:val="center"/>
          </w:tcPr>
          <w:p w:rsidR="00E3343C" w:rsidRDefault="00E3343C">
            <w:pPr>
              <w:adjustRightInd w:val="0"/>
              <w:spacing w:line="340" w:lineRule="exact"/>
              <w:textAlignment w:val="baseline"/>
              <w:rPr>
                <w:rFonts w:ascii="宋体" w:hAnsi="Courier New"/>
              </w:rPr>
            </w:pPr>
          </w:p>
        </w:tc>
        <w:tc>
          <w:tcPr>
            <w:tcW w:w="2019" w:type="dxa"/>
            <w:vAlign w:val="center"/>
          </w:tcPr>
          <w:p w:rsidR="00E3343C" w:rsidRDefault="00F51AB7">
            <w:pPr>
              <w:adjustRightInd w:val="0"/>
              <w:spacing w:line="340" w:lineRule="exact"/>
              <w:jc w:val="center"/>
              <w:textAlignment w:val="baseline"/>
              <w:rPr>
                <w:rFonts w:ascii="宋体" w:hAnsi="Courier New"/>
              </w:rPr>
            </w:pPr>
            <w:r>
              <w:rPr>
                <w:rFonts w:ascii="宋体" w:hAnsi="宋体" w:hint="eastAsia"/>
              </w:rPr>
              <w:t>堆码试验</w:t>
            </w:r>
          </w:p>
        </w:tc>
        <w:tc>
          <w:tcPr>
            <w:tcW w:w="1848" w:type="dxa"/>
            <w:vAlign w:val="center"/>
          </w:tcPr>
          <w:p w:rsidR="00E3343C" w:rsidRDefault="00F51AB7">
            <w:pPr>
              <w:tabs>
                <w:tab w:val="left" w:pos="540"/>
              </w:tabs>
              <w:adjustRightInd w:val="0"/>
              <w:spacing w:line="340" w:lineRule="exact"/>
              <w:jc w:val="left"/>
              <w:rPr>
                <w:rFonts w:ascii="宋体"/>
              </w:rPr>
            </w:pPr>
            <w:r>
              <w:rPr>
                <w:rFonts w:ascii="宋体" w:hAnsi="宋体" w:hint="eastAsia"/>
              </w:rPr>
              <w:t>高温堆码</w:t>
            </w:r>
            <w:r>
              <w:rPr>
                <w:rFonts w:ascii="宋体" w:hAnsi="宋体"/>
              </w:rPr>
              <w:t>/</w:t>
            </w:r>
            <w:r>
              <w:rPr>
                <w:rFonts w:ascii="宋体" w:hAnsi="宋体" w:hint="eastAsia"/>
              </w:rPr>
              <w:t>常温堆码试验装置</w:t>
            </w:r>
          </w:p>
        </w:tc>
        <w:tc>
          <w:tcPr>
            <w:tcW w:w="2138" w:type="dxa"/>
            <w:vAlign w:val="center"/>
          </w:tcPr>
          <w:p w:rsidR="00E3343C" w:rsidRDefault="00F51AB7">
            <w:pPr>
              <w:adjustRightInd w:val="0"/>
              <w:spacing w:line="340" w:lineRule="exact"/>
              <w:jc w:val="left"/>
              <w:rPr>
                <w:rFonts w:ascii="宋体" w:hAnsi="Courier New"/>
                <w:szCs w:val="21"/>
              </w:rPr>
            </w:pPr>
            <w:r>
              <w:rPr>
                <w:rFonts w:ascii="宋体" w:hAnsi="宋体" w:hint="eastAsia"/>
                <w:szCs w:val="21"/>
              </w:rPr>
              <w:t>符合标准要求</w:t>
            </w:r>
          </w:p>
        </w:tc>
        <w:tc>
          <w:tcPr>
            <w:tcW w:w="2004" w:type="dxa"/>
            <w:vAlign w:val="center"/>
          </w:tcPr>
          <w:p w:rsidR="00E3343C" w:rsidRDefault="00F51AB7">
            <w:pPr>
              <w:adjustRightInd w:val="0"/>
              <w:spacing w:line="340" w:lineRule="exact"/>
              <w:textAlignment w:val="baseline"/>
              <w:rPr>
                <w:rFonts w:ascii="宋体" w:hAnsi="Courier New"/>
              </w:rPr>
            </w:pPr>
            <w:r>
              <w:rPr>
                <w:rFonts w:ascii="宋体" w:hAnsi="Courier New" w:hint="eastAsia"/>
              </w:rPr>
              <w:t>适用于钢塑复合桶</w:t>
            </w:r>
          </w:p>
        </w:tc>
      </w:tr>
    </w:tbl>
    <w:p w:rsidR="00E3343C" w:rsidRDefault="00F51AB7" w:rsidP="00A43B5D">
      <w:pPr>
        <w:pStyle w:val="11"/>
        <w:spacing w:beforeLines="50" w:line="360" w:lineRule="auto"/>
        <w:rPr>
          <w:rFonts w:ascii="宋体"/>
          <w:iCs/>
          <w:kern w:val="0"/>
        </w:rPr>
      </w:pPr>
      <w:r>
        <w:rPr>
          <w:rFonts w:ascii="宋体" w:hAnsi="宋体" w:hint="eastAsia"/>
          <w:iCs/>
          <w:kern w:val="0"/>
        </w:rPr>
        <w:t>注：本表为企业应具备的检验设备，可与上述设备名称不同，但应满足上述设备的功能、性能、精度要求。</w:t>
      </w:r>
    </w:p>
    <w:p w:rsidR="00E3343C" w:rsidRDefault="00F51AB7">
      <w:pPr>
        <w:pStyle w:val="3"/>
        <w:spacing w:before="100" w:beforeAutospacing="1" w:after="100" w:afterAutospacing="1"/>
        <w:jc w:val="center"/>
        <w:rPr>
          <w:sz w:val="28"/>
          <w:szCs w:val="28"/>
        </w:rPr>
      </w:pPr>
      <w:r>
        <w:rPr>
          <w:rFonts w:hint="eastAsia"/>
          <w:sz w:val="28"/>
          <w:szCs w:val="28"/>
        </w:rPr>
        <w:t>第四章</w:t>
      </w:r>
      <w:r>
        <w:rPr>
          <w:rFonts w:ascii="宋体" w:hAnsi="宋体" w:cs="宋体"/>
          <w:b w:val="0"/>
          <w:sz w:val="28"/>
          <w:szCs w:val="28"/>
        </w:rPr>
        <w:t xml:space="preserve"> </w:t>
      </w:r>
      <w:r>
        <w:rPr>
          <w:rFonts w:hint="eastAsia"/>
          <w:sz w:val="28"/>
          <w:szCs w:val="28"/>
        </w:rPr>
        <w:t>产品检验报告</w:t>
      </w:r>
    </w:p>
    <w:p w:rsidR="00E3343C" w:rsidRDefault="00F51AB7">
      <w:pPr>
        <w:pStyle w:val="11"/>
        <w:tabs>
          <w:tab w:val="left" w:pos="1276"/>
        </w:tabs>
        <w:spacing w:line="360" w:lineRule="auto"/>
        <w:ind w:leftChars="200" w:left="420" w:firstLineChars="0" w:firstLine="0"/>
        <w:jc w:val="left"/>
        <w:rPr>
          <w:rFonts w:ascii="宋体" w:hAnsi="宋体"/>
          <w:kern w:val="0"/>
          <w:szCs w:val="24"/>
        </w:rPr>
      </w:pPr>
      <w:r>
        <w:rPr>
          <w:rFonts w:ascii="宋体" w:hAnsi="宋体" w:hint="eastAsia"/>
          <w:kern w:val="0"/>
          <w:szCs w:val="24"/>
        </w:rPr>
        <w:t>第七条  委托检验报告</w:t>
      </w:r>
    </w:p>
    <w:p w:rsidR="00E3343C" w:rsidRDefault="00F51AB7">
      <w:pPr>
        <w:pStyle w:val="11"/>
        <w:tabs>
          <w:tab w:val="left" w:pos="1276"/>
        </w:tabs>
        <w:spacing w:line="360" w:lineRule="auto"/>
        <w:ind w:firstLineChars="0"/>
        <w:jc w:val="left"/>
        <w:rPr>
          <w:rFonts w:ascii="宋体" w:hAnsi="宋体"/>
          <w:kern w:val="0"/>
          <w:szCs w:val="24"/>
        </w:rPr>
      </w:pPr>
      <w:r>
        <w:rPr>
          <w:rFonts w:ascii="宋体" w:hAnsi="宋体" w:hint="eastAsia"/>
          <w:kern w:val="0"/>
          <w:szCs w:val="24"/>
        </w:rPr>
        <w:t>企业提交产品委托检验报告的，应按照申报的产品品种分别提交，报告中的检验项目应当覆盖本细则附件1中规定的相应产品的检验项目。有多个生产地址时，每个地址按照产品品种提供相应产品委托检验报告。</w:t>
      </w:r>
      <w:r>
        <w:rPr>
          <w:rFonts w:ascii="宋体" w:hAnsi="宋体"/>
          <w:kern w:val="0"/>
          <w:szCs w:val="24"/>
        </w:rPr>
        <w:t xml:space="preserve"> </w:t>
      </w:r>
    </w:p>
    <w:p w:rsidR="00E3343C" w:rsidRDefault="00F51AB7">
      <w:pPr>
        <w:pStyle w:val="11"/>
        <w:tabs>
          <w:tab w:val="left" w:pos="1276"/>
        </w:tabs>
        <w:spacing w:line="360" w:lineRule="auto"/>
        <w:ind w:leftChars="200" w:left="420" w:firstLineChars="0" w:firstLine="0"/>
        <w:jc w:val="left"/>
        <w:rPr>
          <w:rFonts w:ascii="宋体" w:hAnsi="宋体"/>
          <w:kern w:val="0"/>
          <w:szCs w:val="24"/>
        </w:rPr>
      </w:pPr>
      <w:r>
        <w:rPr>
          <w:rFonts w:ascii="宋体" w:hAnsi="宋体" w:hint="eastAsia"/>
          <w:kern w:val="0"/>
          <w:szCs w:val="24"/>
        </w:rPr>
        <w:t>第八条 型式试验报告</w:t>
      </w:r>
    </w:p>
    <w:p w:rsidR="00E3343C" w:rsidRDefault="00F51AB7">
      <w:pPr>
        <w:pStyle w:val="11"/>
        <w:tabs>
          <w:tab w:val="left" w:pos="1276"/>
        </w:tabs>
        <w:spacing w:line="360" w:lineRule="auto"/>
        <w:ind w:firstLineChars="0"/>
        <w:jc w:val="left"/>
        <w:rPr>
          <w:rFonts w:ascii="宋体" w:hAnsi="宋体"/>
          <w:kern w:val="0"/>
          <w:szCs w:val="24"/>
        </w:rPr>
      </w:pPr>
      <w:r>
        <w:rPr>
          <w:rFonts w:ascii="宋体" w:hAnsi="宋体" w:hint="eastAsia"/>
          <w:kern w:val="0"/>
          <w:szCs w:val="24"/>
        </w:rPr>
        <w:lastRenderedPageBreak/>
        <w:t>企业提交型式试验报告的，应按照申报的产品品种分别提交，报告中的检验项目应当覆盖附件1中规定的相应产品的检验项目。有多个生产地址时，每个地址按照产品品种提供相应产品的型式试验报告。</w:t>
      </w:r>
    </w:p>
    <w:p w:rsidR="00E3343C" w:rsidRDefault="00F51AB7">
      <w:pPr>
        <w:pStyle w:val="11"/>
        <w:tabs>
          <w:tab w:val="left" w:pos="1276"/>
        </w:tabs>
        <w:spacing w:line="360" w:lineRule="auto"/>
        <w:ind w:firstLineChars="0"/>
        <w:jc w:val="left"/>
        <w:rPr>
          <w:rFonts w:ascii="宋体" w:hAnsi="宋体"/>
          <w:kern w:val="0"/>
          <w:szCs w:val="24"/>
        </w:rPr>
      </w:pPr>
      <w:r>
        <w:rPr>
          <w:rFonts w:ascii="宋体" w:hAnsi="宋体" w:hint="eastAsia"/>
          <w:kern w:val="0"/>
          <w:szCs w:val="24"/>
        </w:rPr>
        <w:t>第九条 政府监督检验报告</w:t>
      </w:r>
    </w:p>
    <w:p w:rsidR="00E3343C" w:rsidRDefault="00F51AB7">
      <w:pPr>
        <w:pStyle w:val="11"/>
        <w:tabs>
          <w:tab w:val="left" w:pos="1276"/>
        </w:tabs>
        <w:spacing w:line="360" w:lineRule="auto"/>
        <w:ind w:firstLineChars="0"/>
        <w:jc w:val="left"/>
        <w:rPr>
          <w:rFonts w:ascii="宋体" w:hAnsi="宋体"/>
          <w:kern w:val="0"/>
          <w:szCs w:val="24"/>
        </w:rPr>
      </w:pPr>
      <w:r>
        <w:rPr>
          <w:rFonts w:ascii="宋体" w:hAnsi="宋体" w:hint="eastAsia"/>
          <w:kern w:val="0"/>
          <w:szCs w:val="24"/>
        </w:rPr>
        <w:t>证书延续企业提交政府监督检验报告的，应当按照延续的产品品种分别提交。有多个生产地址时，每个地址按照产品品种提供相应产品的政府监督检验报告。</w:t>
      </w:r>
    </w:p>
    <w:p w:rsidR="00E3343C" w:rsidRDefault="00F51AB7">
      <w:pPr>
        <w:pStyle w:val="11"/>
        <w:tabs>
          <w:tab w:val="left" w:pos="1276"/>
        </w:tabs>
        <w:spacing w:line="360" w:lineRule="auto"/>
        <w:ind w:firstLineChars="0"/>
        <w:jc w:val="left"/>
        <w:rPr>
          <w:rFonts w:ascii="宋体" w:hAnsi="宋体"/>
          <w:kern w:val="0"/>
          <w:szCs w:val="24"/>
        </w:rPr>
      </w:pPr>
      <w:r>
        <w:rPr>
          <w:rFonts w:ascii="宋体" w:hAnsi="宋体" w:hint="eastAsia"/>
          <w:kern w:val="0"/>
          <w:szCs w:val="24"/>
        </w:rPr>
        <w:t>第十条 企业提交的产品检验报告（委托检验报告、型式试验报告、政府监督检验报告）的签发日期应为一年以内，判定结论应为合格或符合标准要求。</w:t>
      </w:r>
    </w:p>
    <w:p w:rsidR="00E3343C" w:rsidRDefault="00E3343C">
      <w:pPr>
        <w:pStyle w:val="11"/>
        <w:spacing w:line="240" w:lineRule="exact"/>
        <w:ind w:firstLineChars="0" w:firstLine="0"/>
        <w:jc w:val="center"/>
        <w:rPr>
          <w:rFonts w:ascii="宋体" w:cs="宋体"/>
          <w:b/>
          <w:bCs/>
          <w:sz w:val="28"/>
          <w:szCs w:val="28"/>
        </w:rPr>
      </w:pPr>
    </w:p>
    <w:p w:rsidR="00E3343C" w:rsidRDefault="00F51AB7">
      <w:pPr>
        <w:pStyle w:val="11"/>
        <w:spacing w:line="360" w:lineRule="auto"/>
        <w:ind w:firstLineChars="0" w:firstLine="0"/>
        <w:jc w:val="center"/>
        <w:rPr>
          <w:rFonts w:ascii="宋体" w:cs="宋体"/>
        </w:rPr>
      </w:pPr>
      <w:r>
        <w:rPr>
          <w:rFonts w:ascii="宋体" w:hAnsi="宋体" w:cs="宋体" w:hint="eastAsia"/>
          <w:b/>
          <w:bCs/>
          <w:sz w:val="28"/>
          <w:szCs w:val="28"/>
        </w:rPr>
        <w:t>第五章</w:t>
      </w:r>
      <w:r>
        <w:rPr>
          <w:rFonts w:ascii="宋体" w:hAnsi="宋体" w:cs="宋体"/>
          <w:b/>
          <w:bCs/>
          <w:sz w:val="28"/>
          <w:szCs w:val="28"/>
        </w:rPr>
        <w:t xml:space="preserve">  </w:t>
      </w:r>
      <w:r>
        <w:rPr>
          <w:rFonts w:ascii="宋体" w:hAnsi="宋体" w:cs="宋体" w:hint="eastAsia"/>
          <w:b/>
          <w:bCs/>
          <w:sz w:val="28"/>
          <w:szCs w:val="28"/>
        </w:rPr>
        <w:t>证书许可范围</w:t>
      </w:r>
    </w:p>
    <w:p w:rsidR="00E3343C" w:rsidRDefault="00F51AB7">
      <w:pPr>
        <w:pStyle w:val="11"/>
        <w:tabs>
          <w:tab w:val="left" w:pos="1418"/>
        </w:tabs>
        <w:spacing w:line="360" w:lineRule="auto"/>
        <w:ind w:firstLineChars="0"/>
        <w:rPr>
          <w:rFonts w:ascii="宋体"/>
          <w:kern w:val="0"/>
        </w:rPr>
      </w:pPr>
      <w:r>
        <w:rPr>
          <w:rFonts w:ascii="宋体" w:hAnsi="宋体" w:hint="eastAsia"/>
          <w:kern w:val="0"/>
        </w:rPr>
        <w:t>第十一条</w:t>
      </w:r>
      <w:r>
        <w:rPr>
          <w:rFonts w:ascii="宋体" w:hAnsi="宋体"/>
          <w:kern w:val="0"/>
        </w:rPr>
        <w:t xml:space="preserve">  </w:t>
      </w:r>
      <w:r>
        <w:rPr>
          <w:rFonts w:ascii="宋体" w:hAnsi="宋体" w:hint="eastAsia"/>
          <w:kern w:val="0"/>
        </w:rPr>
        <w:t>企业申请的发证产品通过</w:t>
      </w:r>
      <w:r>
        <w:rPr>
          <w:rFonts w:ascii="宋体" w:hAnsi="宋体" w:hint="eastAsia"/>
          <w:bCs/>
        </w:rPr>
        <w:t>材料核实</w:t>
      </w:r>
      <w:r>
        <w:rPr>
          <w:rFonts w:ascii="宋体" w:hAnsi="宋体" w:hint="eastAsia"/>
          <w:kern w:val="0"/>
        </w:rPr>
        <w:t>、符合本细则规定要求的，由省级生产许可证主管部门或其委托的下级生产许可证主管部门确定产品生产许可范围。</w:t>
      </w:r>
    </w:p>
    <w:p w:rsidR="00E3343C" w:rsidRDefault="00F51AB7">
      <w:pPr>
        <w:pStyle w:val="11"/>
        <w:tabs>
          <w:tab w:val="left" w:pos="1418"/>
        </w:tabs>
        <w:spacing w:line="360" w:lineRule="auto"/>
        <w:ind w:firstLineChars="0"/>
        <w:rPr>
          <w:rFonts w:ascii="宋体" w:cs="宋体"/>
        </w:rPr>
      </w:pPr>
      <w:r>
        <w:rPr>
          <w:rFonts w:ascii="宋体" w:hAnsi="宋体" w:hint="eastAsia"/>
          <w:kern w:val="0"/>
        </w:rPr>
        <w:t>第十二条</w:t>
      </w:r>
      <w:r>
        <w:rPr>
          <w:rFonts w:ascii="宋体" w:hAnsi="宋体"/>
          <w:kern w:val="0"/>
        </w:rPr>
        <w:t xml:space="preserve">  </w:t>
      </w:r>
      <w:r>
        <w:rPr>
          <w:rFonts w:ascii="宋体" w:hAnsi="宋体" w:hint="eastAsia"/>
          <w:kern w:val="0"/>
        </w:rPr>
        <w:t>工业产品生产许可证证书产品许可范围示例见表</w:t>
      </w:r>
      <w:r>
        <w:rPr>
          <w:rFonts w:ascii="宋体" w:hAnsi="宋体"/>
          <w:kern w:val="0"/>
        </w:rPr>
        <w:t>4</w:t>
      </w:r>
      <w:r>
        <w:rPr>
          <w:rFonts w:ascii="宋体" w:hAnsi="宋体" w:hint="eastAsia"/>
          <w:kern w:val="0"/>
        </w:rPr>
        <w:t>。</w:t>
      </w:r>
    </w:p>
    <w:p w:rsidR="00E3343C" w:rsidRDefault="00F51AB7">
      <w:pPr>
        <w:spacing w:line="360" w:lineRule="auto"/>
        <w:ind w:firstLineChars="200" w:firstLine="422"/>
        <w:jc w:val="center"/>
        <w:rPr>
          <w:rFonts w:ascii="宋体"/>
          <w:b/>
        </w:rPr>
      </w:pPr>
      <w:r>
        <w:rPr>
          <w:rFonts w:ascii="宋体" w:hAnsi="宋体" w:hint="eastAsia"/>
          <w:b/>
        </w:rPr>
        <w:t>表</w:t>
      </w:r>
      <w:r>
        <w:rPr>
          <w:rFonts w:ascii="宋体" w:hAnsi="宋体"/>
          <w:b/>
        </w:rPr>
        <w:t xml:space="preserve">4  </w:t>
      </w:r>
      <w:r>
        <w:rPr>
          <w:rFonts w:ascii="宋体" w:hAnsi="宋体" w:hint="eastAsia"/>
          <w:b/>
        </w:rPr>
        <w:t>证书产品明细内容示例</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435"/>
        <w:gridCol w:w="833"/>
        <w:gridCol w:w="1467"/>
        <w:gridCol w:w="2097"/>
        <w:gridCol w:w="2227"/>
        <w:gridCol w:w="2227"/>
      </w:tblGrid>
      <w:tr w:rsidR="00E3343C">
        <w:trPr>
          <w:tblHeader/>
          <w:jc w:val="center"/>
        </w:trPr>
        <w:tc>
          <w:tcPr>
            <w:tcW w:w="435" w:type="dxa"/>
            <w:vAlign w:val="center"/>
          </w:tcPr>
          <w:p w:rsidR="00E3343C" w:rsidRDefault="00F51AB7">
            <w:pPr>
              <w:spacing w:line="340" w:lineRule="exact"/>
              <w:jc w:val="center"/>
              <w:rPr>
                <w:rFonts w:ascii="宋体"/>
                <w:b/>
                <w:kern w:val="0"/>
              </w:rPr>
            </w:pPr>
            <w:r>
              <w:rPr>
                <w:rFonts w:ascii="宋体" w:hAnsi="宋体" w:hint="eastAsia"/>
                <w:b/>
                <w:kern w:val="0"/>
              </w:rPr>
              <w:t>示例</w:t>
            </w:r>
          </w:p>
        </w:tc>
        <w:tc>
          <w:tcPr>
            <w:tcW w:w="833" w:type="dxa"/>
            <w:vAlign w:val="center"/>
          </w:tcPr>
          <w:p w:rsidR="00E3343C" w:rsidRDefault="00F51AB7">
            <w:pPr>
              <w:spacing w:line="340" w:lineRule="exact"/>
              <w:jc w:val="center"/>
              <w:rPr>
                <w:rFonts w:ascii="宋体" w:hAnsi="宋体"/>
                <w:b/>
                <w:kern w:val="0"/>
              </w:rPr>
            </w:pPr>
            <w:r>
              <w:rPr>
                <w:rFonts w:ascii="宋体" w:hAnsi="宋体" w:hint="eastAsia"/>
                <w:b/>
                <w:kern w:val="0"/>
              </w:rPr>
              <w:t>产品</w:t>
            </w:r>
          </w:p>
          <w:p w:rsidR="00E3343C" w:rsidRDefault="00F51AB7">
            <w:pPr>
              <w:spacing w:line="340" w:lineRule="exact"/>
              <w:jc w:val="center"/>
              <w:rPr>
                <w:rFonts w:ascii="宋体"/>
                <w:b/>
                <w:kern w:val="0"/>
              </w:rPr>
            </w:pPr>
            <w:r>
              <w:rPr>
                <w:rFonts w:ascii="宋体" w:hAnsi="宋体" w:hint="eastAsia"/>
                <w:b/>
                <w:kern w:val="0"/>
              </w:rPr>
              <w:t>单元</w:t>
            </w:r>
          </w:p>
        </w:tc>
        <w:tc>
          <w:tcPr>
            <w:tcW w:w="1467" w:type="dxa"/>
            <w:vAlign w:val="center"/>
          </w:tcPr>
          <w:p w:rsidR="00E3343C" w:rsidRDefault="00F51AB7">
            <w:pPr>
              <w:spacing w:line="340" w:lineRule="exact"/>
              <w:jc w:val="center"/>
              <w:rPr>
                <w:rFonts w:ascii="宋体"/>
                <w:b/>
                <w:kern w:val="0"/>
              </w:rPr>
            </w:pPr>
            <w:r>
              <w:rPr>
                <w:rFonts w:ascii="宋体" w:hAnsi="宋体" w:hint="eastAsia"/>
                <w:b/>
                <w:kern w:val="0"/>
              </w:rPr>
              <w:t>产品品种</w:t>
            </w:r>
          </w:p>
        </w:tc>
        <w:tc>
          <w:tcPr>
            <w:tcW w:w="2097" w:type="dxa"/>
            <w:vAlign w:val="center"/>
          </w:tcPr>
          <w:p w:rsidR="00E3343C" w:rsidRDefault="00F51AB7">
            <w:pPr>
              <w:spacing w:line="340" w:lineRule="exact"/>
              <w:jc w:val="center"/>
              <w:rPr>
                <w:rFonts w:ascii="宋体"/>
                <w:b/>
                <w:kern w:val="0"/>
              </w:rPr>
            </w:pPr>
            <w:r>
              <w:rPr>
                <w:rFonts w:ascii="宋体" w:hAnsi="宋体" w:hint="eastAsia"/>
                <w:b/>
                <w:kern w:val="0"/>
              </w:rPr>
              <w:t>企业申请内容</w:t>
            </w:r>
          </w:p>
        </w:tc>
        <w:tc>
          <w:tcPr>
            <w:tcW w:w="2227" w:type="dxa"/>
            <w:vAlign w:val="center"/>
          </w:tcPr>
          <w:p w:rsidR="00E3343C" w:rsidRDefault="00F51AB7">
            <w:pPr>
              <w:spacing w:line="340" w:lineRule="exact"/>
              <w:jc w:val="center"/>
              <w:rPr>
                <w:rFonts w:ascii="宋体"/>
                <w:b/>
                <w:kern w:val="0"/>
              </w:rPr>
            </w:pPr>
            <w:r>
              <w:rPr>
                <w:rFonts w:ascii="宋体" w:hAnsi="宋体" w:hint="eastAsia"/>
                <w:b/>
                <w:kern w:val="0"/>
              </w:rPr>
              <w:t>检验报告内容</w:t>
            </w:r>
          </w:p>
        </w:tc>
        <w:tc>
          <w:tcPr>
            <w:tcW w:w="2227" w:type="dxa"/>
            <w:vAlign w:val="center"/>
          </w:tcPr>
          <w:p w:rsidR="00E3343C" w:rsidRDefault="00F51AB7">
            <w:pPr>
              <w:spacing w:line="340" w:lineRule="exact"/>
              <w:jc w:val="center"/>
              <w:rPr>
                <w:rFonts w:ascii="宋体"/>
                <w:b/>
                <w:kern w:val="0"/>
              </w:rPr>
            </w:pPr>
            <w:r>
              <w:rPr>
                <w:rFonts w:ascii="宋体" w:hAnsi="宋体" w:hint="eastAsia"/>
                <w:b/>
                <w:kern w:val="0"/>
              </w:rPr>
              <w:t>确认证书产品许可范围</w:t>
            </w:r>
          </w:p>
        </w:tc>
      </w:tr>
      <w:tr w:rsidR="00E3343C">
        <w:trPr>
          <w:jc w:val="center"/>
        </w:trPr>
        <w:tc>
          <w:tcPr>
            <w:tcW w:w="435" w:type="dxa"/>
            <w:vMerge w:val="restart"/>
            <w:vAlign w:val="center"/>
          </w:tcPr>
          <w:p w:rsidR="00E3343C" w:rsidRDefault="00F51AB7">
            <w:pPr>
              <w:adjustRightInd w:val="0"/>
              <w:snapToGrid w:val="0"/>
              <w:spacing w:line="340" w:lineRule="exact"/>
              <w:jc w:val="center"/>
              <w:rPr>
                <w:rFonts w:ascii="宋体"/>
                <w:szCs w:val="21"/>
              </w:rPr>
            </w:pPr>
            <w:r>
              <w:rPr>
                <w:rFonts w:ascii="宋体" w:hAnsi="宋体"/>
                <w:szCs w:val="21"/>
              </w:rPr>
              <w:t>1</w:t>
            </w:r>
          </w:p>
        </w:tc>
        <w:tc>
          <w:tcPr>
            <w:tcW w:w="833" w:type="dxa"/>
            <w:vMerge w:val="restart"/>
            <w:vAlign w:val="center"/>
          </w:tcPr>
          <w:p w:rsidR="00E3343C" w:rsidRDefault="00F51AB7">
            <w:pPr>
              <w:adjustRightInd w:val="0"/>
              <w:snapToGrid w:val="0"/>
              <w:spacing w:line="340" w:lineRule="exact"/>
              <w:jc w:val="center"/>
              <w:rPr>
                <w:rFonts w:ascii="宋体"/>
                <w:szCs w:val="21"/>
              </w:rPr>
            </w:pPr>
            <w:r>
              <w:rPr>
                <w:rFonts w:ascii="宋体" w:hAnsi="宋体" w:hint="eastAsia"/>
                <w:szCs w:val="21"/>
              </w:rPr>
              <w:t>钢桶</w:t>
            </w:r>
          </w:p>
        </w:tc>
        <w:tc>
          <w:tcPr>
            <w:tcW w:w="1467" w:type="dxa"/>
            <w:vAlign w:val="center"/>
          </w:tcPr>
          <w:p w:rsidR="00E3343C" w:rsidRDefault="00F51AB7">
            <w:pPr>
              <w:spacing w:line="340" w:lineRule="exact"/>
              <w:jc w:val="center"/>
              <w:rPr>
                <w:rFonts w:ascii="宋体"/>
                <w:szCs w:val="21"/>
              </w:rPr>
            </w:pPr>
            <w:r>
              <w:rPr>
                <w:rFonts w:ascii="宋体" w:hAnsi="宋体" w:hint="eastAsia"/>
                <w:kern w:val="0"/>
              </w:rPr>
              <w:t>钢桶</w:t>
            </w:r>
          </w:p>
        </w:tc>
        <w:tc>
          <w:tcPr>
            <w:tcW w:w="2097" w:type="dxa"/>
            <w:vAlign w:val="center"/>
          </w:tcPr>
          <w:p w:rsidR="00E3343C" w:rsidRDefault="00F51AB7">
            <w:pPr>
              <w:spacing w:line="340" w:lineRule="exact"/>
              <w:rPr>
                <w:rFonts w:ascii="宋体"/>
                <w:kern w:val="0"/>
                <w:szCs w:val="21"/>
                <w:u w:val="single"/>
              </w:rPr>
            </w:pPr>
            <w:r>
              <w:rPr>
                <w:rFonts w:ascii="宋体" w:hAnsi="宋体" w:hint="eastAsia"/>
                <w:szCs w:val="21"/>
              </w:rPr>
              <w:t>钢桶：钢桶</w:t>
            </w:r>
          </w:p>
        </w:tc>
        <w:tc>
          <w:tcPr>
            <w:tcW w:w="2227" w:type="dxa"/>
            <w:vAlign w:val="center"/>
          </w:tcPr>
          <w:p w:rsidR="00E3343C" w:rsidRDefault="00F51AB7">
            <w:pPr>
              <w:spacing w:line="340" w:lineRule="exact"/>
              <w:rPr>
                <w:rFonts w:ascii="宋体"/>
                <w:kern w:val="0"/>
                <w:szCs w:val="21"/>
              </w:rPr>
            </w:pPr>
            <w:r>
              <w:rPr>
                <w:rFonts w:ascii="宋体" w:hAnsi="宋体" w:hint="eastAsia"/>
                <w:kern w:val="0"/>
                <w:szCs w:val="21"/>
              </w:rPr>
              <w:t>提供任意规格钢桶报告</w:t>
            </w:r>
          </w:p>
        </w:tc>
        <w:tc>
          <w:tcPr>
            <w:tcW w:w="2227" w:type="dxa"/>
            <w:vAlign w:val="center"/>
          </w:tcPr>
          <w:p w:rsidR="00E3343C" w:rsidRDefault="00F51AB7">
            <w:pPr>
              <w:spacing w:line="340" w:lineRule="exact"/>
              <w:rPr>
                <w:rFonts w:ascii="宋体"/>
                <w:kern w:val="0"/>
                <w:szCs w:val="21"/>
                <w:u w:val="single"/>
              </w:rPr>
            </w:pPr>
            <w:r>
              <w:rPr>
                <w:rFonts w:ascii="宋体" w:hAnsi="宋体" w:hint="eastAsia"/>
                <w:kern w:val="0"/>
                <w:szCs w:val="21"/>
              </w:rPr>
              <w:t>钢桶：钢桶</w:t>
            </w:r>
          </w:p>
        </w:tc>
      </w:tr>
      <w:tr w:rsidR="00E3343C">
        <w:trPr>
          <w:jc w:val="center"/>
        </w:trPr>
        <w:tc>
          <w:tcPr>
            <w:tcW w:w="435" w:type="dxa"/>
            <w:vMerge/>
            <w:vAlign w:val="center"/>
          </w:tcPr>
          <w:p w:rsidR="00E3343C" w:rsidRDefault="00E3343C">
            <w:pPr>
              <w:adjustRightInd w:val="0"/>
              <w:snapToGrid w:val="0"/>
              <w:spacing w:line="340" w:lineRule="exact"/>
              <w:jc w:val="center"/>
              <w:rPr>
                <w:rFonts w:ascii="宋体"/>
                <w:szCs w:val="21"/>
              </w:rPr>
            </w:pPr>
          </w:p>
        </w:tc>
        <w:tc>
          <w:tcPr>
            <w:tcW w:w="833" w:type="dxa"/>
            <w:vMerge/>
            <w:vAlign w:val="center"/>
          </w:tcPr>
          <w:p w:rsidR="00E3343C" w:rsidRDefault="00E3343C">
            <w:pPr>
              <w:adjustRightInd w:val="0"/>
              <w:snapToGrid w:val="0"/>
              <w:spacing w:line="340" w:lineRule="exact"/>
              <w:jc w:val="center"/>
              <w:rPr>
                <w:rFonts w:ascii="宋体"/>
                <w:szCs w:val="21"/>
              </w:rPr>
            </w:pPr>
          </w:p>
        </w:tc>
        <w:tc>
          <w:tcPr>
            <w:tcW w:w="1467" w:type="dxa"/>
            <w:vAlign w:val="center"/>
          </w:tcPr>
          <w:p w:rsidR="00E3343C" w:rsidRDefault="00F51AB7">
            <w:pPr>
              <w:spacing w:line="340" w:lineRule="exact"/>
              <w:jc w:val="center"/>
              <w:rPr>
                <w:rFonts w:ascii="宋体"/>
                <w:szCs w:val="21"/>
              </w:rPr>
            </w:pPr>
            <w:r>
              <w:rPr>
                <w:rFonts w:ascii="宋体" w:hAnsi="宋体" w:hint="eastAsia"/>
                <w:kern w:val="0"/>
              </w:rPr>
              <w:t>黄磷包装钢桶</w:t>
            </w:r>
          </w:p>
        </w:tc>
        <w:tc>
          <w:tcPr>
            <w:tcW w:w="2097" w:type="dxa"/>
            <w:vAlign w:val="center"/>
          </w:tcPr>
          <w:p w:rsidR="00E3343C" w:rsidRDefault="00F51AB7">
            <w:pPr>
              <w:spacing w:line="340" w:lineRule="exact"/>
              <w:rPr>
                <w:rFonts w:ascii="宋体"/>
                <w:szCs w:val="21"/>
              </w:rPr>
            </w:pPr>
            <w:r>
              <w:rPr>
                <w:rFonts w:ascii="宋体" w:hAnsi="宋体" w:hint="eastAsia"/>
                <w:szCs w:val="21"/>
              </w:rPr>
              <w:t>钢桶：</w:t>
            </w:r>
            <w:r>
              <w:rPr>
                <w:rFonts w:ascii="宋体" w:hAnsi="宋体" w:hint="eastAsia"/>
                <w:kern w:val="0"/>
              </w:rPr>
              <w:t>黄磷包装钢桶</w:t>
            </w:r>
          </w:p>
        </w:tc>
        <w:tc>
          <w:tcPr>
            <w:tcW w:w="2227" w:type="dxa"/>
            <w:vAlign w:val="center"/>
          </w:tcPr>
          <w:p w:rsidR="00E3343C" w:rsidRDefault="00F51AB7">
            <w:pPr>
              <w:spacing w:line="340" w:lineRule="exact"/>
              <w:rPr>
                <w:rFonts w:ascii="宋体"/>
                <w:kern w:val="0"/>
                <w:szCs w:val="21"/>
              </w:rPr>
            </w:pPr>
            <w:r>
              <w:rPr>
                <w:rFonts w:ascii="宋体" w:hAnsi="宋体" w:hint="eastAsia"/>
                <w:kern w:val="0"/>
                <w:szCs w:val="21"/>
              </w:rPr>
              <w:t>提供任意规格</w:t>
            </w:r>
            <w:r>
              <w:rPr>
                <w:rFonts w:ascii="宋体" w:hAnsi="宋体" w:hint="eastAsia"/>
                <w:kern w:val="0"/>
              </w:rPr>
              <w:t>黄磷包装钢桶</w:t>
            </w:r>
            <w:r>
              <w:rPr>
                <w:rFonts w:ascii="宋体" w:hAnsi="宋体" w:hint="eastAsia"/>
                <w:kern w:val="0"/>
                <w:szCs w:val="21"/>
              </w:rPr>
              <w:t>报告</w:t>
            </w:r>
          </w:p>
        </w:tc>
        <w:tc>
          <w:tcPr>
            <w:tcW w:w="2227" w:type="dxa"/>
            <w:vAlign w:val="center"/>
          </w:tcPr>
          <w:p w:rsidR="00E3343C" w:rsidRDefault="00F51AB7">
            <w:pPr>
              <w:spacing w:line="340" w:lineRule="exact"/>
              <w:rPr>
                <w:rFonts w:ascii="宋体"/>
                <w:kern w:val="0"/>
                <w:szCs w:val="21"/>
              </w:rPr>
            </w:pPr>
            <w:r>
              <w:rPr>
                <w:rFonts w:ascii="宋体" w:hAnsi="宋体" w:hint="eastAsia"/>
                <w:kern w:val="0"/>
                <w:szCs w:val="21"/>
              </w:rPr>
              <w:t>钢桶：</w:t>
            </w:r>
            <w:r>
              <w:rPr>
                <w:rFonts w:ascii="宋体" w:hAnsi="宋体" w:hint="eastAsia"/>
                <w:kern w:val="0"/>
              </w:rPr>
              <w:t>黄磷包装钢桶</w:t>
            </w:r>
          </w:p>
        </w:tc>
      </w:tr>
      <w:tr w:rsidR="00E3343C">
        <w:trPr>
          <w:jc w:val="center"/>
        </w:trPr>
        <w:tc>
          <w:tcPr>
            <w:tcW w:w="435" w:type="dxa"/>
            <w:vMerge/>
            <w:vAlign w:val="center"/>
          </w:tcPr>
          <w:p w:rsidR="00E3343C" w:rsidRDefault="00E3343C">
            <w:pPr>
              <w:adjustRightInd w:val="0"/>
              <w:snapToGrid w:val="0"/>
              <w:spacing w:line="340" w:lineRule="exact"/>
              <w:jc w:val="center"/>
              <w:rPr>
                <w:rFonts w:ascii="宋体"/>
                <w:szCs w:val="21"/>
              </w:rPr>
            </w:pPr>
          </w:p>
        </w:tc>
        <w:tc>
          <w:tcPr>
            <w:tcW w:w="833" w:type="dxa"/>
            <w:vMerge/>
            <w:vAlign w:val="center"/>
          </w:tcPr>
          <w:p w:rsidR="00E3343C" w:rsidRDefault="00E3343C">
            <w:pPr>
              <w:adjustRightInd w:val="0"/>
              <w:snapToGrid w:val="0"/>
              <w:spacing w:line="340" w:lineRule="exact"/>
              <w:jc w:val="center"/>
              <w:rPr>
                <w:rFonts w:ascii="宋体"/>
                <w:szCs w:val="21"/>
              </w:rPr>
            </w:pPr>
          </w:p>
        </w:tc>
        <w:tc>
          <w:tcPr>
            <w:tcW w:w="1467" w:type="dxa"/>
            <w:vAlign w:val="center"/>
          </w:tcPr>
          <w:p w:rsidR="00E3343C" w:rsidRDefault="00F51AB7">
            <w:pPr>
              <w:spacing w:line="340" w:lineRule="exact"/>
              <w:jc w:val="center"/>
              <w:rPr>
                <w:rFonts w:ascii="宋体"/>
                <w:szCs w:val="21"/>
              </w:rPr>
            </w:pPr>
            <w:r>
              <w:rPr>
                <w:rFonts w:ascii="宋体" w:hAnsi="宋体" w:hint="eastAsia"/>
                <w:kern w:val="0"/>
              </w:rPr>
              <w:t>固碱钢桶</w:t>
            </w:r>
          </w:p>
        </w:tc>
        <w:tc>
          <w:tcPr>
            <w:tcW w:w="2097" w:type="dxa"/>
            <w:vAlign w:val="center"/>
          </w:tcPr>
          <w:p w:rsidR="00E3343C" w:rsidRDefault="00F51AB7">
            <w:pPr>
              <w:spacing w:line="340" w:lineRule="exact"/>
              <w:rPr>
                <w:rFonts w:ascii="宋体"/>
                <w:szCs w:val="21"/>
              </w:rPr>
            </w:pPr>
            <w:r>
              <w:rPr>
                <w:rFonts w:ascii="宋体" w:hAnsi="宋体" w:hint="eastAsia"/>
                <w:szCs w:val="21"/>
              </w:rPr>
              <w:t>钢桶：固碱钢桶</w:t>
            </w:r>
          </w:p>
        </w:tc>
        <w:tc>
          <w:tcPr>
            <w:tcW w:w="2227" w:type="dxa"/>
            <w:vAlign w:val="center"/>
          </w:tcPr>
          <w:p w:rsidR="00E3343C" w:rsidRDefault="00F51AB7">
            <w:pPr>
              <w:spacing w:line="340" w:lineRule="exact"/>
              <w:rPr>
                <w:rFonts w:ascii="宋体"/>
                <w:kern w:val="0"/>
                <w:szCs w:val="21"/>
              </w:rPr>
            </w:pPr>
            <w:r>
              <w:rPr>
                <w:rFonts w:ascii="宋体" w:hAnsi="宋体" w:hint="eastAsia"/>
                <w:kern w:val="0"/>
                <w:szCs w:val="21"/>
              </w:rPr>
              <w:t>提供任意规格</w:t>
            </w:r>
            <w:r>
              <w:rPr>
                <w:rFonts w:ascii="宋体" w:hAnsi="宋体" w:hint="eastAsia"/>
                <w:kern w:val="0"/>
              </w:rPr>
              <w:t>固碱钢桶</w:t>
            </w:r>
            <w:r>
              <w:rPr>
                <w:rFonts w:ascii="宋体" w:hAnsi="宋体" w:hint="eastAsia"/>
                <w:kern w:val="0"/>
                <w:szCs w:val="21"/>
              </w:rPr>
              <w:t>报告</w:t>
            </w:r>
          </w:p>
        </w:tc>
        <w:tc>
          <w:tcPr>
            <w:tcW w:w="2227" w:type="dxa"/>
            <w:vAlign w:val="center"/>
          </w:tcPr>
          <w:p w:rsidR="00E3343C" w:rsidRDefault="00F51AB7">
            <w:pPr>
              <w:spacing w:line="340" w:lineRule="exact"/>
              <w:rPr>
                <w:rFonts w:ascii="宋体"/>
                <w:kern w:val="0"/>
                <w:szCs w:val="21"/>
              </w:rPr>
            </w:pPr>
            <w:r>
              <w:rPr>
                <w:rFonts w:ascii="宋体" w:hAnsi="宋体" w:hint="eastAsia"/>
                <w:kern w:val="0"/>
                <w:szCs w:val="21"/>
              </w:rPr>
              <w:t>钢桶：</w:t>
            </w:r>
            <w:r>
              <w:rPr>
                <w:rFonts w:ascii="宋体" w:hAnsi="宋体" w:hint="eastAsia"/>
                <w:szCs w:val="21"/>
              </w:rPr>
              <w:t>固碱</w:t>
            </w:r>
            <w:r>
              <w:rPr>
                <w:rFonts w:ascii="宋体" w:hAnsi="宋体" w:hint="eastAsia"/>
                <w:kern w:val="0"/>
                <w:szCs w:val="21"/>
              </w:rPr>
              <w:t>钢桶</w:t>
            </w:r>
          </w:p>
        </w:tc>
      </w:tr>
      <w:tr w:rsidR="00E3343C">
        <w:trPr>
          <w:jc w:val="center"/>
        </w:trPr>
        <w:tc>
          <w:tcPr>
            <w:tcW w:w="435" w:type="dxa"/>
            <w:vMerge/>
            <w:vAlign w:val="center"/>
          </w:tcPr>
          <w:p w:rsidR="00E3343C" w:rsidRDefault="00E3343C">
            <w:pPr>
              <w:adjustRightInd w:val="0"/>
              <w:snapToGrid w:val="0"/>
              <w:spacing w:line="340" w:lineRule="exact"/>
              <w:jc w:val="center"/>
              <w:rPr>
                <w:rFonts w:ascii="宋体"/>
                <w:szCs w:val="21"/>
              </w:rPr>
            </w:pPr>
          </w:p>
        </w:tc>
        <w:tc>
          <w:tcPr>
            <w:tcW w:w="833" w:type="dxa"/>
            <w:vMerge/>
            <w:vAlign w:val="center"/>
          </w:tcPr>
          <w:p w:rsidR="00E3343C" w:rsidRDefault="00E3343C">
            <w:pPr>
              <w:adjustRightInd w:val="0"/>
              <w:snapToGrid w:val="0"/>
              <w:spacing w:line="340" w:lineRule="exact"/>
              <w:jc w:val="center"/>
              <w:rPr>
                <w:rFonts w:ascii="宋体"/>
                <w:szCs w:val="21"/>
              </w:rPr>
            </w:pPr>
          </w:p>
        </w:tc>
        <w:tc>
          <w:tcPr>
            <w:tcW w:w="1467" w:type="dxa"/>
            <w:vAlign w:val="center"/>
          </w:tcPr>
          <w:p w:rsidR="00E3343C" w:rsidRDefault="00F51AB7">
            <w:pPr>
              <w:spacing w:line="340" w:lineRule="exact"/>
              <w:jc w:val="center"/>
              <w:rPr>
                <w:rFonts w:ascii="宋体"/>
                <w:szCs w:val="21"/>
              </w:rPr>
            </w:pPr>
            <w:r>
              <w:rPr>
                <w:rFonts w:ascii="宋体" w:hAnsi="宋体" w:hint="eastAsia"/>
                <w:kern w:val="0"/>
              </w:rPr>
              <w:t>电石包装钢桶</w:t>
            </w:r>
          </w:p>
        </w:tc>
        <w:tc>
          <w:tcPr>
            <w:tcW w:w="2097" w:type="dxa"/>
            <w:vAlign w:val="center"/>
          </w:tcPr>
          <w:p w:rsidR="00E3343C" w:rsidRDefault="00F51AB7">
            <w:pPr>
              <w:spacing w:line="340" w:lineRule="exact"/>
              <w:rPr>
                <w:rFonts w:ascii="宋体"/>
                <w:szCs w:val="21"/>
              </w:rPr>
            </w:pPr>
            <w:r>
              <w:rPr>
                <w:rFonts w:ascii="宋体" w:hAnsi="宋体" w:hint="eastAsia"/>
                <w:szCs w:val="21"/>
              </w:rPr>
              <w:t>钢桶：电石包装钢桶</w:t>
            </w:r>
          </w:p>
        </w:tc>
        <w:tc>
          <w:tcPr>
            <w:tcW w:w="2227" w:type="dxa"/>
            <w:vAlign w:val="center"/>
          </w:tcPr>
          <w:p w:rsidR="00E3343C" w:rsidRDefault="00F51AB7">
            <w:pPr>
              <w:spacing w:line="340" w:lineRule="exact"/>
              <w:rPr>
                <w:rFonts w:ascii="宋体"/>
                <w:kern w:val="0"/>
                <w:szCs w:val="21"/>
              </w:rPr>
            </w:pPr>
            <w:r>
              <w:rPr>
                <w:rFonts w:ascii="宋体" w:hAnsi="宋体" w:hint="eastAsia"/>
                <w:kern w:val="0"/>
                <w:szCs w:val="21"/>
              </w:rPr>
              <w:t>提供任意规格</w:t>
            </w:r>
            <w:r>
              <w:rPr>
                <w:rFonts w:ascii="宋体" w:hAnsi="宋体" w:hint="eastAsia"/>
                <w:kern w:val="0"/>
              </w:rPr>
              <w:t>电石包装钢桶</w:t>
            </w:r>
            <w:r>
              <w:rPr>
                <w:rFonts w:ascii="宋体" w:hAnsi="宋体" w:hint="eastAsia"/>
                <w:kern w:val="0"/>
                <w:szCs w:val="21"/>
              </w:rPr>
              <w:t>报告</w:t>
            </w:r>
          </w:p>
        </w:tc>
        <w:tc>
          <w:tcPr>
            <w:tcW w:w="2227" w:type="dxa"/>
            <w:vAlign w:val="center"/>
          </w:tcPr>
          <w:p w:rsidR="00E3343C" w:rsidRDefault="00F51AB7">
            <w:pPr>
              <w:spacing w:line="340" w:lineRule="exact"/>
              <w:rPr>
                <w:rFonts w:ascii="宋体"/>
                <w:kern w:val="0"/>
                <w:szCs w:val="21"/>
              </w:rPr>
            </w:pPr>
            <w:r>
              <w:rPr>
                <w:rFonts w:ascii="宋体" w:hAnsi="宋体" w:hint="eastAsia"/>
                <w:kern w:val="0"/>
                <w:szCs w:val="21"/>
              </w:rPr>
              <w:t>钢桶：</w:t>
            </w:r>
            <w:r>
              <w:rPr>
                <w:rFonts w:ascii="宋体" w:hAnsi="宋体" w:hint="eastAsia"/>
                <w:szCs w:val="21"/>
              </w:rPr>
              <w:t>电石包装</w:t>
            </w:r>
            <w:r>
              <w:rPr>
                <w:rFonts w:ascii="宋体" w:hAnsi="宋体" w:hint="eastAsia"/>
                <w:kern w:val="0"/>
                <w:szCs w:val="21"/>
              </w:rPr>
              <w:t>钢桶</w:t>
            </w:r>
          </w:p>
        </w:tc>
      </w:tr>
      <w:tr w:rsidR="00E3343C">
        <w:trPr>
          <w:jc w:val="center"/>
        </w:trPr>
        <w:tc>
          <w:tcPr>
            <w:tcW w:w="435" w:type="dxa"/>
            <w:vMerge w:val="restart"/>
            <w:vAlign w:val="center"/>
          </w:tcPr>
          <w:p w:rsidR="00E3343C" w:rsidRDefault="00F51AB7">
            <w:pPr>
              <w:adjustRightInd w:val="0"/>
              <w:snapToGrid w:val="0"/>
              <w:spacing w:line="340" w:lineRule="exact"/>
              <w:jc w:val="center"/>
              <w:rPr>
                <w:rFonts w:ascii="宋体"/>
                <w:szCs w:val="21"/>
              </w:rPr>
            </w:pPr>
            <w:r>
              <w:rPr>
                <w:rFonts w:ascii="宋体" w:hAnsi="宋体"/>
                <w:szCs w:val="21"/>
              </w:rPr>
              <w:t>2</w:t>
            </w:r>
          </w:p>
        </w:tc>
        <w:tc>
          <w:tcPr>
            <w:tcW w:w="833" w:type="dxa"/>
            <w:vMerge w:val="restart"/>
            <w:vAlign w:val="center"/>
          </w:tcPr>
          <w:p w:rsidR="00E3343C" w:rsidRDefault="00F51AB7">
            <w:pPr>
              <w:adjustRightInd w:val="0"/>
              <w:snapToGrid w:val="0"/>
              <w:spacing w:line="340" w:lineRule="exact"/>
              <w:jc w:val="center"/>
              <w:rPr>
                <w:rFonts w:ascii="宋体" w:hAnsi="宋体"/>
                <w:szCs w:val="21"/>
              </w:rPr>
            </w:pPr>
            <w:r>
              <w:rPr>
                <w:rFonts w:ascii="宋体" w:hAnsi="宋体" w:hint="eastAsia"/>
                <w:szCs w:val="21"/>
              </w:rPr>
              <w:t>金属</w:t>
            </w:r>
          </w:p>
          <w:p w:rsidR="00E3343C" w:rsidRDefault="00F51AB7">
            <w:pPr>
              <w:adjustRightInd w:val="0"/>
              <w:snapToGrid w:val="0"/>
              <w:spacing w:line="340" w:lineRule="exact"/>
              <w:jc w:val="center"/>
              <w:rPr>
                <w:rFonts w:ascii="宋体"/>
                <w:szCs w:val="21"/>
              </w:rPr>
            </w:pPr>
            <w:r>
              <w:rPr>
                <w:rFonts w:ascii="宋体" w:hAnsi="宋体" w:hint="eastAsia"/>
                <w:szCs w:val="21"/>
              </w:rPr>
              <w:t>桶罐</w:t>
            </w:r>
          </w:p>
        </w:tc>
        <w:tc>
          <w:tcPr>
            <w:tcW w:w="1467" w:type="dxa"/>
            <w:vAlign w:val="center"/>
          </w:tcPr>
          <w:p w:rsidR="00E3343C" w:rsidRDefault="00F51AB7">
            <w:pPr>
              <w:spacing w:line="340" w:lineRule="exact"/>
              <w:jc w:val="center"/>
              <w:rPr>
                <w:rFonts w:ascii="宋体"/>
                <w:szCs w:val="21"/>
              </w:rPr>
            </w:pPr>
            <w:r>
              <w:rPr>
                <w:rFonts w:ascii="宋体" w:hAnsi="宋体" w:hint="eastAsia"/>
                <w:kern w:val="0"/>
              </w:rPr>
              <w:t>钢提桶</w:t>
            </w:r>
          </w:p>
        </w:tc>
        <w:tc>
          <w:tcPr>
            <w:tcW w:w="2097" w:type="dxa"/>
            <w:vAlign w:val="center"/>
          </w:tcPr>
          <w:p w:rsidR="00E3343C" w:rsidRDefault="00F51AB7">
            <w:pPr>
              <w:spacing w:line="340" w:lineRule="exact"/>
              <w:rPr>
                <w:rFonts w:ascii="宋体"/>
                <w:szCs w:val="21"/>
              </w:rPr>
            </w:pPr>
            <w:r>
              <w:rPr>
                <w:rFonts w:ascii="宋体" w:hAnsi="宋体" w:hint="eastAsia"/>
                <w:szCs w:val="21"/>
              </w:rPr>
              <w:t>金属桶罐：钢提桶</w:t>
            </w:r>
          </w:p>
        </w:tc>
        <w:tc>
          <w:tcPr>
            <w:tcW w:w="2227" w:type="dxa"/>
            <w:vAlign w:val="center"/>
          </w:tcPr>
          <w:p w:rsidR="00E3343C" w:rsidRDefault="00F51AB7">
            <w:pPr>
              <w:spacing w:line="340" w:lineRule="exact"/>
              <w:rPr>
                <w:rFonts w:ascii="宋体"/>
                <w:szCs w:val="21"/>
              </w:rPr>
            </w:pPr>
            <w:r>
              <w:rPr>
                <w:rFonts w:ascii="宋体" w:hAnsi="宋体" w:hint="eastAsia"/>
                <w:kern w:val="0"/>
                <w:szCs w:val="21"/>
              </w:rPr>
              <w:t>提供任意规格</w:t>
            </w:r>
            <w:r>
              <w:rPr>
                <w:rFonts w:ascii="宋体" w:hAnsi="宋体" w:hint="eastAsia"/>
                <w:kern w:val="0"/>
              </w:rPr>
              <w:t>钢提桶</w:t>
            </w:r>
            <w:r>
              <w:rPr>
                <w:rFonts w:ascii="宋体" w:hAnsi="宋体" w:hint="eastAsia"/>
                <w:kern w:val="0"/>
                <w:szCs w:val="21"/>
              </w:rPr>
              <w:t>报告</w:t>
            </w:r>
          </w:p>
        </w:tc>
        <w:tc>
          <w:tcPr>
            <w:tcW w:w="2227" w:type="dxa"/>
            <w:vAlign w:val="center"/>
          </w:tcPr>
          <w:p w:rsidR="00E3343C" w:rsidRDefault="00F51AB7">
            <w:pPr>
              <w:spacing w:line="340" w:lineRule="exact"/>
              <w:rPr>
                <w:rFonts w:ascii="宋体"/>
                <w:szCs w:val="21"/>
              </w:rPr>
            </w:pPr>
            <w:r>
              <w:rPr>
                <w:rFonts w:ascii="宋体" w:hAnsi="宋体" w:hint="eastAsia"/>
                <w:szCs w:val="21"/>
              </w:rPr>
              <w:t>金属桶罐：钢提桶</w:t>
            </w:r>
          </w:p>
        </w:tc>
      </w:tr>
      <w:tr w:rsidR="00E3343C">
        <w:trPr>
          <w:jc w:val="center"/>
        </w:trPr>
        <w:tc>
          <w:tcPr>
            <w:tcW w:w="435" w:type="dxa"/>
            <w:vMerge/>
            <w:vAlign w:val="center"/>
          </w:tcPr>
          <w:p w:rsidR="00E3343C" w:rsidRDefault="00E3343C">
            <w:pPr>
              <w:adjustRightInd w:val="0"/>
              <w:snapToGrid w:val="0"/>
              <w:spacing w:line="340" w:lineRule="exact"/>
              <w:jc w:val="center"/>
              <w:rPr>
                <w:rFonts w:ascii="宋体"/>
                <w:szCs w:val="21"/>
              </w:rPr>
            </w:pPr>
          </w:p>
        </w:tc>
        <w:tc>
          <w:tcPr>
            <w:tcW w:w="833" w:type="dxa"/>
            <w:vMerge/>
            <w:vAlign w:val="center"/>
          </w:tcPr>
          <w:p w:rsidR="00E3343C" w:rsidRDefault="00E3343C">
            <w:pPr>
              <w:adjustRightInd w:val="0"/>
              <w:snapToGrid w:val="0"/>
              <w:spacing w:line="340" w:lineRule="exact"/>
              <w:rPr>
                <w:rFonts w:ascii="宋体"/>
                <w:szCs w:val="21"/>
              </w:rPr>
            </w:pPr>
          </w:p>
        </w:tc>
        <w:tc>
          <w:tcPr>
            <w:tcW w:w="1467" w:type="dxa"/>
            <w:vAlign w:val="center"/>
          </w:tcPr>
          <w:p w:rsidR="00E3343C" w:rsidRDefault="00F51AB7">
            <w:pPr>
              <w:spacing w:line="340" w:lineRule="exact"/>
              <w:jc w:val="center"/>
              <w:rPr>
                <w:rFonts w:ascii="宋体"/>
                <w:szCs w:val="21"/>
              </w:rPr>
            </w:pPr>
            <w:r>
              <w:rPr>
                <w:rFonts w:ascii="宋体" w:hAnsi="宋体" w:hint="eastAsia"/>
                <w:kern w:val="0"/>
              </w:rPr>
              <w:t>方桶</w:t>
            </w:r>
          </w:p>
        </w:tc>
        <w:tc>
          <w:tcPr>
            <w:tcW w:w="2097" w:type="dxa"/>
            <w:vAlign w:val="center"/>
          </w:tcPr>
          <w:p w:rsidR="00E3343C" w:rsidRDefault="00F51AB7">
            <w:pPr>
              <w:spacing w:line="340" w:lineRule="exact"/>
              <w:rPr>
                <w:rFonts w:ascii="宋体"/>
                <w:szCs w:val="21"/>
              </w:rPr>
            </w:pPr>
            <w:r>
              <w:rPr>
                <w:rFonts w:ascii="宋体" w:hAnsi="宋体" w:hint="eastAsia"/>
                <w:szCs w:val="21"/>
              </w:rPr>
              <w:t>金属桶罐：方桶</w:t>
            </w:r>
          </w:p>
        </w:tc>
        <w:tc>
          <w:tcPr>
            <w:tcW w:w="2227" w:type="dxa"/>
            <w:vAlign w:val="center"/>
          </w:tcPr>
          <w:p w:rsidR="00E3343C" w:rsidRDefault="00F51AB7">
            <w:pPr>
              <w:spacing w:line="340" w:lineRule="exact"/>
              <w:rPr>
                <w:rFonts w:ascii="宋体"/>
                <w:szCs w:val="21"/>
              </w:rPr>
            </w:pPr>
            <w:r>
              <w:rPr>
                <w:rFonts w:ascii="宋体" w:hAnsi="宋体" w:hint="eastAsia"/>
                <w:kern w:val="0"/>
                <w:szCs w:val="21"/>
              </w:rPr>
              <w:t>提供任意规格</w:t>
            </w:r>
            <w:r>
              <w:rPr>
                <w:rFonts w:ascii="宋体" w:hAnsi="宋体" w:hint="eastAsia"/>
                <w:kern w:val="0"/>
              </w:rPr>
              <w:t>方桶</w:t>
            </w:r>
            <w:r>
              <w:rPr>
                <w:rFonts w:ascii="宋体" w:hAnsi="宋体" w:hint="eastAsia"/>
                <w:kern w:val="0"/>
                <w:szCs w:val="21"/>
              </w:rPr>
              <w:t>报告</w:t>
            </w:r>
          </w:p>
        </w:tc>
        <w:tc>
          <w:tcPr>
            <w:tcW w:w="2227" w:type="dxa"/>
            <w:vAlign w:val="center"/>
          </w:tcPr>
          <w:p w:rsidR="00E3343C" w:rsidRDefault="00F51AB7">
            <w:pPr>
              <w:spacing w:line="340" w:lineRule="exact"/>
              <w:rPr>
                <w:rFonts w:ascii="宋体"/>
                <w:szCs w:val="21"/>
              </w:rPr>
            </w:pPr>
            <w:r>
              <w:rPr>
                <w:rFonts w:ascii="宋体" w:hAnsi="宋体" w:hint="eastAsia"/>
                <w:szCs w:val="21"/>
              </w:rPr>
              <w:t>金属桶罐：方桶</w:t>
            </w:r>
          </w:p>
        </w:tc>
      </w:tr>
      <w:tr w:rsidR="00E3343C">
        <w:trPr>
          <w:jc w:val="center"/>
        </w:trPr>
        <w:tc>
          <w:tcPr>
            <w:tcW w:w="435" w:type="dxa"/>
            <w:vMerge/>
            <w:vAlign w:val="center"/>
          </w:tcPr>
          <w:p w:rsidR="00E3343C" w:rsidRDefault="00E3343C">
            <w:pPr>
              <w:adjustRightInd w:val="0"/>
              <w:snapToGrid w:val="0"/>
              <w:spacing w:line="340" w:lineRule="exact"/>
              <w:jc w:val="center"/>
              <w:rPr>
                <w:rFonts w:ascii="宋体"/>
                <w:szCs w:val="21"/>
              </w:rPr>
            </w:pPr>
          </w:p>
        </w:tc>
        <w:tc>
          <w:tcPr>
            <w:tcW w:w="833" w:type="dxa"/>
            <w:vMerge/>
            <w:vAlign w:val="center"/>
          </w:tcPr>
          <w:p w:rsidR="00E3343C" w:rsidRDefault="00E3343C">
            <w:pPr>
              <w:adjustRightInd w:val="0"/>
              <w:snapToGrid w:val="0"/>
              <w:spacing w:line="340" w:lineRule="exact"/>
              <w:jc w:val="center"/>
              <w:rPr>
                <w:rFonts w:ascii="宋体"/>
                <w:szCs w:val="21"/>
              </w:rPr>
            </w:pPr>
          </w:p>
        </w:tc>
        <w:tc>
          <w:tcPr>
            <w:tcW w:w="1467" w:type="dxa"/>
            <w:vAlign w:val="center"/>
          </w:tcPr>
          <w:p w:rsidR="00E3343C" w:rsidRDefault="00F51AB7">
            <w:pPr>
              <w:spacing w:line="340" w:lineRule="exact"/>
              <w:jc w:val="center"/>
              <w:rPr>
                <w:rFonts w:ascii="宋体"/>
                <w:szCs w:val="21"/>
              </w:rPr>
            </w:pPr>
            <w:r>
              <w:rPr>
                <w:rFonts w:ascii="宋体" w:hAnsi="宋体" w:hint="eastAsia"/>
                <w:kern w:val="0"/>
              </w:rPr>
              <w:t>工业用薄钢板圆罐</w:t>
            </w:r>
          </w:p>
        </w:tc>
        <w:tc>
          <w:tcPr>
            <w:tcW w:w="2097" w:type="dxa"/>
            <w:vAlign w:val="center"/>
          </w:tcPr>
          <w:p w:rsidR="00E3343C" w:rsidRDefault="00F51AB7">
            <w:pPr>
              <w:spacing w:line="340" w:lineRule="exact"/>
              <w:rPr>
                <w:rFonts w:ascii="宋体"/>
                <w:szCs w:val="21"/>
              </w:rPr>
            </w:pPr>
            <w:r>
              <w:rPr>
                <w:rFonts w:ascii="宋体" w:hAnsi="宋体" w:hint="eastAsia"/>
                <w:szCs w:val="21"/>
              </w:rPr>
              <w:t>金属桶罐：工业用薄钢板圆罐</w:t>
            </w:r>
          </w:p>
        </w:tc>
        <w:tc>
          <w:tcPr>
            <w:tcW w:w="2227" w:type="dxa"/>
            <w:vAlign w:val="center"/>
          </w:tcPr>
          <w:p w:rsidR="00E3343C" w:rsidRDefault="00F51AB7">
            <w:pPr>
              <w:spacing w:line="340" w:lineRule="exact"/>
              <w:rPr>
                <w:rFonts w:ascii="宋体"/>
                <w:szCs w:val="21"/>
              </w:rPr>
            </w:pPr>
            <w:r>
              <w:rPr>
                <w:rFonts w:ascii="宋体" w:hAnsi="宋体" w:hint="eastAsia"/>
                <w:kern w:val="0"/>
                <w:szCs w:val="21"/>
              </w:rPr>
              <w:t>提供任意规格</w:t>
            </w:r>
            <w:r>
              <w:rPr>
                <w:rFonts w:ascii="宋体" w:hAnsi="宋体" w:hint="eastAsia"/>
                <w:kern w:val="0"/>
              </w:rPr>
              <w:t>工业用薄钢板圆罐</w:t>
            </w:r>
            <w:r>
              <w:rPr>
                <w:rFonts w:ascii="宋体" w:hAnsi="宋体" w:hint="eastAsia"/>
                <w:kern w:val="0"/>
                <w:szCs w:val="21"/>
              </w:rPr>
              <w:t>报告</w:t>
            </w:r>
          </w:p>
        </w:tc>
        <w:tc>
          <w:tcPr>
            <w:tcW w:w="2227" w:type="dxa"/>
            <w:vAlign w:val="center"/>
          </w:tcPr>
          <w:p w:rsidR="00E3343C" w:rsidRDefault="00F51AB7">
            <w:pPr>
              <w:spacing w:line="340" w:lineRule="exact"/>
              <w:rPr>
                <w:rFonts w:ascii="宋体"/>
                <w:szCs w:val="21"/>
              </w:rPr>
            </w:pPr>
            <w:r>
              <w:rPr>
                <w:rFonts w:ascii="宋体" w:hAnsi="宋体" w:hint="eastAsia"/>
                <w:szCs w:val="21"/>
              </w:rPr>
              <w:t>金属桶罐：工业用薄钢板圆罐</w:t>
            </w:r>
          </w:p>
        </w:tc>
      </w:tr>
      <w:tr w:rsidR="00E3343C">
        <w:trPr>
          <w:jc w:val="center"/>
        </w:trPr>
        <w:tc>
          <w:tcPr>
            <w:tcW w:w="435" w:type="dxa"/>
            <w:vMerge/>
            <w:vAlign w:val="center"/>
          </w:tcPr>
          <w:p w:rsidR="00E3343C" w:rsidRDefault="00E3343C">
            <w:pPr>
              <w:adjustRightInd w:val="0"/>
              <w:snapToGrid w:val="0"/>
              <w:spacing w:line="340" w:lineRule="exact"/>
              <w:jc w:val="center"/>
              <w:rPr>
                <w:rFonts w:ascii="宋体"/>
                <w:szCs w:val="21"/>
              </w:rPr>
            </w:pPr>
          </w:p>
        </w:tc>
        <w:tc>
          <w:tcPr>
            <w:tcW w:w="833" w:type="dxa"/>
            <w:vMerge/>
            <w:vAlign w:val="center"/>
          </w:tcPr>
          <w:p w:rsidR="00E3343C" w:rsidRDefault="00E3343C">
            <w:pPr>
              <w:adjustRightInd w:val="0"/>
              <w:snapToGrid w:val="0"/>
              <w:spacing w:line="340" w:lineRule="exact"/>
              <w:jc w:val="center"/>
              <w:rPr>
                <w:rFonts w:ascii="宋体"/>
                <w:szCs w:val="21"/>
              </w:rPr>
            </w:pPr>
          </w:p>
        </w:tc>
        <w:tc>
          <w:tcPr>
            <w:tcW w:w="1467" w:type="dxa"/>
            <w:vAlign w:val="center"/>
          </w:tcPr>
          <w:p w:rsidR="00E3343C" w:rsidRDefault="00F51AB7">
            <w:pPr>
              <w:spacing w:line="340" w:lineRule="exact"/>
              <w:jc w:val="center"/>
              <w:rPr>
                <w:rFonts w:ascii="宋体"/>
                <w:szCs w:val="21"/>
              </w:rPr>
            </w:pPr>
            <w:r>
              <w:rPr>
                <w:rFonts w:ascii="宋体" w:hAnsi="宋体" w:hint="eastAsia"/>
                <w:kern w:val="0"/>
              </w:rPr>
              <w:t>方罐与扁圆罐</w:t>
            </w:r>
          </w:p>
        </w:tc>
        <w:tc>
          <w:tcPr>
            <w:tcW w:w="2097" w:type="dxa"/>
            <w:vAlign w:val="center"/>
          </w:tcPr>
          <w:p w:rsidR="00E3343C" w:rsidRDefault="00F51AB7">
            <w:pPr>
              <w:spacing w:line="340" w:lineRule="exact"/>
              <w:rPr>
                <w:rFonts w:ascii="宋体"/>
                <w:szCs w:val="21"/>
              </w:rPr>
            </w:pPr>
            <w:r>
              <w:rPr>
                <w:rFonts w:ascii="宋体" w:hAnsi="宋体" w:hint="eastAsia"/>
                <w:szCs w:val="21"/>
              </w:rPr>
              <w:t>金属桶罐：方罐与扁圆罐</w:t>
            </w:r>
          </w:p>
        </w:tc>
        <w:tc>
          <w:tcPr>
            <w:tcW w:w="2227" w:type="dxa"/>
            <w:vAlign w:val="center"/>
          </w:tcPr>
          <w:p w:rsidR="00E3343C" w:rsidRDefault="00F51AB7">
            <w:pPr>
              <w:spacing w:line="340" w:lineRule="exact"/>
              <w:rPr>
                <w:rFonts w:ascii="宋体"/>
                <w:szCs w:val="21"/>
              </w:rPr>
            </w:pPr>
            <w:r>
              <w:rPr>
                <w:rFonts w:ascii="宋体" w:hAnsi="宋体" w:hint="eastAsia"/>
                <w:kern w:val="0"/>
                <w:szCs w:val="21"/>
              </w:rPr>
              <w:t>提供任意规格</w:t>
            </w:r>
            <w:r>
              <w:rPr>
                <w:rFonts w:ascii="宋体" w:hAnsi="宋体" w:hint="eastAsia"/>
                <w:kern w:val="0"/>
              </w:rPr>
              <w:t>方罐或扁圆罐</w:t>
            </w:r>
            <w:r>
              <w:rPr>
                <w:rFonts w:ascii="宋体" w:hAnsi="宋体" w:hint="eastAsia"/>
                <w:kern w:val="0"/>
                <w:szCs w:val="21"/>
              </w:rPr>
              <w:t>报告</w:t>
            </w:r>
          </w:p>
        </w:tc>
        <w:tc>
          <w:tcPr>
            <w:tcW w:w="2227" w:type="dxa"/>
            <w:vAlign w:val="center"/>
          </w:tcPr>
          <w:p w:rsidR="00E3343C" w:rsidRDefault="00F51AB7">
            <w:pPr>
              <w:spacing w:line="340" w:lineRule="exact"/>
              <w:rPr>
                <w:rFonts w:ascii="宋体"/>
                <w:szCs w:val="21"/>
              </w:rPr>
            </w:pPr>
            <w:r>
              <w:rPr>
                <w:rFonts w:ascii="宋体" w:hAnsi="宋体" w:hint="eastAsia"/>
                <w:szCs w:val="21"/>
              </w:rPr>
              <w:t>金属桶罐：方罐与扁圆罐</w:t>
            </w:r>
          </w:p>
        </w:tc>
      </w:tr>
      <w:tr w:rsidR="00E3343C">
        <w:trPr>
          <w:jc w:val="center"/>
        </w:trPr>
        <w:tc>
          <w:tcPr>
            <w:tcW w:w="435" w:type="dxa"/>
            <w:vMerge/>
            <w:vAlign w:val="center"/>
          </w:tcPr>
          <w:p w:rsidR="00E3343C" w:rsidRDefault="00E3343C">
            <w:pPr>
              <w:adjustRightInd w:val="0"/>
              <w:snapToGrid w:val="0"/>
              <w:spacing w:line="340" w:lineRule="exact"/>
              <w:jc w:val="center"/>
              <w:rPr>
                <w:rFonts w:ascii="宋体"/>
                <w:szCs w:val="21"/>
              </w:rPr>
            </w:pPr>
          </w:p>
        </w:tc>
        <w:tc>
          <w:tcPr>
            <w:tcW w:w="833" w:type="dxa"/>
            <w:vMerge/>
            <w:vAlign w:val="center"/>
          </w:tcPr>
          <w:p w:rsidR="00E3343C" w:rsidRDefault="00E3343C">
            <w:pPr>
              <w:adjustRightInd w:val="0"/>
              <w:snapToGrid w:val="0"/>
              <w:spacing w:line="340" w:lineRule="exact"/>
              <w:jc w:val="center"/>
              <w:rPr>
                <w:rFonts w:ascii="宋体"/>
                <w:szCs w:val="21"/>
              </w:rPr>
            </w:pPr>
          </w:p>
        </w:tc>
        <w:tc>
          <w:tcPr>
            <w:tcW w:w="1467" w:type="dxa"/>
            <w:vAlign w:val="center"/>
          </w:tcPr>
          <w:p w:rsidR="00E3343C" w:rsidRDefault="00F51AB7">
            <w:pPr>
              <w:spacing w:line="340" w:lineRule="exact"/>
              <w:jc w:val="center"/>
              <w:rPr>
                <w:rFonts w:ascii="宋体"/>
                <w:szCs w:val="21"/>
              </w:rPr>
            </w:pPr>
            <w:r>
              <w:rPr>
                <w:rFonts w:ascii="宋体" w:hAnsi="宋体" w:hint="eastAsia"/>
                <w:kern w:val="0"/>
              </w:rPr>
              <w:t>钢质手提罐</w:t>
            </w:r>
          </w:p>
        </w:tc>
        <w:tc>
          <w:tcPr>
            <w:tcW w:w="2097" w:type="dxa"/>
            <w:vAlign w:val="center"/>
          </w:tcPr>
          <w:p w:rsidR="00E3343C" w:rsidRDefault="00F51AB7">
            <w:pPr>
              <w:spacing w:line="340" w:lineRule="exact"/>
              <w:rPr>
                <w:rFonts w:ascii="宋体"/>
                <w:szCs w:val="21"/>
              </w:rPr>
            </w:pPr>
            <w:r>
              <w:rPr>
                <w:rFonts w:ascii="宋体" w:hAnsi="宋体" w:hint="eastAsia"/>
                <w:szCs w:val="21"/>
              </w:rPr>
              <w:t>金属桶罐：钢质手提罐</w:t>
            </w:r>
          </w:p>
        </w:tc>
        <w:tc>
          <w:tcPr>
            <w:tcW w:w="2227" w:type="dxa"/>
            <w:vAlign w:val="center"/>
          </w:tcPr>
          <w:p w:rsidR="00E3343C" w:rsidRDefault="00F51AB7">
            <w:pPr>
              <w:spacing w:line="340" w:lineRule="exact"/>
              <w:rPr>
                <w:rFonts w:ascii="宋体"/>
                <w:szCs w:val="21"/>
              </w:rPr>
            </w:pPr>
            <w:r>
              <w:rPr>
                <w:rFonts w:ascii="宋体" w:hAnsi="宋体" w:hint="eastAsia"/>
                <w:kern w:val="0"/>
                <w:szCs w:val="21"/>
              </w:rPr>
              <w:t>提供任意规格</w:t>
            </w:r>
            <w:r>
              <w:rPr>
                <w:rFonts w:ascii="宋体" w:hAnsi="宋体" w:hint="eastAsia"/>
                <w:kern w:val="0"/>
              </w:rPr>
              <w:t>钢质手提罐</w:t>
            </w:r>
            <w:r>
              <w:rPr>
                <w:rFonts w:ascii="宋体" w:hAnsi="宋体" w:hint="eastAsia"/>
                <w:kern w:val="0"/>
                <w:szCs w:val="21"/>
              </w:rPr>
              <w:t>报告</w:t>
            </w:r>
          </w:p>
        </w:tc>
        <w:tc>
          <w:tcPr>
            <w:tcW w:w="2227" w:type="dxa"/>
            <w:vAlign w:val="center"/>
          </w:tcPr>
          <w:p w:rsidR="00E3343C" w:rsidRDefault="00F51AB7">
            <w:pPr>
              <w:spacing w:line="340" w:lineRule="exact"/>
              <w:rPr>
                <w:rFonts w:ascii="宋体"/>
                <w:szCs w:val="21"/>
              </w:rPr>
            </w:pPr>
            <w:r>
              <w:rPr>
                <w:rFonts w:ascii="宋体" w:hAnsi="宋体" w:hint="eastAsia"/>
                <w:szCs w:val="21"/>
              </w:rPr>
              <w:t>金属桶罐：钢质手提罐</w:t>
            </w:r>
          </w:p>
        </w:tc>
      </w:tr>
      <w:tr w:rsidR="00E3343C">
        <w:trPr>
          <w:jc w:val="center"/>
        </w:trPr>
        <w:tc>
          <w:tcPr>
            <w:tcW w:w="435" w:type="dxa"/>
            <w:vMerge w:val="restart"/>
            <w:vAlign w:val="center"/>
          </w:tcPr>
          <w:p w:rsidR="00E3343C" w:rsidRDefault="00F51AB7">
            <w:pPr>
              <w:adjustRightInd w:val="0"/>
              <w:snapToGrid w:val="0"/>
              <w:spacing w:line="340" w:lineRule="exact"/>
              <w:jc w:val="center"/>
              <w:rPr>
                <w:rFonts w:ascii="宋体"/>
                <w:szCs w:val="21"/>
              </w:rPr>
            </w:pPr>
            <w:r>
              <w:rPr>
                <w:rFonts w:ascii="宋体" w:hAnsi="宋体"/>
                <w:szCs w:val="21"/>
              </w:rPr>
              <w:t>3</w:t>
            </w:r>
          </w:p>
        </w:tc>
        <w:tc>
          <w:tcPr>
            <w:tcW w:w="833" w:type="dxa"/>
            <w:vMerge w:val="restart"/>
            <w:vAlign w:val="center"/>
          </w:tcPr>
          <w:p w:rsidR="00E3343C" w:rsidRDefault="00F51AB7">
            <w:pPr>
              <w:adjustRightInd w:val="0"/>
              <w:snapToGrid w:val="0"/>
              <w:spacing w:line="340" w:lineRule="exact"/>
              <w:jc w:val="center"/>
              <w:rPr>
                <w:rFonts w:ascii="宋体"/>
                <w:szCs w:val="21"/>
              </w:rPr>
            </w:pPr>
            <w:r>
              <w:rPr>
                <w:rFonts w:ascii="宋体" w:hAnsi="宋体" w:hint="eastAsia"/>
                <w:szCs w:val="21"/>
              </w:rPr>
              <w:t>气雾剂包装</w:t>
            </w:r>
          </w:p>
        </w:tc>
        <w:tc>
          <w:tcPr>
            <w:tcW w:w="1467" w:type="dxa"/>
            <w:vAlign w:val="center"/>
          </w:tcPr>
          <w:p w:rsidR="00E3343C" w:rsidRDefault="00F51AB7">
            <w:pPr>
              <w:spacing w:line="340" w:lineRule="exact"/>
              <w:jc w:val="center"/>
              <w:rPr>
                <w:rFonts w:ascii="宋体"/>
                <w:szCs w:val="21"/>
              </w:rPr>
            </w:pPr>
            <w:r>
              <w:rPr>
                <w:rFonts w:ascii="宋体" w:hAnsi="宋体" w:hint="eastAsia"/>
                <w:kern w:val="0"/>
              </w:rPr>
              <w:t>铁质气雾罐</w:t>
            </w:r>
          </w:p>
        </w:tc>
        <w:tc>
          <w:tcPr>
            <w:tcW w:w="2097" w:type="dxa"/>
            <w:vAlign w:val="center"/>
          </w:tcPr>
          <w:p w:rsidR="00E3343C" w:rsidRDefault="00F51AB7">
            <w:pPr>
              <w:spacing w:line="340" w:lineRule="exact"/>
              <w:rPr>
                <w:rFonts w:ascii="宋体"/>
                <w:szCs w:val="21"/>
              </w:rPr>
            </w:pPr>
            <w:r>
              <w:rPr>
                <w:rFonts w:ascii="宋体" w:hAnsi="宋体" w:hint="eastAsia"/>
                <w:szCs w:val="21"/>
              </w:rPr>
              <w:t>气雾剂包装：铁质气雾罐</w:t>
            </w:r>
          </w:p>
        </w:tc>
        <w:tc>
          <w:tcPr>
            <w:tcW w:w="2227" w:type="dxa"/>
            <w:vAlign w:val="center"/>
          </w:tcPr>
          <w:p w:rsidR="00E3343C" w:rsidRDefault="00F51AB7">
            <w:pPr>
              <w:spacing w:line="340" w:lineRule="exact"/>
              <w:rPr>
                <w:rFonts w:ascii="宋体"/>
                <w:szCs w:val="21"/>
              </w:rPr>
            </w:pPr>
            <w:r>
              <w:rPr>
                <w:rFonts w:ascii="宋体" w:hAnsi="宋体" w:hint="eastAsia"/>
                <w:kern w:val="0"/>
                <w:szCs w:val="21"/>
              </w:rPr>
              <w:t>提供任意规格</w:t>
            </w:r>
            <w:r>
              <w:rPr>
                <w:rFonts w:ascii="宋体" w:hAnsi="宋体" w:hint="eastAsia"/>
                <w:kern w:val="0"/>
              </w:rPr>
              <w:t>铁质气雾罐</w:t>
            </w:r>
            <w:r>
              <w:rPr>
                <w:rFonts w:ascii="宋体" w:hAnsi="宋体" w:hint="eastAsia"/>
                <w:kern w:val="0"/>
                <w:szCs w:val="21"/>
              </w:rPr>
              <w:t>报告</w:t>
            </w:r>
          </w:p>
        </w:tc>
        <w:tc>
          <w:tcPr>
            <w:tcW w:w="2227" w:type="dxa"/>
            <w:vAlign w:val="center"/>
          </w:tcPr>
          <w:p w:rsidR="00E3343C" w:rsidRDefault="00F51AB7">
            <w:pPr>
              <w:spacing w:line="340" w:lineRule="exact"/>
              <w:rPr>
                <w:rFonts w:ascii="宋体"/>
                <w:szCs w:val="21"/>
              </w:rPr>
            </w:pPr>
            <w:r>
              <w:rPr>
                <w:rFonts w:ascii="宋体" w:hAnsi="宋体" w:hint="eastAsia"/>
                <w:szCs w:val="21"/>
              </w:rPr>
              <w:t>气雾剂包装：铁质气雾罐</w:t>
            </w:r>
          </w:p>
        </w:tc>
      </w:tr>
      <w:tr w:rsidR="00E3343C">
        <w:trPr>
          <w:jc w:val="center"/>
        </w:trPr>
        <w:tc>
          <w:tcPr>
            <w:tcW w:w="435" w:type="dxa"/>
            <w:vMerge/>
            <w:vAlign w:val="center"/>
          </w:tcPr>
          <w:p w:rsidR="00E3343C" w:rsidRDefault="00E3343C">
            <w:pPr>
              <w:adjustRightInd w:val="0"/>
              <w:snapToGrid w:val="0"/>
              <w:spacing w:line="340" w:lineRule="exact"/>
              <w:jc w:val="center"/>
              <w:rPr>
                <w:rFonts w:ascii="宋体"/>
                <w:szCs w:val="21"/>
              </w:rPr>
            </w:pPr>
          </w:p>
        </w:tc>
        <w:tc>
          <w:tcPr>
            <w:tcW w:w="833" w:type="dxa"/>
            <w:vMerge/>
            <w:vAlign w:val="center"/>
          </w:tcPr>
          <w:p w:rsidR="00E3343C" w:rsidRDefault="00E3343C">
            <w:pPr>
              <w:adjustRightInd w:val="0"/>
              <w:snapToGrid w:val="0"/>
              <w:spacing w:line="340" w:lineRule="exact"/>
              <w:jc w:val="center"/>
              <w:rPr>
                <w:rFonts w:ascii="宋体"/>
                <w:szCs w:val="21"/>
              </w:rPr>
            </w:pPr>
          </w:p>
        </w:tc>
        <w:tc>
          <w:tcPr>
            <w:tcW w:w="1467" w:type="dxa"/>
            <w:vAlign w:val="center"/>
          </w:tcPr>
          <w:p w:rsidR="00E3343C" w:rsidRDefault="00F51AB7">
            <w:pPr>
              <w:spacing w:line="340" w:lineRule="exact"/>
              <w:jc w:val="center"/>
              <w:rPr>
                <w:rFonts w:ascii="宋体"/>
                <w:szCs w:val="21"/>
              </w:rPr>
            </w:pPr>
            <w:r>
              <w:rPr>
                <w:rFonts w:ascii="宋体" w:hAnsi="宋体" w:hint="eastAsia"/>
                <w:kern w:val="0"/>
              </w:rPr>
              <w:t>铝气雾罐</w:t>
            </w:r>
          </w:p>
        </w:tc>
        <w:tc>
          <w:tcPr>
            <w:tcW w:w="2097" w:type="dxa"/>
            <w:vAlign w:val="center"/>
          </w:tcPr>
          <w:p w:rsidR="00E3343C" w:rsidRDefault="00F51AB7">
            <w:pPr>
              <w:spacing w:line="340" w:lineRule="exact"/>
              <w:rPr>
                <w:rFonts w:ascii="宋体"/>
                <w:szCs w:val="21"/>
              </w:rPr>
            </w:pPr>
            <w:r>
              <w:rPr>
                <w:rFonts w:ascii="宋体" w:hAnsi="宋体" w:hint="eastAsia"/>
                <w:szCs w:val="21"/>
              </w:rPr>
              <w:t>气雾剂包装：铝气雾罐</w:t>
            </w:r>
          </w:p>
        </w:tc>
        <w:tc>
          <w:tcPr>
            <w:tcW w:w="2227" w:type="dxa"/>
            <w:vAlign w:val="center"/>
          </w:tcPr>
          <w:p w:rsidR="00E3343C" w:rsidRDefault="00F51AB7">
            <w:pPr>
              <w:spacing w:line="340" w:lineRule="exact"/>
              <w:rPr>
                <w:rFonts w:ascii="宋体"/>
                <w:szCs w:val="21"/>
              </w:rPr>
            </w:pPr>
            <w:r>
              <w:rPr>
                <w:rFonts w:ascii="宋体" w:hAnsi="宋体" w:hint="eastAsia"/>
                <w:kern w:val="0"/>
                <w:szCs w:val="21"/>
              </w:rPr>
              <w:t>提供任意规格</w:t>
            </w:r>
            <w:r>
              <w:rPr>
                <w:rFonts w:ascii="宋体" w:hAnsi="宋体" w:hint="eastAsia"/>
                <w:kern w:val="0"/>
              </w:rPr>
              <w:t>铝气雾罐</w:t>
            </w:r>
            <w:r>
              <w:rPr>
                <w:rFonts w:ascii="宋体" w:hAnsi="宋体" w:hint="eastAsia"/>
                <w:kern w:val="0"/>
                <w:szCs w:val="21"/>
              </w:rPr>
              <w:t>报告</w:t>
            </w:r>
          </w:p>
        </w:tc>
        <w:tc>
          <w:tcPr>
            <w:tcW w:w="2227" w:type="dxa"/>
            <w:vAlign w:val="center"/>
          </w:tcPr>
          <w:p w:rsidR="00E3343C" w:rsidRDefault="00F51AB7">
            <w:pPr>
              <w:spacing w:line="340" w:lineRule="exact"/>
              <w:rPr>
                <w:rFonts w:ascii="宋体"/>
                <w:szCs w:val="21"/>
              </w:rPr>
            </w:pPr>
            <w:r>
              <w:rPr>
                <w:rFonts w:ascii="宋体" w:hAnsi="宋体" w:hint="eastAsia"/>
                <w:szCs w:val="21"/>
              </w:rPr>
              <w:t>气雾剂包装：铝气雾罐</w:t>
            </w:r>
          </w:p>
        </w:tc>
      </w:tr>
      <w:tr w:rsidR="00E3343C">
        <w:trPr>
          <w:jc w:val="center"/>
        </w:trPr>
        <w:tc>
          <w:tcPr>
            <w:tcW w:w="435" w:type="dxa"/>
            <w:vMerge/>
            <w:vAlign w:val="center"/>
          </w:tcPr>
          <w:p w:rsidR="00E3343C" w:rsidRDefault="00E3343C">
            <w:pPr>
              <w:adjustRightInd w:val="0"/>
              <w:snapToGrid w:val="0"/>
              <w:spacing w:line="340" w:lineRule="exact"/>
              <w:jc w:val="center"/>
              <w:rPr>
                <w:rFonts w:ascii="宋体"/>
                <w:szCs w:val="21"/>
              </w:rPr>
            </w:pPr>
          </w:p>
        </w:tc>
        <w:tc>
          <w:tcPr>
            <w:tcW w:w="833" w:type="dxa"/>
            <w:vMerge/>
            <w:vAlign w:val="center"/>
          </w:tcPr>
          <w:p w:rsidR="00E3343C" w:rsidRDefault="00E3343C">
            <w:pPr>
              <w:adjustRightInd w:val="0"/>
              <w:snapToGrid w:val="0"/>
              <w:spacing w:line="340" w:lineRule="exact"/>
              <w:jc w:val="center"/>
              <w:rPr>
                <w:rFonts w:ascii="宋体"/>
                <w:szCs w:val="21"/>
              </w:rPr>
            </w:pPr>
          </w:p>
        </w:tc>
        <w:tc>
          <w:tcPr>
            <w:tcW w:w="1467" w:type="dxa"/>
            <w:vAlign w:val="center"/>
          </w:tcPr>
          <w:p w:rsidR="00E3343C" w:rsidRDefault="00F51AB7">
            <w:pPr>
              <w:spacing w:line="340" w:lineRule="exact"/>
              <w:jc w:val="center"/>
              <w:rPr>
                <w:rFonts w:ascii="宋体"/>
                <w:szCs w:val="21"/>
              </w:rPr>
            </w:pPr>
            <w:r>
              <w:rPr>
                <w:rFonts w:ascii="宋体" w:hAnsi="宋体" w:hint="eastAsia"/>
                <w:kern w:val="0"/>
              </w:rPr>
              <w:t>气雾阀</w:t>
            </w:r>
          </w:p>
        </w:tc>
        <w:tc>
          <w:tcPr>
            <w:tcW w:w="2097" w:type="dxa"/>
            <w:vAlign w:val="center"/>
          </w:tcPr>
          <w:p w:rsidR="00E3343C" w:rsidRDefault="00F51AB7">
            <w:pPr>
              <w:spacing w:line="340" w:lineRule="exact"/>
              <w:rPr>
                <w:rFonts w:ascii="宋体"/>
                <w:szCs w:val="21"/>
              </w:rPr>
            </w:pPr>
            <w:r>
              <w:rPr>
                <w:rFonts w:ascii="宋体" w:hAnsi="宋体" w:hint="eastAsia"/>
                <w:szCs w:val="21"/>
              </w:rPr>
              <w:t>气雾剂包装：气雾阀</w:t>
            </w:r>
          </w:p>
        </w:tc>
        <w:tc>
          <w:tcPr>
            <w:tcW w:w="2227" w:type="dxa"/>
            <w:vAlign w:val="center"/>
          </w:tcPr>
          <w:p w:rsidR="00E3343C" w:rsidRDefault="00F51AB7">
            <w:pPr>
              <w:spacing w:line="340" w:lineRule="exact"/>
              <w:rPr>
                <w:rFonts w:ascii="宋体"/>
                <w:szCs w:val="21"/>
              </w:rPr>
            </w:pPr>
            <w:r>
              <w:rPr>
                <w:rFonts w:ascii="宋体" w:hAnsi="宋体" w:hint="eastAsia"/>
                <w:kern w:val="0"/>
                <w:szCs w:val="21"/>
              </w:rPr>
              <w:t>提供任意规格</w:t>
            </w:r>
            <w:r>
              <w:rPr>
                <w:rFonts w:ascii="宋体" w:hAnsi="宋体" w:hint="eastAsia"/>
                <w:kern w:val="0"/>
              </w:rPr>
              <w:t>气雾阀</w:t>
            </w:r>
            <w:r>
              <w:rPr>
                <w:rFonts w:ascii="宋体" w:hAnsi="宋体" w:hint="eastAsia"/>
                <w:kern w:val="0"/>
                <w:szCs w:val="21"/>
              </w:rPr>
              <w:t>报告</w:t>
            </w:r>
          </w:p>
        </w:tc>
        <w:tc>
          <w:tcPr>
            <w:tcW w:w="2227" w:type="dxa"/>
            <w:vAlign w:val="center"/>
          </w:tcPr>
          <w:p w:rsidR="00E3343C" w:rsidRDefault="00F51AB7">
            <w:pPr>
              <w:spacing w:line="340" w:lineRule="exact"/>
              <w:rPr>
                <w:rFonts w:ascii="宋体"/>
                <w:szCs w:val="21"/>
              </w:rPr>
            </w:pPr>
            <w:r>
              <w:rPr>
                <w:rFonts w:ascii="宋体" w:hAnsi="宋体" w:hint="eastAsia"/>
                <w:szCs w:val="21"/>
              </w:rPr>
              <w:t>气雾剂包装：气雾阀</w:t>
            </w:r>
          </w:p>
        </w:tc>
      </w:tr>
      <w:tr w:rsidR="00E3343C">
        <w:trPr>
          <w:jc w:val="center"/>
        </w:trPr>
        <w:tc>
          <w:tcPr>
            <w:tcW w:w="435" w:type="dxa"/>
            <w:vMerge w:val="restart"/>
            <w:vAlign w:val="center"/>
          </w:tcPr>
          <w:p w:rsidR="00E3343C" w:rsidRDefault="00F51AB7">
            <w:pPr>
              <w:adjustRightInd w:val="0"/>
              <w:snapToGrid w:val="0"/>
              <w:spacing w:line="340" w:lineRule="exact"/>
              <w:jc w:val="center"/>
              <w:rPr>
                <w:rFonts w:ascii="宋体"/>
                <w:szCs w:val="21"/>
              </w:rPr>
            </w:pPr>
            <w:r>
              <w:rPr>
                <w:rFonts w:ascii="宋体" w:hAnsi="宋体"/>
                <w:szCs w:val="21"/>
              </w:rPr>
              <w:lastRenderedPageBreak/>
              <w:t>4</w:t>
            </w:r>
          </w:p>
        </w:tc>
        <w:tc>
          <w:tcPr>
            <w:tcW w:w="833" w:type="dxa"/>
            <w:vMerge w:val="restart"/>
            <w:vAlign w:val="center"/>
          </w:tcPr>
          <w:p w:rsidR="00E3343C" w:rsidRDefault="00F51AB7">
            <w:pPr>
              <w:adjustRightInd w:val="0"/>
              <w:snapToGrid w:val="0"/>
              <w:spacing w:line="340" w:lineRule="exact"/>
              <w:jc w:val="center"/>
              <w:rPr>
                <w:rFonts w:ascii="宋体" w:hAnsi="宋体"/>
                <w:szCs w:val="21"/>
              </w:rPr>
            </w:pPr>
            <w:r>
              <w:rPr>
                <w:rFonts w:ascii="宋体" w:hAnsi="宋体" w:hint="eastAsia"/>
                <w:szCs w:val="21"/>
              </w:rPr>
              <w:t>塑料</w:t>
            </w:r>
          </w:p>
          <w:p w:rsidR="00E3343C" w:rsidRDefault="00F51AB7">
            <w:pPr>
              <w:adjustRightInd w:val="0"/>
              <w:snapToGrid w:val="0"/>
              <w:spacing w:line="340" w:lineRule="exact"/>
              <w:jc w:val="center"/>
              <w:rPr>
                <w:rFonts w:ascii="宋体"/>
                <w:szCs w:val="21"/>
              </w:rPr>
            </w:pPr>
            <w:r>
              <w:rPr>
                <w:rFonts w:ascii="宋体" w:hAnsi="宋体" w:hint="eastAsia"/>
                <w:szCs w:val="21"/>
              </w:rPr>
              <w:t>容器</w:t>
            </w:r>
          </w:p>
        </w:tc>
        <w:tc>
          <w:tcPr>
            <w:tcW w:w="1467" w:type="dxa"/>
            <w:vAlign w:val="center"/>
          </w:tcPr>
          <w:p w:rsidR="00E3343C" w:rsidRDefault="00F51AB7">
            <w:pPr>
              <w:spacing w:line="340" w:lineRule="exact"/>
              <w:jc w:val="center"/>
              <w:rPr>
                <w:rFonts w:ascii="宋体"/>
                <w:szCs w:val="21"/>
              </w:rPr>
            </w:pPr>
            <w:r>
              <w:rPr>
                <w:rFonts w:ascii="宋体" w:hAnsi="宋体" w:hint="eastAsia"/>
                <w:kern w:val="0"/>
              </w:rPr>
              <w:t>危险品包装用塑料桶</w:t>
            </w:r>
          </w:p>
        </w:tc>
        <w:tc>
          <w:tcPr>
            <w:tcW w:w="2097" w:type="dxa"/>
            <w:vAlign w:val="center"/>
          </w:tcPr>
          <w:p w:rsidR="00E3343C" w:rsidRDefault="00F51AB7">
            <w:pPr>
              <w:spacing w:line="340" w:lineRule="exact"/>
              <w:rPr>
                <w:rFonts w:ascii="宋体"/>
                <w:szCs w:val="21"/>
              </w:rPr>
            </w:pPr>
            <w:r>
              <w:rPr>
                <w:rFonts w:ascii="宋体" w:hAnsi="宋体" w:hint="eastAsia"/>
                <w:szCs w:val="21"/>
              </w:rPr>
              <w:t>塑料容器：危险品包装用塑料桶</w:t>
            </w:r>
          </w:p>
        </w:tc>
        <w:tc>
          <w:tcPr>
            <w:tcW w:w="2227" w:type="dxa"/>
            <w:vAlign w:val="center"/>
          </w:tcPr>
          <w:p w:rsidR="00E3343C" w:rsidRDefault="00F51AB7">
            <w:pPr>
              <w:spacing w:line="340" w:lineRule="exact"/>
              <w:rPr>
                <w:rFonts w:ascii="宋体"/>
                <w:szCs w:val="21"/>
              </w:rPr>
            </w:pPr>
            <w:r>
              <w:rPr>
                <w:rFonts w:ascii="宋体" w:hAnsi="宋体" w:hint="eastAsia"/>
                <w:kern w:val="0"/>
                <w:szCs w:val="21"/>
              </w:rPr>
              <w:t>提供任意规格</w:t>
            </w:r>
            <w:r>
              <w:rPr>
                <w:rFonts w:ascii="宋体" w:hAnsi="宋体" w:hint="eastAsia"/>
                <w:kern w:val="0"/>
              </w:rPr>
              <w:t>危险品包装用塑料桶</w:t>
            </w:r>
            <w:r>
              <w:rPr>
                <w:rFonts w:ascii="宋体" w:hAnsi="宋体" w:hint="eastAsia"/>
                <w:kern w:val="0"/>
                <w:szCs w:val="21"/>
              </w:rPr>
              <w:t>报告</w:t>
            </w:r>
          </w:p>
        </w:tc>
        <w:tc>
          <w:tcPr>
            <w:tcW w:w="2227" w:type="dxa"/>
            <w:vAlign w:val="center"/>
          </w:tcPr>
          <w:p w:rsidR="00E3343C" w:rsidRDefault="00F51AB7">
            <w:pPr>
              <w:spacing w:line="340" w:lineRule="exact"/>
              <w:rPr>
                <w:rFonts w:ascii="宋体"/>
                <w:szCs w:val="21"/>
              </w:rPr>
            </w:pPr>
            <w:r>
              <w:rPr>
                <w:rFonts w:ascii="宋体" w:hAnsi="宋体" w:hint="eastAsia"/>
                <w:szCs w:val="21"/>
              </w:rPr>
              <w:t>塑料容器：危险品包装用塑料桶</w:t>
            </w:r>
          </w:p>
        </w:tc>
      </w:tr>
      <w:tr w:rsidR="00E3343C">
        <w:trPr>
          <w:jc w:val="center"/>
        </w:trPr>
        <w:tc>
          <w:tcPr>
            <w:tcW w:w="435" w:type="dxa"/>
            <w:vMerge/>
            <w:vAlign w:val="center"/>
          </w:tcPr>
          <w:p w:rsidR="00E3343C" w:rsidRDefault="00E3343C">
            <w:pPr>
              <w:adjustRightInd w:val="0"/>
              <w:snapToGrid w:val="0"/>
              <w:spacing w:line="340" w:lineRule="exact"/>
              <w:jc w:val="center"/>
              <w:rPr>
                <w:rFonts w:ascii="宋体"/>
                <w:szCs w:val="21"/>
              </w:rPr>
            </w:pPr>
          </w:p>
        </w:tc>
        <w:tc>
          <w:tcPr>
            <w:tcW w:w="833" w:type="dxa"/>
            <w:vMerge/>
            <w:vAlign w:val="center"/>
          </w:tcPr>
          <w:p w:rsidR="00E3343C" w:rsidRDefault="00E3343C">
            <w:pPr>
              <w:adjustRightInd w:val="0"/>
              <w:snapToGrid w:val="0"/>
              <w:spacing w:line="340" w:lineRule="exact"/>
              <w:jc w:val="center"/>
              <w:rPr>
                <w:rFonts w:ascii="宋体"/>
                <w:szCs w:val="21"/>
              </w:rPr>
            </w:pPr>
          </w:p>
        </w:tc>
        <w:tc>
          <w:tcPr>
            <w:tcW w:w="1467" w:type="dxa"/>
            <w:vAlign w:val="center"/>
          </w:tcPr>
          <w:p w:rsidR="00E3343C" w:rsidRDefault="00F51AB7">
            <w:pPr>
              <w:spacing w:line="340" w:lineRule="exact"/>
              <w:jc w:val="center"/>
              <w:rPr>
                <w:rFonts w:ascii="宋体"/>
                <w:szCs w:val="21"/>
              </w:rPr>
            </w:pPr>
            <w:r>
              <w:rPr>
                <w:rFonts w:ascii="宋体" w:hAnsi="宋体" w:hint="eastAsia"/>
                <w:kern w:val="0"/>
              </w:rPr>
              <w:t>危险品包装用塑料罐</w:t>
            </w:r>
          </w:p>
        </w:tc>
        <w:tc>
          <w:tcPr>
            <w:tcW w:w="2097" w:type="dxa"/>
            <w:vAlign w:val="center"/>
          </w:tcPr>
          <w:p w:rsidR="00E3343C" w:rsidRDefault="00F51AB7">
            <w:pPr>
              <w:spacing w:line="340" w:lineRule="exact"/>
              <w:rPr>
                <w:rFonts w:ascii="宋体"/>
                <w:szCs w:val="21"/>
              </w:rPr>
            </w:pPr>
            <w:r>
              <w:rPr>
                <w:rFonts w:ascii="宋体" w:hAnsi="宋体" w:hint="eastAsia"/>
                <w:szCs w:val="21"/>
              </w:rPr>
              <w:t>塑料容器：危险品包装用塑料罐</w:t>
            </w:r>
          </w:p>
        </w:tc>
        <w:tc>
          <w:tcPr>
            <w:tcW w:w="2227" w:type="dxa"/>
            <w:vAlign w:val="center"/>
          </w:tcPr>
          <w:p w:rsidR="00E3343C" w:rsidRDefault="00F51AB7">
            <w:pPr>
              <w:spacing w:line="340" w:lineRule="exact"/>
              <w:rPr>
                <w:rFonts w:ascii="宋体"/>
                <w:szCs w:val="21"/>
              </w:rPr>
            </w:pPr>
            <w:r>
              <w:rPr>
                <w:rFonts w:ascii="宋体" w:hAnsi="宋体" w:hint="eastAsia"/>
                <w:kern w:val="0"/>
                <w:szCs w:val="21"/>
              </w:rPr>
              <w:t>提供任意规格</w:t>
            </w:r>
            <w:r>
              <w:rPr>
                <w:rFonts w:ascii="宋体" w:hAnsi="宋体" w:hint="eastAsia"/>
                <w:kern w:val="0"/>
              </w:rPr>
              <w:t>危险品包装用塑料罐</w:t>
            </w:r>
            <w:r>
              <w:rPr>
                <w:rFonts w:ascii="宋体" w:hAnsi="宋体" w:hint="eastAsia"/>
                <w:kern w:val="0"/>
                <w:szCs w:val="21"/>
              </w:rPr>
              <w:t>报告</w:t>
            </w:r>
          </w:p>
        </w:tc>
        <w:tc>
          <w:tcPr>
            <w:tcW w:w="2227" w:type="dxa"/>
            <w:vAlign w:val="center"/>
          </w:tcPr>
          <w:p w:rsidR="00E3343C" w:rsidRDefault="00F51AB7">
            <w:pPr>
              <w:spacing w:line="340" w:lineRule="exact"/>
              <w:rPr>
                <w:rFonts w:ascii="宋体"/>
                <w:szCs w:val="21"/>
              </w:rPr>
            </w:pPr>
            <w:r>
              <w:rPr>
                <w:rFonts w:ascii="宋体" w:hAnsi="宋体" w:hint="eastAsia"/>
                <w:szCs w:val="21"/>
              </w:rPr>
              <w:t>塑料容器：危险品包装用塑料罐</w:t>
            </w:r>
          </w:p>
        </w:tc>
      </w:tr>
      <w:tr w:rsidR="00E3343C">
        <w:trPr>
          <w:jc w:val="center"/>
        </w:trPr>
        <w:tc>
          <w:tcPr>
            <w:tcW w:w="435" w:type="dxa"/>
            <w:vMerge w:val="restart"/>
            <w:vAlign w:val="center"/>
          </w:tcPr>
          <w:p w:rsidR="00E3343C" w:rsidRDefault="00F51AB7">
            <w:pPr>
              <w:adjustRightInd w:val="0"/>
              <w:snapToGrid w:val="0"/>
              <w:spacing w:line="340" w:lineRule="exact"/>
              <w:jc w:val="center"/>
              <w:rPr>
                <w:rFonts w:ascii="宋体"/>
                <w:szCs w:val="21"/>
              </w:rPr>
            </w:pPr>
            <w:r>
              <w:rPr>
                <w:rFonts w:ascii="宋体" w:hAnsi="宋体"/>
                <w:szCs w:val="21"/>
              </w:rPr>
              <w:t>5</w:t>
            </w:r>
          </w:p>
        </w:tc>
        <w:tc>
          <w:tcPr>
            <w:tcW w:w="833" w:type="dxa"/>
            <w:vMerge w:val="restart"/>
            <w:vAlign w:val="center"/>
          </w:tcPr>
          <w:p w:rsidR="00E3343C" w:rsidRDefault="00F51AB7">
            <w:pPr>
              <w:adjustRightInd w:val="0"/>
              <w:snapToGrid w:val="0"/>
              <w:spacing w:line="340" w:lineRule="exact"/>
              <w:jc w:val="center"/>
              <w:rPr>
                <w:rFonts w:ascii="宋体" w:hAnsi="宋体"/>
                <w:szCs w:val="21"/>
              </w:rPr>
            </w:pPr>
            <w:r>
              <w:rPr>
                <w:rFonts w:ascii="宋体" w:hAnsi="宋体" w:hint="eastAsia"/>
                <w:szCs w:val="21"/>
              </w:rPr>
              <w:t>复合</w:t>
            </w:r>
          </w:p>
          <w:p w:rsidR="00E3343C" w:rsidRDefault="00F51AB7">
            <w:pPr>
              <w:adjustRightInd w:val="0"/>
              <w:snapToGrid w:val="0"/>
              <w:spacing w:line="340" w:lineRule="exact"/>
              <w:jc w:val="center"/>
              <w:rPr>
                <w:rFonts w:ascii="宋体"/>
                <w:szCs w:val="21"/>
              </w:rPr>
            </w:pPr>
            <w:r>
              <w:rPr>
                <w:rFonts w:ascii="宋体" w:hAnsi="宋体" w:hint="eastAsia"/>
                <w:szCs w:val="21"/>
              </w:rPr>
              <w:t>包装</w:t>
            </w:r>
          </w:p>
        </w:tc>
        <w:tc>
          <w:tcPr>
            <w:tcW w:w="1467" w:type="dxa"/>
            <w:vAlign w:val="center"/>
          </w:tcPr>
          <w:p w:rsidR="00E3343C" w:rsidRDefault="00F51AB7">
            <w:pPr>
              <w:spacing w:line="340" w:lineRule="exact"/>
              <w:jc w:val="center"/>
              <w:rPr>
                <w:rFonts w:ascii="宋体"/>
                <w:szCs w:val="21"/>
              </w:rPr>
            </w:pPr>
            <w:r>
              <w:rPr>
                <w:rFonts w:ascii="宋体" w:hAnsi="宋体" w:hint="eastAsia"/>
                <w:kern w:val="0"/>
              </w:rPr>
              <w:t>复合式中型散装容器</w:t>
            </w:r>
          </w:p>
        </w:tc>
        <w:tc>
          <w:tcPr>
            <w:tcW w:w="2097" w:type="dxa"/>
            <w:vAlign w:val="center"/>
          </w:tcPr>
          <w:p w:rsidR="00E3343C" w:rsidRDefault="00F51AB7">
            <w:pPr>
              <w:spacing w:line="340" w:lineRule="exact"/>
              <w:rPr>
                <w:rFonts w:ascii="宋体"/>
                <w:szCs w:val="21"/>
              </w:rPr>
            </w:pPr>
            <w:r>
              <w:rPr>
                <w:rFonts w:ascii="宋体" w:hAnsi="宋体" w:hint="eastAsia"/>
                <w:szCs w:val="21"/>
              </w:rPr>
              <w:t>复合包装：复合式中型散装容器</w:t>
            </w:r>
          </w:p>
        </w:tc>
        <w:tc>
          <w:tcPr>
            <w:tcW w:w="2227" w:type="dxa"/>
            <w:vAlign w:val="center"/>
          </w:tcPr>
          <w:p w:rsidR="00E3343C" w:rsidRDefault="00F51AB7">
            <w:pPr>
              <w:spacing w:line="340" w:lineRule="exact"/>
              <w:rPr>
                <w:rFonts w:ascii="宋体"/>
                <w:szCs w:val="21"/>
              </w:rPr>
            </w:pPr>
            <w:r>
              <w:rPr>
                <w:rFonts w:ascii="宋体" w:hAnsi="宋体" w:hint="eastAsia"/>
                <w:kern w:val="0"/>
                <w:szCs w:val="21"/>
              </w:rPr>
              <w:t>提供任意规格</w:t>
            </w:r>
            <w:r>
              <w:rPr>
                <w:rFonts w:ascii="宋体" w:hAnsi="宋体" w:hint="eastAsia"/>
                <w:kern w:val="0"/>
              </w:rPr>
              <w:t>复合式中型散装容器</w:t>
            </w:r>
            <w:r>
              <w:rPr>
                <w:rFonts w:ascii="宋体" w:hAnsi="宋体" w:hint="eastAsia"/>
                <w:kern w:val="0"/>
                <w:szCs w:val="21"/>
              </w:rPr>
              <w:t>报告</w:t>
            </w:r>
          </w:p>
        </w:tc>
        <w:tc>
          <w:tcPr>
            <w:tcW w:w="2227" w:type="dxa"/>
            <w:vAlign w:val="center"/>
          </w:tcPr>
          <w:p w:rsidR="00E3343C" w:rsidRDefault="00F51AB7">
            <w:pPr>
              <w:spacing w:line="340" w:lineRule="exact"/>
              <w:rPr>
                <w:rFonts w:ascii="宋体"/>
                <w:szCs w:val="21"/>
              </w:rPr>
            </w:pPr>
            <w:r>
              <w:rPr>
                <w:rFonts w:ascii="宋体" w:hAnsi="宋体" w:hint="eastAsia"/>
                <w:szCs w:val="21"/>
              </w:rPr>
              <w:t>复合包装：复合式中型散装容器</w:t>
            </w:r>
          </w:p>
        </w:tc>
      </w:tr>
      <w:tr w:rsidR="00E3343C">
        <w:trPr>
          <w:jc w:val="center"/>
        </w:trPr>
        <w:tc>
          <w:tcPr>
            <w:tcW w:w="435" w:type="dxa"/>
            <w:vMerge/>
            <w:vAlign w:val="center"/>
          </w:tcPr>
          <w:p w:rsidR="00E3343C" w:rsidRDefault="00E3343C">
            <w:pPr>
              <w:adjustRightInd w:val="0"/>
              <w:snapToGrid w:val="0"/>
              <w:spacing w:line="340" w:lineRule="exact"/>
              <w:jc w:val="center"/>
              <w:rPr>
                <w:rFonts w:ascii="宋体"/>
                <w:szCs w:val="21"/>
              </w:rPr>
            </w:pPr>
          </w:p>
        </w:tc>
        <w:tc>
          <w:tcPr>
            <w:tcW w:w="833" w:type="dxa"/>
            <w:vMerge/>
            <w:vAlign w:val="center"/>
          </w:tcPr>
          <w:p w:rsidR="00E3343C" w:rsidRDefault="00E3343C">
            <w:pPr>
              <w:adjustRightInd w:val="0"/>
              <w:snapToGrid w:val="0"/>
              <w:spacing w:line="340" w:lineRule="exact"/>
              <w:jc w:val="center"/>
              <w:rPr>
                <w:rFonts w:ascii="宋体"/>
                <w:szCs w:val="21"/>
              </w:rPr>
            </w:pPr>
          </w:p>
        </w:tc>
        <w:tc>
          <w:tcPr>
            <w:tcW w:w="1467" w:type="dxa"/>
            <w:vAlign w:val="center"/>
          </w:tcPr>
          <w:p w:rsidR="00E3343C" w:rsidRDefault="00F51AB7">
            <w:pPr>
              <w:spacing w:line="340" w:lineRule="exact"/>
              <w:jc w:val="center"/>
              <w:rPr>
                <w:rFonts w:ascii="宋体"/>
                <w:szCs w:val="21"/>
              </w:rPr>
            </w:pPr>
            <w:r>
              <w:rPr>
                <w:rFonts w:ascii="宋体" w:hAnsi="宋体" w:hint="eastAsia"/>
                <w:kern w:val="0"/>
              </w:rPr>
              <w:t>钢塑复合桶</w:t>
            </w:r>
          </w:p>
        </w:tc>
        <w:tc>
          <w:tcPr>
            <w:tcW w:w="2097" w:type="dxa"/>
            <w:vAlign w:val="center"/>
          </w:tcPr>
          <w:p w:rsidR="00E3343C" w:rsidRDefault="00F51AB7">
            <w:pPr>
              <w:spacing w:line="340" w:lineRule="exact"/>
              <w:rPr>
                <w:rFonts w:ascii="宋体"/>
                <w:szCs w:val="21"/>
              </w:rPr>
            </w:pPr>
            <w:r>
              <w:rPr>
                <w:rFonts w:ascii="宋体" w:hAnsi="宋体" w:hint="eastAsia"/>
                <w:szCs w:val="21"/>
              </w:rPr>
              <w:t>复合包装：钢塑复合桶</w:t>
            </w:r>
          </w:p>
        </w:tc>
        <w:tc>
          <w:tcPr>
            <w:tcW w:w="2227" w:type="dxa"/>
            <w:vAlign w:val="center"/>
          </w:tcPr>
          <w:p w:rsidR="00E3343C" w:rsidRDefault="00F51AB7">
            <w:pPr>
              <w:spacing w:line="340" w:lineRule="exact"/>
              <w:rPr>
                <w:rFonts w:ascii="宋体"/>
                <w:szCs w:val="21"/>
              </w:rPr>
            </w:pPr>
            <w:r>
              <w:rPr>
                <w:rFonts w:ascii="宋体" w:hAnsi="宋体" w:hint="eastAsia"/>
                <w:kern w:val="0"/>
                <w:szCs w:val="21"/>
              </w:rPr>
              <w:t>提供任意规格</w:t>
            </w:r>
            <w:r>
              <w:rPr>
                <w:rFonts w:ascii="宋体" w:hAnsi="宋体" w:hint="eastAsia"/>
                <w:kern w:val="0"/>
              </w:rPr>
              <w:t>钢塑复合桶</w:t>
            </w:r>
            <w:r>
              <w:rPr>
                <w:rFonts w:ascii="宋体" w:hAnsi="宋体" w:hint="eastAsia"/>
                <w:kern w:val="0"/>
                <w:szCs w:val="21"/>
              </w:rPr>
              <w:t>报告</w:t>
            </w:r>
          </w:p>
        </w:tc>
        <w:tc>
          <w:tcPr>
            <w:tcW w:w="2227" w:type="dxa"/>
            <w:vAlign w:val="center"/>
          </w:tcPr>
          <w:p w:rsidR="00E3343C" w:rsidRDefault="00F51AB7">
            <w:pPr>
              <w:spacing w:line="340" w:lineRule="exact"/>
              <w:rPr>
                <w:rFonts w:ascii="宋体"/>
                <w:szCs w:val="21"/>
              </w:rPr>
            </w:pPr>
            <w:r>
              <w:rPr>
                <w:rFonts w:ascii="宋体" w:hAnsi="宋体" w:hint="eastAsia"/>
                <w:szCs w:val="21"/>
              </w:rPr>
              <w:t>复合包装：钢塑复合桶</w:t>
            </w:r>
          </w:p>
        </w:tc>
      </w:tr>
    </w:tbl>
    <w:p w:rsidR="00E3343C" w:rsidRDefault="00F51AB7" w:rsidP="00A43B5D">
      <w:pPr>
        <w:pStyle w:val="11"/>
        <w:spacing w:beforeLines="50" w:line="360" w:lineRule="auto"/>
        <w:rPr>
          <w:rFonts w:ascii="宋体"/>
          <w:iCs/>
          <w:kern w:val="0"/>
        </w:rPr>
      </w:pPr>
      <w:r>
        <w:rPr>
          <w:rFonts w:ascii="宋体" w:hAnsi="宋体" w:hint="eastAsia"/>
          <w:kern w:val="0"/>
        </w:rPr>
        <w:t>注：</w:t>
      </w:r>
      <w:r>
        <w:rPr>
          <w:rFonts w:ascii="宋体" w:hAnsi="宋体" w:hint="eastAsia"/>
        </w:rPr>
        <w:t>如果企业申请的产品名称与细则中的产品单元名称不一致时，按细则中的产品单元名称发证。</w:t>
      </w:r>
    </w:p>
    <w:p w:rsidR="00E3343C" w:rsidRDefault="00E3343C">
      <w:pPr>
        <w:pStyle w:val="11"/>
        <w:spacing w:line="360" w:lineRule="auto"/>
        <w:ind w:firstLineChars="0" w:firstLine="0"/>
        <w:jc w:val="center"/>
        <w:rPr>
          <w:rFonts w:ascii="宋体" w:cs="宋体"/>
          <w:b/>
          <w:bCs/>
          <w:sz w:val="28"/>
          <w:szCs w:val="28"/>
        </w:rPr>
      </w:pPr>
    </w:p>
    <w:p w:rsidR="00E3343C" w:rsidRDefault="00F51AB7">
      <w:pPr>
        <w:pStyle w:val="11"/>
        <w:spacing w:line="360" w:lineRule="auto"/>
        <w:ind w:firstLineChars="0" w:firstLine="0"/>
        <w:jc w:val="center"/>
        <w:rPr>
          <w:rFonts w:ascii="宋体" w:cs="宋体"/>
          <w:b/>
          <w:bCs/>
          <w:sz w:val="28"/>
          <w:szCs w:val="28"/>
        </w:rPr>
      </w:pPr>
      <w:r>
        <w:rPr>
          <w:rFonts w:ascii="宋体" w:hAnsi="宋体" w:cs="宋体" w:hint="eastAsia"/>
          <w:b/>
          <w:bCs/>
          <w:sz w:val="28"/>
          <w:szCs w:val="28"/>
        </w:rPr>
        <w:t>第六章</w:t>
      </w:r>
      <w:r>
        <w:rPr>
          <w:rFonts w:ascii="宋体" w:hAnsi="宋体" w:cs="宋体"/>
          <w:b/>
          <w:bCs/>
          <w:sz w:val="28"/>
          <w:szCs w:val="28"/>
        </w:rPr>
        <w:t xml:space="preserve">  </w:t>
      </w:r>
      <w:r>
        <w:rPr>
          <w:rFonts w:ascii="宋体" w:hAnsi="宋体" w:cs="宋体" w:hint="eastAsia"/>
          <w:b/>
          <w:bCs/>
          <w:sz w:val="28"/>
          <w:szCs w:val="28"/>
        </w:rPr>
        <w:t>获证企业后置现场审查</w:t>
      </w:r>
    </w:p>
    <w:p w:rsidR="00E3343C" w:rsidRDefault="00F51AB7">
      <w:pPr>
        <w:pStyle w:val="11"/>
        <w:spacing w:line="360" w:lineRule="auto"/>
        <w:jc w:val="left"/>
        <w:rPr>
          <w:rFonts w:ascii="宋体" w:cs="宋体"/>
        </w:rPr>
      </w:pPr>
      <w:r>
        <w:rPr>
          <w:rFonts w:ascii="宋体" w:hAnsi="宋体" w:hint="eastAsia"/>
        </w:rPr>
        <w:t>第十三条</w:t>
      </w:r>
      <w:r>
        <w:rPr>
          <w:rFonts w:ascii="宋体" w:hAnsi="宋体"/>
        </w:rPr>
        <w:t xml:space="preserve">  </w:t>
      </w:r>
      <w:r>
        <w:rPr>
          <w:rFonts w:ascii="宋体" w:hAnsi="宋体" w:hint="eastAsia"/>
        </w:rPr>
        <w:t>申请发证、证书延续、许可范围变更（许可范围变更的情形含：生产地址迁移，增加生产厂点、生产线、产品单元、产品品种等）需要进行后置现场审查的，企业应在后置现场审查前做好准备。</w:t>
      </w:r>
    </w:p>
    <w:p w:rsidR="00E3343C" w:rsidRDefault="00F51AB7">
      <w:pPr>
        <w:pStyle w:val="11"/>
        <w:tabs>
          <w:tab w:val="left" w:pos="1276"/>
        </w:tabs>
        <w:spacing w:line="360" w:lineRule="auto"/>
        <w:ind w:left="422" w:firstLineChars="0" w:firstLine="0"/>
        <w:rPr>
          <w:rFonts w:ascii="宋体" w:cs="宋体"/>
        </w:rPr>
      </w:pPr>
      <w:r>
        <w:rPr>
          <w:rFonts w:ascii="宋体" w:hAnsi="宋体" w:hint="eastAsia"/>
          <w:kern w:val="0"/>
        </w:rPr>
        <w:t>第十四条</w:t>
      </w:r>
      <w:r>
        <w:rPr>
          <w:rFonts w:ascii="宋体" w:hAnsi="宋体"/>
          <w:kern w:val="0"/>
        </w:rPr>
        <w:t xml:space="preserve">  </w:t>
      </w:r>
      <w:r>
        <w:rPr>
          <w:rFonts w:ascii="宋体" w:hAnsi="宋体" w:hint="eastAsia"/>
          <w:kern w:val="0"/>
        </w:rPr>
        <w:t>后置现场审查时，企业最近一次获证的产品应正常生产，相关人员应在岗到位。</w:t>
      </w:r>
    </w:p>
    <w:p w:rsidR="00E3343C" w:rsidRDefault="00F51AB7">
      <w:pPr>
        <w:pStyle w:val="11"/>
        <w:tabs>
          <w:tab w:val="left" w:pos="1276"/>
        </w:tabs>
        <w:spacing w:line="360" w:lineRule="auto"/>
        <w:ind w:firstLineChars="0"/>
        <w:jc w:val="left"/>
        <w:rPr>
          <w:rFonts w:ascii="宋体" w:cs="宋体"/>
        </w:rPr>
      </w:pPr>
      <w:r>
        <w:rPr>
          <w:rFonts w:ascii="宋体" w:hAnsi="宋体" w:hint="eastAsia"/>
          <w:kern w:val="0"/>
        </w:rPr>
        <w:t>第十五条</w:t>
      </w:r>
      <w:r>
        <w:rPr>
          <w:rFonts w:ascii="宋体" w:hAnsi="宋体"/>
          <w:kern w:val="0"/>
        </w:rPr>
        <w:t xml:space="preserve">  </w:t>
      </w:r>
      <w:r>
        <w:rPr>
          <w:rFonts w:ascii="宋体" w:hAnsi="宋体" w:hint="eastAsia"/>
          <w:kern w:val="0"/>
        </w:rPr>
        <w:t>审查组现场对企业申请材料及证照等进行核实。</w:t>
      </w:r>
    </w:p>
    <w:p w:rsidR="00E3343C" w:rsidRDefault="00F51AB7">
      <w:pPr>
        <w:pStyle w:val="11"/>
        <w:tabs>
          <w:tab w:val="left" w:pos="1276"/>
        </w:tabs>
        <w:spacing w:line="360" w:lineRule="auto"/>
        <w:ind w:firstLineChars="0"/>
        <w:rPr>
          <w:rFonts w:ascii="宋体" w:cs="宋体"/>
        </w:rPr>
      </w:pPr>
      <w:r>
        <w:rPr>
          <w:rFonts w:ascii="宋体" w:hAnsi="宋体" w:hint="eastAsia"/>
          <w:kern w:val="0"/>
        </w:rPr>
        <w:t>第十六条</w:t>
      </w:r>
      <w:r>
        <w:rPr>
          <w:rFonts w:ascii="宋体" w:hAnsi="宋体"/>
          <w:kern w:val="0"/>
        </w:rPr>
        <w:t xml:space="preserve">  </w:t>
      </w:r>
      <w:r>
        <w:rPr>
          <w:rFonts w:ascii="宋体" w:hAnsi="宋体" w:hint="eastAsia"/>
          <w:kern w:val="0"/>
        </w:rPr>
        <w:t>审查组现场按照《危险化学品包装物、容器产品生产许可证获证企业后置现场审查办法》</w:t>
      </w:r>
      <w:r>
        <w:rPr>
          <w:rFonts w:ascii="宋体" w:hAnsi="宋体"/>
          <w:kern w:val="0"/>
        </w:rPr>
        <w:t>(</w:t>
      </w:r>
      <w:r>
        <w:rPr>
          <w:rFonts w:ascii="宋体" w:hAnsi="宋体" w:hint="eastAsia"/>
          <w:kern w:val="0"/>
        </w:rPr>
        <w:t>见附件</w:t>
      </w:r>
      <w:r>
        <w:rPr>
          <w:rFonts w:ascii="宋体" w:hAnsi="宋体"/>
          <w:kern w:val="0"/>
        </w:rPr>
        <w:t>2)</w:t>
      </w:r>
      <w:r>
        <w:rPr>
          <w:rFonts w:ascii="宋体" w:hAnsi="宋体" w:hint="eastAsia"/>
          <w:kern w:val="0"/>
        </w:rPr>
        <w:t>进行后置现场审查，并做好记录，完成《</w:t>
      </w:r>
      <w:r>
        <w:rPr>
          <w:rFonts w:hint="eastAsia"/>
        </w:rPr>
        <w:t>生产许可证获证企业后置现场审查报告</w:t>
      </w:r>
      <w:r>
        <w:rPr>
          <w:rFonts w:ascii="宋体" w:hAnsi="宋体" w:hint="eastAsia"/>
          <w:kern w:val="0"/>
        </w:rPr>
        <w:t>》</w:t>
      </w:r>
      <w:r>
        <w:rPr>
          <w:rFonts w:ascii="宋体" w:hAnsi="宋体"/>
          <w:kern w:val="0"/>
        </w:rPr>
        <w:t>(</w:t>
      </w:r>
      <w:r>
        <w:rPr>
          <w:rFonts w:ascii="宋体" w:hAnsi="宋体" w:hint="eastAsia"/>
          <w:kern w:val="0"/>
        </w:rPr>
        <w:t>见附件</w:t>
      </w:r>
      <w:r>
        <w:rPr>
          <w:rFonts w:ascii="宋体" w:hAnsi="宋体"/>
          <w:kern w:val="0"/>
        </w:rPr>
        <w:t>3)</w:t>
      </w:r>
      <w:r>
        <w:rPr>
          <w:rFonts w:ascii="宋体" w:hAnsi="宋体" w:hint="eastAsia"/>
          <w:kern w:val="0"/>
        </w:rPr>
        <w:t>。</w:t>
      </w:r>
    </w:p>
    <w:p w:rsidR="00E3343C" w:rsidRDefault="00F51AB7">
      <w:pPr>
        <w:pStyle w:val="11"/>
        <w:tabs>
          <w:tab w:val="left" w:pos="1418"/>
        </w:tabs>
        <w:spacing w:line="360" w:lineRule="auto"/>
        <w:ind w:left="422" w:firstLineChars="0" w:firstLine="0"/>
        <w:rPr>
          <w:rFonts w:ascii="宋体" w:cs="宋体"/>
        </w:rPr>
      </w:pPr>
      <w:r>
        <w:rPr>
          <w:rFonts w:ascii="宋体" w:hAnsi="宋体" w:cs="宋体" w:hint="eastAsia"/>
        </w:rPr>
        <w:t>第十七条</w:t>
      </w:r>
      <w:r>
        <w:rPr>
          <w:rFonts w:ascii="宋体" w:hAnsi="宋体" w:cs="宋体"/>
        </w:rPr>
        <w:t xml:space="preserve">  </w:t>
      </w:r>
      <w:r>
        <w:rPr>
          <w:rFonts w:ascii="宋体" w:hAnsi="宋体" w:cs="宋体" w:hint="eastAsia"/>
        </w:rPr>
        <w:t>审查判定原则</w:t>
      </w:r>
    </w:p>
    <w:p w:rsidR="00E3343C" w:rsidRDefault="00F51AB7">
      <w:pPr>
        <w:spacing w:line="360" w:lineRule="auto"/>
        <w:ind w:firstLineChars="200" w:firstLine="420"/>
        <w:rPr>
          <w:rFonts w:ascii="宋体"/>
          <w:szCs w:val="21"/>
        </w:rPr>
      </w:pPr>
      <w:r>
        <w:rPr>
          <w:rFonts w:ascii="宋体" w:hAnsi="宋体" w:hint="eastAsia"/>
          <w:szCs w:val="21"/>
        </w:rPr>
        <w:t>（一）</w:t>
      </w:r>
      <w:r>
        <w:rPr>
          <w:rFonts w:ascii="宋体" w:hAnsi="宋体" w:hint="eastAsia"/>
          <w:bCs/>
          <w:szCs w:val="21"/>
        </w:rPr>
        <w:t>审查组应对后置现场审查</w:t>
      </w:r>
      <w:r>
        <w:rPr>
          <w:rFonts w:ascii="宋体" w:hAnsi="宋体" w:hint="eastAsia"/>
          <w:szCs w:val="21"/>
        </w:rPr>
        <w:t>办法的每一个条款进行审查，并根据其满足生产合格产品的能力的程度分别作出符合、不符合的判定。</w:t>
      </w:r>
    </w:p>
    <w:p w:rsidR="00E3343C" w:rsidRDefault="00F51AB7">
      <w:pPr>
        <w:spacing w:line="360" w:lineRule="auto"/>
        <w:ind w:firstLineChars="200" w:firstLine="420"/>
        <w:rPr>
          <w:rFonts w:ascii="宋体"/>
          <w:bCs/>
          <w:szCs w:val="21"/>
        </w:rPr>
      </w:pPr>
      <w:r>
        <w:rPr>
          <w:rFonts w:ascii="宋体" w:hAnsi="宋体" w:hint="eastAsia"/>
          <w:bCs/>
          <w:szCs w:val="21"/>
        </w:rPr>
        <w:t>（二）对判为不符合项的须填写详细的不符合事实</w:t>
      </w:r>
      <w:r>
        <w:rPr>
          <w:rFonts w:ascii="宋体" w:hAnsi="宋体" w:hint="eastAsia"/>
          <w:bCs/>
          <w:iCs/>
          <w:szCs w:val="21"/>
        </w:rPr>
        <w:t>。</w:t>
      </w:r>
    </w:p>
    <w:p w:rsidR="00A43B5D" w:rsidRDefault="00F51AB7">
      <w:pPr>
        <w:spacing w:line="360" w:lineRule="auto"/>
        <w:ind w:firstLineChars="200" w:firstLine="420"/>
        <w:rPr>
          <w:rFonts w:ascii="宋体" w:hAnsi="宋体" w:hint="eastAsia"/>
          <w:bCs/>
          <w:szCs w:val="21"/>
        </w:rPr>
      </w:pPr>
      <w:r>
        <w:rPr>
          <w:rFonts w:ascii="宋体" w:hAnsi="宋体" w:hint="eastAsia"/>
          <w:bCs/>
          <w:szCs w:val="21"/>
        </w:rPr>
        <w:t>（三）审查结论的确定原则：</w:t>
      </w:r>
    </w:p>
    <w:p w:rsidR="00E3343C" w:rsidRDefault="00A43B5D">
      <w:pPr>
        <w:spacing w:line="360" w:lineRule="auto"/>
        <w:ind w:firstLineChars="200" w:firstLine="420"/>
        <w:rPr>
          <w:rFonts w:ascii="宋体"/>
        </w:rPr>
      </w:pPr>
      <w:r>
        <w:rPr>
          <w:rFonts w:ascii="宋体" w:hAnsi="宋体" w:hint="eastAsia"/>
          <w:bCs/>
          <w:iCs/>
          <w:color w:val="000000"/>
        </w:rPr>
        <w:t>后置现场审查</w:t>
      </w:r>
      <w:r>
        <w:rPr>
          <w:rFonts w:ascii="宋体" w:hAnsi="宋体" w:cs="宋体" w:hint="eastAsia"/>
          <w:color w:val="000000"/>
        </w:rPr>
        <w:t>按产品品种</w:t>
      </w:r>
      <w:r w:rsidRPr="007D21E0">
        <w:rPr>
          <w:rFonts w:ascii="宋体" w:hAnsi="宋体" w:cs="宋体" w:hint="eastAsia"/>
          <w:color w:val="000000"/>
        </w:rPr>
        <w:t>审查，</w:t>
      </w:r>
      <w:r w:rsidRPr="007D21E0">
        <w:rPr>
          <w:rFonts w:ascii="宋体" w:hAnsi="宋体" w:hint="eastAsia"/>
          <w:bCs/>
          <w:iCs/>
          <w:color w:val="000000"/>
        </w:rPr>
        <w:t>未发现不符合，</w:t>
      </w:r>
      <w:r>
        <w:rPr>
          <w:rFonts w:ascii="宋体" w:hAnsi="宋体" w:hint="eastAsia"/>
          <w:bCs/>
          <w:iCs/>
          <w:color w:val="000000"/>
        </w:rPr>
        <w:t>审</w:t>
      </w:r>
      <w:r w:rsidRPr="007D21E0">
        <w:rPr>
          <w:rFonts w:ascii="宋体" w:hAnsi="宋体" w:hint="eastAsia"/>
          <w:bCs/>
          <w:iCs/>
          <w:color w:val="000000"/>
        </w:rPr>
        <w:t>查结论为合格，否则为不合格</w:t>
      </w:r>
      <w:r w:rsidRPr="007D21E0">
        <w:rPr>
          <w:rFonts w:ascii="宋体" w:hAnsi="宋体" w:hint="eastAsia"/>
          <w:bCs/>
          <w:color w:val="000000"/>
        </w:rPr>
        <w:t>。</w:t>
      </w:r>
      <w:r>
        <w:rPr>
          <w:rFonts w:ascii="宋体" w:hAnsi="宋体" w:cs="宋体" w:hint="eastAsia"/>
          <w:color w:val="000000"/>
        </w:rPr>
        <w:t>审查结论不合格则后置现场审查不合格</w:t>
      </w:r>
      <w:r>
        <w:rPr>
          <w:rFonts w:ascii="宋体" w:hAnsi="宋体" w:hint="eastAsia"/>
          <w:bCs/>
          <w:color w:val="000000"/>
        </w:rPr>
        <w:t>。</w:t>
      </w:r>
    </w:p>
    <w:p w:rsidR="00E3343C" w:rsidRDefault="00E3343C">
      <w:pPr>
        <w:adjustRightInd w:val="0"/>
        <w:spacing w:line="240" w:lineRule="exact"/>
        <w:ind w:firstLine="561"/>
        <w:jc w:val="center"/>
        <w:rPr>
          <w:rFonts w:ascii="宋体" w:cs="宋体"/>
          <w:b/>
          <w:bCs/>
          <w:sz w:val="28"/>
          <w:szCs w:val="28"/>
        </w:rPr>
      </w:pPr>
    </w:p>
    <w:p w:rsidR="00E3343C" w:rsidRDefault="00F51AB7">
      <w:pPr>
        <w:adjustRightInd w:val="0"/>
        <w:spacing w:line="360" w:lineRule="auto"/>
        <w:ind w:firstLine="562"/>
        <w:jc w:val="center"/>
        <w:rPr>
          <w:rFonts w:ascii="宋体"/>
        </w:rPr>
      </w:pPr>
      <w:r>
        <w:rPr>
          <w:rFonts w:ascii="宋体" w:hAnsi="宋体" w:cs="宋体" w:hint="eastAsia"/>
          <w:b/>
          <w:bCs/>
          <w:sz w:val="28"/>
          <w:szCs w:val="28"/>
        </w:rPr>
        <w:t>第七章</w:t>
      </w:r>
      <w:r>
        <w:rPr>
          <w:rFonts w:ascii="宋体" w:hAnsi="宋体" w:cs="宋体"/>
          <w:b/>
          <w:bCs/>
          <w:sz w:val="28"/>
          <w:szCs w:val="28"/>
        </w:rPr>
        <w:t xml:space="preserve">  </w:t>
      </w:r>
      <w:r>
        <w:rPr>
          <w:rFonts w:ascii="宋体" w:hAnsi="宋体" w:cs="宋体" w:hint="eastAsia"/>
          <w:b/>
          <w:bCs/>
          <w:sz w:val="28"/>
          <w:szCs w:val="28"/>
        </w:rPr>
        <w:t>附则</w:t>
      </w:r>
    </w:p>
    <w:p w:rsidR="00E3343C" w:rsidRDefault="00F51AB7">
      <w:pPr>
        <w:pStyle w:val="11"/>
        <w:tabs>
          <w:tab w:val="left" w:pos="1418"/>
        </w:tabs>
        <w:spacing w:line="360" w:lineRule="auto"/>
        <w:ind w:left="420" w:firstLineChars="0" w:firstLine="0"/>
        <w:rPr>
          <w:rFonts w:ascii="宋体"/>
        </w:rPr>
      </w:pPr>
      <w:r>
        <w:rPr>
          <w:rFonts w:ascii="宋体" w:hAnsi="宋体" w:hint="eastAsia"/>
        </w:rPr>
        <w:t>第十八条</w:t>
      </w:r>
      <w:r>
        <w:rPr>
          <w:rFonts w:ascii="宋体" w:hAnsi="宋体"/>
        </w:rPr>
        <w:t xml:space="preserve">  </w:t>
      </w:r>
      <w:r>
        <w:rPr>
          <w:rFonts w:ascii="宋体" w:hAnsi="宋体" w:hint="eastAsia"/>
        </w:rPr>
        <w:t>危险化学品包装物、容器产品审查部联系方式</w:t>
      </w:r>
    </w:p>
    <w:p w:rsidR="00E3343C" w:rsidRDefault="00F51AB7">
      <w:pPr>
        <w:tabs>
          <w:tab w:val="left" w:pos="1470"/>
        </w:tabs>
        <w:spacing w:line="360" w:lineRule="auto"/>
        <w:ind w:firstLineChars="200" w:firstLine="420"/>
        <w:rPr>
          <w:rFonts w:ascii="宋体"/>
          <w:szCs w:val="21"/>
        </w:rPr>
      </w:pPr>
      <w:r>
        <w:rPr>
          <w:rFonts w:ascii="宋体" w:hAnsi="宋体" w:hint="eastAsia"/>
          <w:szCs w:val="21"/>
        </w:rPr>
        <w:t>全国工业产品生产许可证办公室</w:t>
      </w:r>
      <w:r>
        <w:rPr>
          <w:rFonts w:ascii="宋体" w:hAnsi="宋体" w:hint="eastAsia"/>
        </w:rPr>
        <w:t>危险化学品包装物、容器</w:t>
      </w:r>
      <w:r>
        <w:rPr>
          <w:rFonts w:ascii="宋体" w:hAnsi="宋体" w:hint="eastAsia"/>
          <w:szCs w:val="21"/>
        </w:rPr>
        <w:t>产品生产许可证审查部设在国家包装产品质量监督检验中心（广州）。</w:t>
      </w:r>
    </w:p>
    <w:p w:rsidR="00E3343C" w:rsidRDefault="00F51AB7">
      <w:pPr>
        <w:spacing w:line="360" w:lineRule="auto"/>
        <w:rPr>
          <w:rFonts w:ascii="宋体"/>
          <w:szCs w:val="21"/>
        </w:rPr>
      </w:pPr>
      <w:r>
        <w:rPr>
          <w:rFonts w:ascii="宋体" w:hAnsi="宋体"/>
          <w:szCs w:val="21"/>
        </w:rPr>
        <w:t xml:space="preserve">    </w:t>
      </w:r>
      <w:r>
        <w:rPr>
          <w:rFonts w:ascii="宋体" w:hAnsi="宋体" w:hint="eastAsia"/>
          <w:szCs w:val="21"/>
        </w:rPr>
        <w:t>地</w:t>
      </w:r>
      <w:r>
        <w:rPr>
          <w:rFonts w:ascii="宋体" w:hAnsi="宋体"/>
          <w:szCs w:val="21"/>
        </w:rPr>
        <w:t xml:space="preserve">    </w:t>
      </w:r>
      <w:r>
        <w:rPr>
          <w:rFonts w:ascii="宋体" w:hAnsi="宋体" w:hint="eastAsia"/>
          <w:szCs w:val="21"/>
        </w:rPr>
        <w:t>址：广东省广州市番禺区石楼潮田工业区珠江路</w:t>
      </w:r>
      <w:r>
        <w:rPr>
          <w:rFonts w:ascii="宋体" w:hAnsi="宋体"/>
          <w:szCs w:val="21"/>
        </w:rPr>
        <w:t>1-2</w:t>
      </w:r>
      <w:r>
        <w:rPr>
          <w:rFonts w:ascii="宋体" w:hAnsi="宋体" w:hint="eastAsia"/>
          <w:szCs w:val="21"/>
        </w:rPr>
        <w:t>号</w:t>
      </w:r>
    </w:p>
    <w:p w:rsidR="00E3343C" w:rsidRDefault="00F51AB7">
      <w:pPr>
        <w:spacing w:line="360" w:lineRule="auto"/>
        <w:ind w:firstLineChars="200" w:firstLine="420"/>
        <w:rPr>
          <w:rFonts w:ascii="宋体"/>
          <w:szCs w:val="21"/>
        </w:rPr>
      </w:pPr>
      <w:r>
        <w:rPr>
          <w:rFonts w:ascii="宋体" w:hAnsi="宋体" w:hint="eastAsia"/>
          <w:szCs w:val="21"/>
        </w:rPr>
        <w:lastRenderedPageBreak/>
        <w:t>邮政编码：</w:t>
      </w:r>
      <w:r>
        <w:rPr>
          <w:rFonts w:ascii="宋体" w:hAnsi="宋体"/>
          <w:szCs w:val="21"/>
        </w:rPr>
        <w:t>511447</w:t>
      </w:r>
    </w:p>
    <w:p w:rsidR="00E3343C" w:rsidRDefault="00F51AB7">
      <w:pPr>
        <w:spacing w:line="360" w:lineRule="auto"/>
        <w:ind w:firstLineChars="200" w:firstLine="420"/>
        <w:rPr>
          <w:rFonts w:ascii="宋体"/>
          <w:szCs w:val="21"/>
        </w:rPr>
      </w:pPr>
      <w:r>
        <w:rPr>
          <w:rFonts w:ascii="宋体" w:hAnsi="宋体" w:hint="eastAsia"/>
          <w:szCs w:val="21"/>
        </w:rPr>
        <w:t>电</w:t>
      </w:r>
      <w:r>
        <w:rPr>
          <w:rFonts w:ascii="宋体" w:hAnsi="宋体"/>
          <w:szCs w:val="21"/>
        </w:rPr>
        <w:t xml:space="preserve">    </w:t>
      </w:r>
      <w:r>
        <w:rPr>
          <w:rFonts w:ascii="宋体" w:hAnsi="宋体" w:hint="eastAsia"/>
          <w:szCs w:val="21"/>
        </w:rPr>
        <w:t>话：</w:t>
      </w:r>
      <w:r>
        <w:rPr>
          <w:rFonts w:ascii="宋体" w:hAnsi="宋体"/>
          <w:szCs w:val="21"/>
        </w:rPr>
        <w:t>020-83304831</w:t>
      </w:r>
    </w:p>
    <w:p w:rsidR="00E3343C" w:rsidRDefault="00F51AB7">
      <w:pPr>
        <w:spacing w:line="360" w:lineRule="auto"/>
        <w:ind w:firstLineChars="200" w:firstLine="420"/>
        <w:rPr>
          <w:rFonts w:ascii="宋体"/>
          <w:kern w:val="0"/>
          <w:szCs w:val="21"/>
        </w:rPr>
      </w:pPr>
      <w:r>
        <w:rPr>
          <w:rFonts w:ascii="宋体" w:hAnsi="宋体" w:hint="eastAsia"/>
          <w:kern w:val="0"/>
          <w:szCs w:val="21"/>
        </w:rPr>
        <w:t>传</w:t>
      </w:r>
      <w:r>
        <w:rPr>
          <w:rFonts w:ascii="宋体" w:hAnsi="宋体"/>
          <w:kern w:val="0"/>
          <w:szCs w:val="21"/>
        </w:rPr>
        <w:t xml:space="preserve">    </w:t>
      </w:r>
      <w:r>
        <w:rPr>
          <w:rFonts w:ascii="宋体" w:hAnsi="宋体" w:hint="eastAsia"/>
          <w:kern w:val="0"/>
          <w:szCs w:val="21"/>
        </w:rPr>
        <w:t>真：</w:t>
      </w:r>
      <w:r>
        <w:rPr>
          <w:rFonts w:ascii="宋体" w:hAnsi="宋体"/>
          <w:kern w:val="0"/>
        </w:rPr>
        <w:t>020-83179803</w:t>
      </w:r>
    </w:p>
    <w:p w:rsidR="00E3343C" w:rsidRDefault="00F51AB7">
      <w:pPr>
        <w:spacing w:line="360" w:lineRule="auto"/>
        <w:ind w:firstLineChars="200" w:firstLine="420"/>
        <w:rPr>
          <w:rFonts w:ascii="宋体"/>
          <w:kern w:val="0"/>
          <w:szCs w:val="21"/>
        </w:rPr>
      </w:pPr>
      <w:r>
        <w:rPr>
          <w:rFonts w:ascii="宋体" w:hAnsi="宋体" w:hint="eastAsia"/>
          <w:kern w:val="0"/>
          <w:szCs w:val="21"/>
        </w:rPr>
        <w:t>电子信箱：</w:t>
      </w:r>
      <w:r>
        <w:rPr>
          <w:rFonts w:ascii="宋体" w:hAnsi="宋体"/>
          <w:kern w:val="0"/>
        </w:rPr>
        <w:t>wb@qmark.com.cn</w:t>
      </w:r>
    </w:p>
    <w:p w:rsidR="00E3343C" w:rsidRDefault="00F51AB7">
      <w:pPr>
        <w:pStyle w:val="11"/>
        <w:tabs>
          <w:tab w:val="left" w:pos="1418"/>
        </w:tabs>
        <w:spacing w:line="360" w:lineRule="auto"/>
        <w:rPr>
          <w:rFonts w:ascii="宋体"/>
        </w:rPr>
      </w:pPr>
      <w:r>
        <w:rPr>
          <w:rFonts w:ascii="宋体" w:hAnsi="宋体" w:hint="eastAsia"/>
          <w:kern w:val="0"/>
        </w:rPr>
        <w:t>联</w:t>
      </w:r>
      <w:r>
        <w:rPr>
          <w:rFonts w:ascii="宋体" w:hAnsi="宋体"/>
          <w:kern w:val="0"/>
        </w:rPr>
        <w:t xml:space="preserve"> </w:t>
      </w:r>
      <w:r>
        <w:rPr>
          <w:rFonts w:ascii="宋体" w:hAnsi="宋体" w:hint="eastAsia"/>
          <w:kern w:val="0"/>
        </w:rPr>
        <w:t>系</w:t>
      </w:r>
      <w:r>
        <w:rPr>
          <w:rFonts w:ascii="宋体" w:hAnsi="宋体"/>
          <w:kern w:val="0"/>
        </w:rPr>
        <w:t xml:space="preserve"> </w:t>
      </w:r>
      <w:r>
        <w:rPr>
          <w:rFonts w:ascii="宋体" w:hAnsi="宋体" w:hint="eastAsia"/>
          <w:kern w:val="0"/>
        </w:rPr>
        <w:t>人：温少楷、卢明、何渊井</w:t>
      </w:r>
      <w:r>
        <w:rPr>
          <w:rFonts w:ascii="宋体" w:hAnsi="宋体"/>
        </w:rPr>
        <w:t xml:space="preserve"> </w:t>
      </w:r>
    </w:p>
    <w:p w:rsidR="00E3343C" w:rsidRDefault="00F51AB7">
      <w:pPr>
        <w:pStyle w:val="11"/>
        <w:tabs>
          <w:tab w:val="left" w:pos="1418"/>
        </w:tabs>
        <w:spacing w:line="360" w:lineRule="auto"/>
        <w:ind w:left="420" w:firstLineChars="0" w:firstLine="0"/>
        <w:rPr>
          <w:rFonts w:ascii="宋体"/>
        </w:rPr>
      </w:pPr>
      <w:r>
        <w:rPr>
          <w:rFonts w:hint="eastAsia"/>
        </w:rPr>
        <w:t>第十九条</w:t>
      </w:r>
      <w:r>
        <w:t xml:space="preserve">  </w:t>
      </w:r>
      <w:r>
        <w:rPr>
          <w:rFonts w:hint="eastAsia"/>
        </w:rPr>
        <w:t>本细则由</w:t>
      </w:r>
      <w:r>
        <w:rPr>
          <w:rFonts w:hint="eastAsia"/>
          <w:spacing w:val="-2"/>
          <w:kern w:val="0"/>
        </w:rPr>
        <w:t>国家市场监督管理总局</w:t>
      </w:r>
      <w:r>
        <w:rPr>
          <w:rFonts w:hint="eastAsia"/>
        </w:rPr>
        <w:t>负责解释。</w:t>
      </w:r>
    </w:p>
    <w:p w:rsidR="00E3343C" w:rsidRDefault="00F51AB7">
      <w:pPr>
        <w:pStyle w:val="11"/>
        <w:tabs>
          <w:tab w:val="left" w:pos="1418"/>
        </w:tabs>
        <w:spacing w:line="360" w:lineRule="auto"/>
        <w:ind w:firstLineChars="0"/>
        <w:rPr>
          <w:rFonts w:ascii="宋体"/>
        </w:rPr>
      </w:pPr>
      <w:r>
        <w:rPr>
          <w:rFonts w:ascii="宋体" w:hAnsi="宋体" w:hint="eastAsia"/>
        </w:rPr>
        <w:t>第二十条</w:t>
      </w:r>
      <w:r>
        <w:rPr>
          <w:rFonts w:ascii="宋体" w:hAnsi="宋体"/>
        </w:rPr>
        <w:t xml:space="preserve">  </w:t>
      </w:r>
      <w:r>
        <w:rPr>
          <w:rFonts w:ascii="宋体" w:hAnsi="宋体" w:hint="eastAsia"/>
        </w:rPr>
        <w:t>本细则自</w:t>
      </w:r>
      <w:r>
        <w:rPr>
          <w:rFonts w:ascii="宋体" w:hAnsi="宋体"/>
        </w:rPr>
        <w:t>2018</w:t>
      </w:r>
      <w:r>
        <w:rPr>
          <w:rFonts w:ascii="宋体" w:hAnsi="宋体" w:hint="eastAsia"/>
        </w:rPr>
        <w:t>年</w:t>
      </w:r>
      <w:r>
        <w:rPr>
          <w:rFonts w:ascii="宋体" w:hAnsi="宋体"/>
        </w:rPr>
        <w:t xml:space="preserve"> </w:t>
      </w:r>
      <w:r>
        <w:rPr>
          <w:rFonts w:ascii="宋体" w:hAnsi="宋体" w:hint="eastAsia"/>
        </w:rPr>
        <w:t>月</w:t>
      </w:r>
      <w:r>
        <w:rPr>
          <w:rFonts w:ascii="宋体" w:hAnsi="宋体"/>
        </w:rPr>
        <w:t xml:space="preserve"> </w:t>
      </w:r>
      <w:r>
        <w:rPr>
          <w:rFonts w:ascii="宋体" w:hAnsi="宋体" w:hint="eastAsia"/>
        </w:rPr>
        <w:t>日起实施，原</w:t>
      </w:r>
      <w:r>
        <w:rPr>
          <w:rFonts w:ascii="宋体" w:hAnsi="宋体" w:hint="eastAsia"/>
          <w:szCs w:val="24"/>
        </w:rPr>
        <w:t>《危险化学品包装物、容器产品生产许可证实施细则（一）（危险化学品包装物、容器产品部分）》</w:t>
      </w:r>
      <w:r>
        <w:rPr>
          <w:rFonts w:ascii="宋体" w:hAnsi="宋体" w:hint="eastAsia"/>
        </w:rPr>
        <w:t>作废。</w:t>
      </w:r>
    </w:p>
    <w:p w:rsidR="00E3343C" w:rsidRDefault="00E3343C">
      <w:pPr>
        <w:spacing w:line="360" w:lineRule="auto"/>
        <w:ind w:firstLineChars="200" w:firstLine="420"/>
        <w:rPr>
          <w:rFonts w:ascii="宋体"/>
          <w:kern w:val="0"/>
        </w:rPr>
      </w:pPr>
    </w:p>
    <w:p w:rsidR="00E3343C" w:rsidRDefault="00F51AB7">
      <w:pPr>
        <w:tabs>
          <w:tab w:val="left" w:pos="0"/>
        </w:tabs>
        <w:spacing w:line="360" w:lineRule="auto"/>
        <w:rPr>
          <w:bCs/>
          <w:sz w:val="28"/>
          <w:szCs w:val="28"/>
        </w:rPr>
      </w:pPr>
      <w:r>
        <w:rPr>
          <w:rFonts w:ascii="宋体"/>
          <w:b/>
          <w:sz w:val="24"/>
          <w:szCs w:val="24"/>
        </w:rPr>
        <w:br w:type="page"/>
      </w:r>
      <w:r>
        <w:rPr>
          <w:rFonts w:hint="eastAsia"/>
          <w:bCs/>
          <w:sz w:val="28"/>
          <w:szCs w:val="28"/>
        </w:rPr>
        <w:lastRenderedPageBreak/>
        <w:t>附件</w:t>
      </w:r>
      <w:r>
        <w:rPr>
          <w:bCs/>
          <w:sz w:val="28"/>
          <w:szCs w:val="28"/>
        </w:rPr>
        <w:t>1</w:t>
      </w:r>
    </w:p>
    <w:p w:rsidR="00E3343C" w:rsidRDefault="00F51AB7">
      <w:pPr>
        <w:tabs>
          <w:tab w:val="left" w:pos="0"/>
        </w:tabs>
        <w:spacing w:line="360" w:lineRule="auto"/>
        <w:jc w:val="center"/>
        <w:rPr>
          <w:rFonts w:ascii="宋体"/>
          <w:b/>
          <w:sz w:val="28"/>
          <w:szCs w:val="28"/>
        </w:rPr>
      </w:pPr>
      <w:r>
        <w:rPr>
          <w:rFonts w:ascii="宋体" w:hAnsi="宋体" w:hint="eastAsia"/>
          <w:b/>
          <w:sz w:val="28"/>
          <w:szCs w:val="28"/>
        </w:rPr>
        <w:t>危险化学品包装物、容器产品检验项目及依据标准</w:t>
      </w:r>
    </w:p>
    <w:p w:rsidR="00E3343C" w:rsidRDefault="00F51AB7">
      <w:pPr>
        <w:spacing w:line="360" w:lineRule="auto"/>
        <w:jc w:val="center"/>
        <w:rPr>
          <w:rFonts w:ascii="宋体"/>
          <w:b/>
          <w:szCs w:val="21"/>
        </w:rPr>
      </w:pPr>
      <w:r>
        <w:rPr>
          <w:rFonts w:ascii="宋体" w:hAnsi="宋体" w:hint="eastAsia"/>
          <w:b/>
          <w:szCs w:val="21"/>
        </w:rPr>
        <w:t>表</w:t>
      </w:r>
      <w:r>
        <w:rPr>
          <w:rFonts w:ascii="宋体" w:hAnsi="宋体"/>
          <w:b/>
          <w:szCs w:val="21"/>
        </w:rPr>
        <w:t xml:space="preserve">1  </w:t>
      </w:r>
      <w:r>
        <w:rPr>
          <w:rFonts w:ascii="宋体" w:hAnsi="宋体" w:hint="eastAsia"/>
          <w:b/>
          <w:szCs w:val="21"/>
        </w:rPr>
        <w:t>钢桶检验项目及依据标准</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1"/>
        <w:gridCol w:w="1396"/>
        <w:gridCol w:w="3798"/>
        <w:gridCol w:w="3411"/>
      </w:tblGrid>
      <w:tr w:rsidR="00E3343C">
        <w:trPr>
          <w:trHeight w:val="90"/>
          <w:tblHeader/>
          <w:jc w:val="center"/>
        </w:trPr>
        <w:tc>
          <w:tcPr>
            <w:tcW w:w="681" w:type="dxa"/>
            <w:vAlign w:val="center"/>
          </w:tcPr>
          <w:p w:rsidR="00E3343C" w:rsidRDefault="00F51AB7">
            <w:pPr>
              <w:spacing w:line="360" w:lineRule="exact"/>
              <w:jc w:val="center"/>
              <w:rPr>
                <w:rFonts w:ascii="宋体"/>
                <w:b/>
                <w:bCs/>
              </w:rPr>
            </w:pPr>
            <w:r>
              <w:rPr>
                <w:rFonts w:ascii="宋体" w:hAnsi="宋体" w:hint="eastAsia"/>
                <w:b/>
                <w:bCs/>
              </w:rPr>
              <w:t>序号</w:t>
            </w:r>
          </w:p>
        </w:tc>
        <w:tc>
          <w:tcPr>
            <w:tcW w:w="1396" w:type="dxa"/>
            <w:vAlign w:val="center"/>
          </w:tcPr>
          <w:p w:rsidR="00E3343C" w:rsidRDefault="00F51AB7">
            <w:pPr>
              <w:spacing w:line="360" w:lineRule="exact"/>
              <w:jc w:val="center"/>
              <w:rPr>
                <w:rFonts w:ascii="宋体"/>
                <w:b/>
                <w:bCs/>
              </w:rPr>
            </w:pPr>
            <w:r>
              <w:rPr>
                <w:rFonts w:ascii="宋体" w:hAnsi="宋体" w:hint="eastAsia"/>
                <w:b/>
                <w:bCs/>
              </w:rPr>
              <w:t>检验项目</w:t>
            </w:r>
          </w:p>
        </w:tc>
        <w:tc>
          <w:tcPr>
            <w:tcW w:w="3798" w:type="dxa"/>
          </w:tcPr>
          <w:p w:rsidR="00E3343C" w:rsidRDefault="00F51AB7">
            <w:pPr>
              <w:spacing w:line="360" w:lineRule="exact"/>
              <w:jc w:val="center"/>
              <w:rPr>
                <w:rFonts w:ascii="宋体"/>
                <w:b/>
                <w:bCs/>
              </w:rPr>
            </w:pPr>
            <w:r>
              <w:rPr>
                <w:rFonts w:ascii="宋体" w:hAnsi="宋体" w:hint="eastAsia"/>
                <w:b/>
                <w:kern w:val="0"/>
                <w:szCs w:val="21"/>
              </w:rPr>
              <w:t>检验依据标准及条款</w:t>
            </w:r>
          </w:p>
        </w:tc>
        <w:tc>
          <w:tcPr>
            <w:tcW w:w="3411" w:type="dxa"/>
            <w:vAlign w:val="center"/>
          </w:tcPr>
          <w:p w:rsidR="00E3343C" w:rsidRDefault="00F51AB7">
            <w:pPr>
              <w:spacing w:line="360" w:lineRule="exact"/>
              <w:jc w:val="center"/>
              <w:rPr>
                <w:rFonts w:ascii="宋体"/>
                <w:b/>
                <w:bCs/>
              </w:rPr>
            </w:pPr>
            <w:r>
              <w:rPr>
                <w:rFonts w:ascii="宋体" w:hAnsi="宋体" w:cs="宋体" w:hint="eastAsia"/>
                <w:b/>
                <w:szCs w:val="21"/>
              </w:rPr>
              <w:t>检验方法依据标准及条款</w:t>
            </w:r>
          </w:p>
        </w:tc>
      </w:tr>
      <w:tr w:rsidR="00E3343C">
        <w:trPr>
          <w:trHeight w:val="454"/>
          <w:jc w:val="center"/>
        </w:trPr>
        <w:tc>
          <w:tcPr>
            <w:tcW w:w="681" w:type="dxa"/>
            <w:vAlign w:val="center"/>
          </w:tcPr>
          <w:p w:rsidR="00E3343C" w:rsidRDefault="00F51AB7">
            <w:pPr>
              <w:spacing w:line="360" w:lineRule="exact"/>
              <w:jc w:val="center"/>
              <w:rPr>
                <w:rFonts w:ascii="宋体"/>
              </w:rPr>
            </w:pPr>
            <w:r>
              <w:rPr>
                <w:rFonts w:ascii="宋体" w:hAnsi="宋体"/>
              </w:rPr>
              <w:t>1</w:t>
            </w:r>
          </w:p>
        </w:tc>
        <w:tc>
          <w:tcPr>
            <w:tcW w:w="1396" w:type="dxa"/>
            <w:vAlign w:val="center"/>
          </w:tcPr>
          <w:p w:rsidR="00E3343C" w:rsidRDefault="00F51AB7">
            <w:pPr>
              <w:spacing w:line="360" w:lineRule="exact"/>
              <w:rPr>
                <w:rFonts w:ascii="宋体"/>
              </w:rPr>
            </w:pPr>
            <w:r>
              <w:rPr>
                <w:rFonts w:ascii="宋体" w:hAnsi="宋体" w:hint="eastAsia"/>
              </w:rPr>
              <w:t>气密试验</w:t>
            </w:r>
            <w:r>
              <w:rPr>
                <w:rFonts w:ascii="宋体" w:hAnsi="宋体"/>
              </w:rPr>
              <w:t xml:space="preserve">    </w:t>
            </w:r>
          </w:p>
        </w:tc>
        <w:tc>
          <w:tcPr>
            <w:tcW w:w="3798" w:type="dxa"/>
            <w:vAlign w:val="center"/>
          </w:tcPr>
          <w:p w:rsidR="00E3343C" w:rsidRDefault="00F51AB7">
            <w:pPr>
              <w:spacing w:line="360" w:lineRule="exact"/>
              <w:rPr>
                <w:rFonts w:ascii="宋体"/>
              </w:rPr>
            </w:pPr>
            <w:r>
              <w:rPr>
                <w:rFonts w:ascii="宋体" w:hAnsi="宋体"/>
              </w:rPr>
              <w:t>GB/T 325.1-2018</w:t>
            </w:r>
            <w:r>
              <w:rPr>
                <w:rFonts w:ascii="宋体" w:hAnsi="宋体" w:hint="eastAsia"/>
              </w:rPr>
              <w:t>包装容器</w:t>
            </w:r>
            <w:r>
              <w:rPr>
                <w:rFonts w:ascii="宋体" w:hAnsi="宋体"/>
              </w:rPr>
              <w:t xml:space="preserve">  </w:t>
            </w:r>
            <w:r>
              <w:rPr>
                <w:rFonts w:ascii="宋体" w:hAnsi="宋体" w:hint="eastAsia"/>
              </w:rPr>
              <w:t>钢桶</w:t>
            </w:r>
            <w:r>
              <w:rPr>
                <w:rFonts w:ascii="宋体" w:hAnsi="宋体"/>
              </w:rPr>
              <w:t xml:space="preserve"> </w:t>
            </w:r>
            <w:r>
              <w:rPr>
                <w:rFonts w:ascii="宋体" w:hAnsi="宋体" w:hint="eastAsia"/>
              </w:rPr>
              <w:t>第</w:t>
            </w:r>
            <w:r>
              <w:rPr>
                <w:rFonts w:ascii="宋体" w:hAnsi="宋体"/>
              </w:rPr>
              <w:t>1</w:t>
            </w:r>
            <w:r>
              <w:rPr>
                <w:rFonts w:ascii="宋体" w:hAnsi="宋体" w:hint="eastAsia"/>
              </w:rPr>
              <w:t>部分</w:t>
            </w:r>
            <w:r>
              <w:rPr>
                <w:rFonts w:ascii="宋体" w:hAnsi="宋体"/>
              </w:rPr>
              <w:t>:</w:t>
            </w:r>
            <w:r>
              <w:rPr>
                <w:rFonts w:ascii="宋体" w:hAnsi="宋体" w:hint="eastAsia"/>
              </w:rPr>
              <w:t>通用技术要求中</w:t>
            </w:r>
            <w:r>
              <w:rPr>
                <w:rFonts w:ascii="宋体" w:hAnsi="宋体"/>
              </w:rPr>
              <w:t>7.4</w:t>
            </w:r>
          </w:p>
          <w:p w:rsidR="00E3343C" w:rsidRDefault="00F51AB7">
            <w:pPr>
              <w:spacing w:line="360" w:lineRule="exact"/>
              <w:rPr>
                <w:rFonts w:ascii="宋体"/>
                <w:kern w:val="0"/>
              </w:rPr>
            </w:pPr>
            <w:r>
              <w:rPr>
                <w:rFonts w:ascii="宋体" w:hAnsi="宋体" w:hint="eastAsia"/>
              </w:rPr>
              <w:t>适用闭口钢桶</w:t>
            </w:r>
          </w:p>
        </w:tc>
        <w:tc>
          <w:tcPr>
            <w:tcW w:w="3411" w:type="dxa"/>
            <w:vAlign w:val="center"/>
          </w:tcPr>
          <w:p w:rsidR="00E3343C" w:rsidRDefault="00F51AB7">
            <w:pPr>
              <w:spacing w:line="360" w:lineRule="exact"/>
              <w:rPr>
                <w:rFonts w:ascii="宋体"/>
                <w:kern w:val="0"/>
              </w:rPr>
            </w:pPr>
            <w:r>
              <w:rPr>
                <w:rFonts w:ascii="宋体" w:hAnsi="宋体"/>
                <w:kern w:val="0"/>
              </w:rPr>
              <w:t>GB/T 17344-1998</w:t>
            </w:r>
            <w:r>
              <w:rPr>
                <w:rFonts w:ascii="宋体" w:hAnsi="宋体" w:hint="eastAsia"/>
                <w:kern w:val="0"/>
              </w:rPr>
              <w:t>包装</w:t>
            </w:r>
            <w:r>
              <w:rPr>
                <w:rFonts w:ascii="宋体" w:hAnsi="宋体"/>
                <w:kern w:val="0"/>
              </w:rPr>
              <w:t xml:space="preserve"> </w:t>
            </w:r>
            <w:r>
              <w:rPr>
                <w:rFonts w:ascii="宋体" w:hAnsi="宋体" w:hint="eastAsia"/>
                <w:kern w:val="0"/>
              </w:rPr>
              <w:t>包装容器</w:t>
            </w:r>
            <w:r>
              <w:rPr>
                <w:rFonts w:ascii="宋体" w:hAnsi="宋体"/>
                <w:kern w:val="0"/>
              </w:rPr>
              <w:t xml:space="preserve"> </w:t>
            </w:r>
            <w:r>
              <w:rPr>
                <w:rFonts w:ascii="宋体" w:hAnsi="宋体" w:hint="eastAsia"/>
                <w:kern w:val="0"/>
              </w:rPr>
              <w:t>气密试验方法</w:t>
            </w:r>
          </w:p>
          <w:p w:rsidR="00E3343C" w:rsidRDefault="00E3343C">
            <w:pPr>
              <w:spacing w:line="360" w:lineRule="exact"/>
              <w:rPr>
                <w:rFonts w:ascii="宋体"/>
              </w:rPr>
            </w:pPr>
          </w:p>
        </w:tc>
      </w:tr>
      <w:tr w:rsidR="00E3343C">
        <w:trPr>
          <w:trHeight w:val="454"/>
          <w:jc w:val="center"/>
        </w:trPr>
        <w:tc>
          <w:tcPr>
            <w:tcW w:w="681" w:type="dxa"/>
            <w:vAlign w:val="center"/>
          </w:tcPr>
          <w:p w:rsidR="00E3343C" w:rsidRDefault="00F51AB7">
            <w:pPr>
              <w:spacing w:line="360" w:lineRule="exact"/>
              <w:jc w:val="center"/>
              <w:rPr>
                <w:rFonts w:ascii="宋体"/>
              </w:rPr>
            </w:pPr>
            <w:r>
              <w:rPr>
                <w:rFonts w:ascii="宋体" w:hAnsi="宋体"/>
              </w:rPr>
              <w:t>2</w:t>
            </w:r>
          </w:p>
        </w:tc>
        <w:tc>
          <w:tcPr>
            <w:tcW w:w="1396" w:type="dxa"/>
            <w:vAlign w:val="center"/>
          </w:tcPr>
          <w:p w:rsidR="00E3343C" w:rsidRDefault="00F51AB7">
            <w:pPr>
              <w:spacing w:line="360" w:lineRule="exact"/>
              <w:rPr>
                <w:rFonts w:ascii="宋体"/>
              </w:rPr>
            </w:pPr>
            <w:r>
              <w:rPr>
                <w:rFonts w:ascii="宋体" w:hAnsi="宋体" w:hint="eastAsia"/>
              </w:rPr>
              <w:t>液压试验</w:t>
            </w:r>
          </w:p>
        </w:tc>
        <w:tc>
          <w:tcPr>
            <w:tcW w:w="3798" w:type="dxa"/>
            <w:vAlign w:val="center"/>
          </w:tcPr>
          <w:p w:rsidR="00E3343C" w:rsidRDefault="00F51AB7">
            <w:pPr>
              <w:spacing w:line="360" w:lineRule="exact"/>
              <w:rPr>
                <w:rFonts w:ascii="宋体"/>
              </w:rPr>
            </w:pPr>
            <w:r>
              <w:rPr>
                <w:rFonts w:ascii="宋体" w:hAnsi="宋体"/>
              </w:rPr>
              <w:t>GB/T 325.1-2018</w:t>
            </w:r>
            <w:r>
              <w:rPr>
                <w:rFonts w:ascii="宋体" w:hAnsi="宋体" w:hint="eastAsia"/>
              </w:rPr>
              <w:t>包装容器</w:t>
            </w:r>
            <w:r>
              <w:rPr>
                <w:rFonts w:ascii="宋体" w:hAnsi="宋体"/>
              </w:rPr>
              <w:t xml:space="preserve">  </w:t>
            </w:r>
            <w:r>
              <w:rPr>
                <w:rFonts w:ascii="宋体" w:hAnsi="宋体" w:hint="eastAsia"/>
              </w:rPr>
              <w:t>钢桶</w:t>
            </w:r>
            <w:r>
              <w:rPr>
                <w:rFonts w:ascii="宋体" w:hAnsi="宋体"/>
              </w:rPr>
              <w:t xml:space="preserve"> </w:t>
            </w:r>
            <w:r>
              <w:rPr>
                <w:rFonts w:ascii="宋体" w:hAnsi="宋体" w:hint="eastAsia"/>
              </w:rPr>
              <w:t>第</w:t>
            </w:r>
            <w:r>
              <w:rPr>
                <w:rFonts w:ascii="宋体" w:hAnsi="宋体"/>
              </w:rPr>
              <w:t>1</w:t>
            </w:r>
            <w:r>
              <w:rPr>
                <w:rFonts w:ascii="宋体" w:hAnsi="宋体" w:hint="eastAsia"/>
              </w:rPr>
              <w:t>部分</w:t>
            </w:r>
            <w:r>
              <w:rPr>
                <w:rFonts w:ascii="宋体" w:hAnsi="宋体"/>
              </w:rPr>
              <w:t>:</w:t>
            </w:r>
            <w:r>
              <w:rPr>
                <w:rFonts w:ascii="宋体" w:hAnsi="宋体" w:hint="eastAsia"/>
              </w:rPr>
              <w:t>通用技术要求中</w:t>
            </w:r>
            <w:r>
              <w:rPr>
                <w:rFonts w:ascii="宋体" w:hAnsi="宋体"/>
              </w:rPr>
              <w:t xml:space="preserve">7.5    </w:t>
            </w:r>
          </w:p>
          <w:p w:rsidR="00E3343C" w:rsidRDefault="00F51AB7">
            <w:pPr>
              <w:spacing w:line="360" w:lineRule="exact"/>
              <w:rPr>
                <w:rFonts w:ascii="宋体"/>
              </w:rPr>
            </w:pPr>
            <w:r>
              <w:rPr>
                <w:rFonts w:ascii="宋体" w:hAnsi="宋体" w:hint="eastAsia"/>
              </w:rPr>
              <w:t>适用闭口钢桶</w:t>
            </w:r>
          </w:p>
        </w:tc>
        <w:tc>
          <w:tcPr>
            <w:tcW w:w="3411" w:type="dxa"/>
            <w:vAlign w:val="center"/>
          </w:tcPr>
          <w:p w:rsidR="00E3343C" w:rsidRDefault="00F51AB7">
            <w:pPr>
              <w:spacing w:line="360" w:lineRule="exact"/>
              <w:rPr>
                <w:rFonts w:ascii="宋体"/>
              </w:rPr>
            </w:pPr>
            <w:r>
              <w:rPr>
                <w:rFonts w:ascii="宋体" w:hAnsi="宋体"/>
              </w:rPr>
              <w:t>GB/T 325.1-2018</w:t>
            </w:r>
            <w:r>
              <w:rPr>
                <w:rFonts w:ascii="宋体" w:hAnsi="宋体" w:hint="eastAsia"/>
              </w:rPr>
              <w:t>包装容器</w:t>
            </w:r>
            <w:r>
              <w:rPr>
                <w:rFonts w:ascii="宋体" w:hAnsi="宋体"/>
              </w:rPr>
              <w:t xml:space="preserve">  </w:t>
            </w:r>
            <w:r>
              <w:rPr>
                <w:rFonts w:ascii="宋体" w:hAnsi="宋体" w:hint="eastAsia"/>
              </w:rPr>
              <w:t>钢桶</w:t>
            </w:r>
            <w:r>
              <w:rPr>
                <w:rFonts w:ascii="宋体" w:hAnsi="宋体"/>
              </w:rPr>
              <w:t xml:space="preserve"> </w:t>
            </w:r>
            <w:r>
              <w:rPr>
                <w:rFonts w:ascii="宋体" w:hAnsi="宋体" w:hint="eastAsia"/>
              </w:rPr>
              <w:t>第</w:t>
            </w:r>
            <w:r>
              <w:rPr>
                <w:rFonts w:ascii="宋体" w:hAnsi="宋体"/>
              </w:rPr>
              <w:t>1</w:t>
            </w:r>
            <w:r>
              <w:rPr>
                <w:rFonts w:ascii="宋体" w:hAnsi="宋体" w:hint="eastAsia"/>
              </w:rPr>
              <w:t>部分</w:t>
            </w:r>
            <w:r>
              <w:rPr>
                <w:rFonts w:ascii="宋体" w:hAnsi="宋体"/>
              </w:rPr>
              <w:t>:</w:t>
            </w:r>
            <w:r>
              <w:rPr>
                <w:rFonts w:ascii="宋体" w:hAnsi="宋体" w:hint="eastAsia"/>
              </w:rPr>
              <w:t>通用技术要求中</w:t>
            </w:r>
            <w:r>
              <w:rPr>
                <w:rFonts w:ascii="宋体" w:hAnsi="宋体"/>
              </w:rPr>
              <w:t xml:space="preserve">7.5    </w:t>
            </w:r>
          </w:p>
          <w:p w:rsidR="00E3343C" w:rsidRDefault="00F51AB7">
            <w:pPr>
              <w:spacing w:line="360" w:lineRule="exact"/>
              <w:rPr>
                <w:rFonts w:ascii="宋体"/>
              </w:rPr>
            </w:pPr>
            <w:r>
              <w:rPr>
                <w:rFonts w:ascii="宋体" w:hAnsi="宋体" w:hint="eastAsia"/>
              </w:rPr>
              <w:t>适用闭口钢桶</w:t>
            </w:r>
          </w:p>
        </w:tc>
      </w:tr>
      <w:tr w:rsidR="00E3343C">
        <w:trPr>
          <w:trHeight w:val="454"/>
          <w:jc w:val="center"/>
        </w:trPr>
        <w:tc>
          <w:tcPr>
            <w:tcW w:w="681" w:type="dxa"/>
            <w:vAlign w:val="center"/>
          </w:tcPr>
          <w:p w:rsidR="00E3343C" w:rsidRDefault="00F51AB7">
            <w:pPr>
              <w:spacing w:line="360" w:lineRule="exact"/>
              <w:jc w:val="center"/>
              <w:rPr>
                <w:rFonts w:ascii="宋体"/>
              </w:rPr>
            </w:pPr>
            <w:r>
              <w:rPr>
                <w:rFonts w:ascii="宋体" w:hAnsi="宋体"/>
              </w:rPr>
              <w:t>3</w:t>
            </w:r>
          </w:p>
        </w:tc>
        <w:tc>
          <w:tcPr>
            <w:tcW w:w="1396" w:type="dxa"/>
            <w:vAlign w:val="center"/>
          </w:tcPr>
          <w:p w:rsidR="00E3343C" w:rsidRDefault="00F51AB7">
            <w:pPr>
              <w:pStyle w:val="12"/>
              <w:adjustRightInd/>
              <w:spacing w:line="360" w:lineRule="exact"/>
              <w:textAlignment w:val="auto"/>
              <w:rPr>
                <w:rFonts w:hAnsi="宋体"/>
                <w:szCs w:val="24"/>
              </w:rPr>
            </w:pPr>
            <w:r>
              <w:rPr>
                <w:rFonts w:hAnsi="宋体" w:hint="eastAsia"/>
                <w:szCs w:val="24"/>
              </w:rPr>
              <w:t>跌落试验</w:t>
            </w:r>
          </w:p>
        </w:tc>
        <w:tc>
          <w:tcPr>
            <w:tcW w:w="3798" w:type="dxa"/>
            <w:vAlign w:val="center"/>
          </w:tcPr>
          <w:p w:rsidR="00E3343C" w:rsidRDefault="00F51AB7">
            <w:pPr>
              <w:spacing w:line="360" w:lineRule="exact"/>
              <w:rPr>
                <w:rFonts w:ascii="宋体"/>
              </w:rPr>
            </w:pPr>
            <w:r>
              <w:rPr>
                <w:rFonts w:ascii="宋体" w:hAnsi="宋体"/>
              </w:rPr>
              <w:t>GB/T 325.1-2018</w:t>
            </w:r>
            <w:r>
              <w:rPr>
                <w:rFonts w:ascii="宋体" w:hAnsi="宋体" w:hint="eastAsia"/>
              </w:rPr>
              <w:t>包装容器</w:t>
            </w:r>
            <w:r>
              <w:rPr>
                <w:rFonts w:ascii="宋体" w:hAnsi="宋体"/>
              </w:rPr>
              <w:t xml:space="preserve">  </w:t>
            </w:r>
            <w:r>
              <w:rPr>
                <w:rFonts w:ascii="宋体" w:hAnsi="宋体" w:hint="eastAsia"/>
              </w:rPr>
              <w:t>钢桶</w:t>
            </w:r>
            <w:r>
              <w:rPr>
                <w:rFonts w:ascii="宋体" w:hAnsi="宋体"/>
              </w:rPr>
              <w:t xml:space="preserve"> </w:t>
            </w:r>
            <w:r>
              <w:rPr>
                <w:rFonts w:ascii="宋体" w:hAnsi="宋体" w:hint="eastAsia"/>
              </w:rPr>
              <w:t>第</w:t>
            </w:r>
            <w:r>
              <w:rPr>
                <w:rFonts w:ascii="宋体" w:hAnsi="宋体"/>
              </w:rPr>
              <w:t>1</w:t>
            </w:r>
            <w:r>
              <w:rPr>
                <w:rFonts w:ascii="宋体" w:hAnsi="宋体" w:hint="eastAsia"/>
              </w:rPr>
              <w:t>部分</w:t>
            </w:r>
            <w:r>
              <w:rPr>
                <w:rFonts w:ascii="宋体" w:hAnsi="宋体"/>
              </w:rPr>
              <w:t>:</w:t>
            </w:r>
            <w:r>
              <w:rPr>
                <w:rFonts w:ascii="宋体" w:hAnsi="宋体" w:hint="eastAsia"/>
              </w:rPr>
              <w:t>通用技术要求中</w:t>
            </w:r>
            <w:r>
              <w:rPr>
                <w:rFonts w:ascii="宋体" w:hAnsi="宋体"/>
              </w:rPr>
              <w:t>7.7</w:t>
            </w:r>
          </w:p>
        </w:tc>
        <w:tc>
          <w:tcPr>
            <w:tcW w:w="3411" w:type="dxa"/>
            <w:vAlign w:val="center"/>
          </w:tcPr>
          <w:p w:rsidR="00E3343C" w:rsidRDefault="00F51AB7">
            <w:pPr>
              <w:spacing w:line="360" w:lineRule="exact"/>
              <w:rPr>
                <w:rFonts w:ascii="宋体"/>
              </w:rPr>
            </w:pPr>
            <w:r>
              <w:rPr>
                <w:rFonts w:ascii="宋体" w:hAnsi="宋体"/>
                <w:kern w:val="0"/>
              </w:rPr>
              <w:t>GB/T 4857.5-1992</w:t>
            </w:r>
            <w:r>
              <w:rPr>
                <w:rFonts w:ascii="宋体" w:hAnsi="宋体" w:hint="eastAsia"/>
                <w:kern w:val="0"/>
              </w:rPr>
              <w:t>包装</w:t>
            </w:r>
            <w:r>
              <w:rPr>
                <w:rFonts w:ascii="宋体" w:hAnsi="宋体"/>
                <w:kern w:val="0"/>
              </w:rPr>
              <w:t xml:space="preserve"> </w:t>
            </w:r>
            <w:r>
              <w:rPr>
                <w:rFonts w:ascii="宋体" w:hAnsi="宋体" w:hint="eastAsia"/>
                <w:kern w:val="0"/>
              </w:rPr>
              <w:t>运输包装件</w:t>
            </w:r>
            <w:r>
              <w:rPr>
                <w:rFonts w:ascii="宋体" w:hAnsi="宋体"/>
                <w:kern w:val="0"/>
              </w:rPr>
              <w:t xml:space="preserve"> </w:t>
            </w:r>
            <w:r>
              <w:rPr>
                <w:rFonts w:ascii="宋体" w:hAnsi="宋体" w:hint="eastAsia"/>
                <w:kern w:val="0"/>
              </w:rPr>
              <w:t>跌落试验方法</w:t>
            </w:r>
          </w:p>
        </w:tc>
      </w:tr>
      <w:tr w:rsidR="00E3343C">
        <w:trPr>
          <w:trHeight w:val="454"/>
          <w:jc w:val="center"/>
        </w:trPr>
        <w:tc>
          <w:tcPr>
            <w:tcW w:w="681" w:type="dxa"/>
            <w:vAlign w:val="center"/>
          </w:tcPr>
          <w:p w:rsidR="00E3343C" w:rsidRDefault="00F51AB7">
            <w:pPr>
              <w:spacing w:line="360" w:lineRule="exact"/>
              <w:jc w:val="center"/>
              <w:rPr>
                <w:rFonts w:ascii="宋体"/>
              </w:rPr>
            </w:pPr>
            <w:r>
              <w:rPr>
                <w:rFonts w:ascii="宋体" w:hAnsi="宋体"/>
              </w:rPr>
              <w:t>4</w:t>
            </w:r>
          </w:p>
        </w:tc>
        <w:tc>
          <w:tcPr>
            <w:tcW w:w="1396" w:type="dxa"/>
            <w:vAlign w:val="center"/>
          </w:tcPr>
          <w:p w:rsidR="00E3343C" w:rsidRDefault="00F51AB7">
            <w:pPr>
              <w:pStyle w:val="12"/>
              <w:adjustRightInd/>
              <w:spacing w:line="360" w:lineRule="exact"/>
              <w:textAlignment w:val="auto"/>
              <w:rPr>
                <w:rFonts w:hAnsi="宋体"/>
                <w:szCs w:val="24"/>
              </w:rPr>
            </w:pPr>
            <w:r>
              <w:rPr>
                <w:rFonts w:hAnsi="宋体" w:hint="eastAsia"/>
                <w:szCs w:val="24"/>
              </w:rPr>
              <w:t>堆码试验</w:t>
            </w:r>
          </w:p>
        </w:tc>
        <w:tc>
          <w:tcPr>
            <w:tcW w:w="3798" w:type="dxa"/>
            <w:vAlign w:val="center"/>
          </w:tcPr>
          <w:p w:rsidR="00E3343C" w:rsidRDefault="00F51AB7">
            <w:pPr>
              <w:widowControl/>
              <w:spacing w:line="360" w:lineRule="exact"/>
              <w:rPr>
                <w:rFonts w:ascii="宋体"/>
                <w:kern w:val="0"/>
              </w:rPr>
            </w:pPr>
            <w:r>
              <w:rPr>
                <w:rFonts w:ascii="宋体" w:hAnsi="宋体"/>
              </w:rPr>
              <w:t>GB/T 325.1-2018</w:t>
            </w:r>
            <w:r>
              <w:rPr>
                <w:rFonts w:ascii="宋体" w:hAnsi="宋体" w:hint="eastAsia"/>
              </w:rPr>
              <w:t>包装容器</w:t>
            </w:r>
            <w:r>
              <w:rPr>
                <w:rFonts w:ascii="宋体" w:hAnsi="宋体"/>
              </w:rPr>
              <w:t xml:space="preserve">  </w:t>
            </w:r>
            <w:r>
              <w:rPr>
                <w:rFonts w:ascii="宋体" w:hAnsi="宋体" w:hint="eastAsia"/>
              </w:rPr>
              <w:t>钢桶</w:t>
            </w:r>
            <w:r>
              <w:rPr>
                <w:rFonts w:ascii="宋体" w:hAnsi="宋体"/>
              </w:rPr>
              <w:t xml:space="preserve"> </w:t>
            </w:r>
            <w:r>
              <w:rPr>
                <w:rFonts w:ascii="宋体" w:hAnsi="宋体" w:hint="eastAsia"/>
              </w:rPr>
              <w:t>第</w:t>
            </w:r>
            <w:r>
              <w:rPr>
                <w:rFonts w:ascii="宋体" w:hAnsi="宋体"/>
              </w:rPr>
              <w:t>1</w:t>
            </w:r>
            <w:r>
              <w:rPr>
                <w:rFonts w:ascii="宋体" w:hAnsi="宋体" w:hint="eastAsia"/>
              </w:rPr>
              <w:t>部分</w:t>
            </w:r>
            <w:r>
              <w:rPr>
                <w:rFonts w:ascii="宋体" w:hAnsi="宋体"/>
              </w:rPr>
              <w:t>:</w:t>
            </w:r>
            <w:r>
              <w:rPr>
                <w:rFonts w:ascii="宋体" w:hAnsi="宋体" w:hint="eastAsia"/>
              </w:rPr>
              <w:t>通用技术要求中</w:t>
            </w:r>
            <w:r>
              <w:rPr>
                <w:rFonts w:ascii="宋体" w:hAnsi="宋体"/>
              </w:rPr>
              <w:t>7.6</w:t>
            </w:r>
          </w:p>
        </w:tc>
        <w:tc>
          <w:tcPr>
            <w:tcW w:w="3411" w:type="dxa"/>
            <w:vAlign w:val="center"/>
          </w:tcPr>
          <w:p w:rsidR="00E3343C" w:rsidRDefault="00F51AB7">
            <w:pPr>
              <w:widowControl/>
              <w:spacing w:line="360" w:lineRule="exact"/>
              <w:rPr>
                <w:rFonts w:ascii="宋体"/>
                <w:kern w:val="0"/>
              </w:rPr>
            </w:pPr>
            <w:r>
              <w:rPr>
                <w:rFonts w:ascii="宋体" w:hAnsi="宋体"/>
                <w:kern w:val="0"/>
              </w:rPr>
              <w:t>GB/T 4857.3-2008</w:t>
            </w:r>
            <w:r>
              <w:rPr>
                <w:rFonts w:ascii="宋体" w:hAnsi="宋体" w:hint="eastAsia"/>
                <w:kern w:val="0"/>
              </w:rPr>
              <w:t>包装</w:t>
            </w:r>
            <w:r>
              <w:rPr>
                <w:rFonts w:ascii="宋体" w:hAnsi="宋体"/>
                <w:kern w:val="0"/>
              </w:rPr>
              <w:t xml:space="preserve"> </w:t>
            </w:r>
            <w:r>
              <w:rPr>
                <w:rFonts w:ascii="宋体" w:hAnsi="宋体" w:hint="eastAsia"/>
                <w:kern w:val="0"/>
              </w:rPr>
              <w:t>运输包装件基本试验</w:t>
            </w:r>
            <w:r>
              <w:rPr>
                <w:rFonts w:ascii="宋体" w:hAnsi="宋体"/>
                <w:kern w:val="0"/>
              </w:rPr>
              <w:t xml:space="preserve"> </w:t>
            </w:r>
            <w:r>
              <w:rPr>
                <w:rFonts w:ascii="宋体" w:hAnsi="宋体" w:hint="eastAsia"/>
                <w:kern w:val="0"/>
              </w:rPr>
              <w:t>第</w:t>
            </w:r>
            <w:r>
              <w:rPr>
                <w:rFonts w:ascii="宋体" w:hAnsi="宋体"/>
                <w:kern w:val="0"/>
              </w:rPr>
              <w:t>3</w:t>
            </w:r>
            <w:r>
              <w:rPr>
                <w:rFonts w:ascii="宋体" w:hAnsi="宋体" w:hint="eastAsia"/>
                <w:kern w:val="0"/>
              </w:rPr>
              <w:t>部分：静载荷堆码试验方法</w:t>
            </w:r>
          </w:p>
        </w:tc>
      </w:tr>
    </w:tbl>
    <w:p w:rsidR="00E3343C" w:rsidRDefault="00F51AB7" w:rsidP="00A43B5D">
      <w:pPr>
        <w:pStyle w:val="11"/>
        <w:tabs>
          <w:tab w:val="left" w:pos="1418"/>
        </w:tabs>
        <w:spacing w:beforeLines="50" w:line="360" w:lineRule="auto"/>
        <w:ind w:firstLineChars="0" w:firstLine="0"/>
        <w:rPr>
          <w:rFonts w:ascii="宋体"/>
        </w:rPr>
      </w:pPr>
      <w:r>
        <w:rPr>
          <w:rFonts w:ascii="宋体" w:hAnsi="宋体"/>
        </w:rPr>
        <w:t xml:space="preserve">    </w:t>
      </w:r>
      <w:r>
        <w:rPr>
          <w:rFonts w:ascii="宋体" w:hAnsi="宋体" w:hint="eastAsia"/>
        </w:rPr>
        <w:t>注：产品标准一经修订，检验机构自标准实施之日起按新标准进行检验。</w:t>
      </w:r>
    </w:p>
    <w:p w:rsidR="00E3343C" w:rsidRDefault="00F51AB7">
      <w:pPr>
        <w:spacing w:line="360" w:lineRule="auto"/>
        <w:jc w:val="center"/>
        <w:rPr>
          <w:rFonts w:ascii="宋体"/>
          <w:b/>
          <w:szCs w:val="21"/>
        </w:rPr>
      </w:pPr>
      <w:r>
        <w:rPr>
          <w:rFonts w:ascii="宋体" w:hAnsi="宋体" w:hint="eastAsia"/>
          <w:b/>
          <w:szCs w:val="21"/>
        </w:rPr>
        <w:t>表</w:t>
      </w:r>
      <w:r>
        <w:rPr>
          <w:rFonts w:ascii="宋体" w:hAnsi="宋体"/>
          <w:b/>
          <w:szCs w:val="21"/>
        </w:rPr>
        <w:t xml:space="preserve">2   </w:t>
      </w:r>
      <w:r>
        <w:rPr>
          <w:rFonts w:ascii="宋体" w:hAnsi="宋体" w:hint="eastAsia"/>
          <w:b/>
          <w:szCs w:val="21"/>
        </w:rPr>
        <w:t>黄磷钢桶检验项目及依据标准</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6"/>
        <w:gridCol w:w="1372"/>
        <w:gridCol w:w="3745"/>
        <w:gridCol w:w="3483"/>
      </w:tblGrid>
      <w:tr w:rsidR="00E3343C">
        <w:trPr>
          <w:cantSplit/>
          <w:trHeight w:val="328"/>
          <w:jc w:val="center"/>
        </w:trPr>
        <w:tc>
          <w:tcPr>
            <w:tcW w:w="686" w:type="dxa"/>
            <w:vAlign w:val="center"/>
          </w:tcPr>
          <w:p w:rsidR="00E3343C" w:rsidRDefault="00F51AB7">
            <w:pPr>
              <w:spacing w:line="340" w:lineRule="exact"/>
              <w:jc w:val="center"/>
              <w:rPr>
                <w:rFonts w:ascii="宋体"/>
              </w:rPr>
            </w:pPr>
            <w:r>
              <w:rPr>
                <w:rFonts w:ascii="宋体" w:hAnsi="宋体" w:hint="eastAsia"/>
                <w:b/>
                <w:bCs/>
              </w:rPr>
              <w:t>序号</w:t>
            </w:r>
          </w:p>
        </w:tc>
        <w:tc>
          <w:tcPr>
            <w:tcW w:w="1372" w:type="dxa"/>
            <w:vAlign w:val="center"/>
          </w:tcPr>
          <w:p w:rsidR="00E3343C" w:rsidRDefault="00F51AB7">
            <w:pPr>
              <w:spacing w:line="340" w:lineRule="exact"/>
              <w:jc w:val="center"/>
              <w:rPr>
                <w:rFonts w:ascii="宋体"/>
              </w:rPr>
            </w:pPr>
            <w:r>
              <w:rPr>
                <w:rFonts w:ascii="宋体" w:hAnsi="宋体" w:hint="eastAsia"/>
                <w:b/>
                <w:bCs/>
              </w:rPr>
              <w:t>检验项目</w:t>
            </w:r>
          </w:p>
        </w:tc>
        <w:tc>
          <w:tcPr>
            <w:tcW w:w="3745" w:type="dxa"/>
            <w:vAlign w:val="center"/>
          </w:tcPr>
          <w:p w:rsidR="00E3343C" w:rsidRDefault="00F51AB7">
            <w:pPr>
              <w:spacing w:line="340" w:lineRule="exact"/>
              <w:jc w:val="center"/>
              <w:rPr>
                <w:rFonts w:ascii="宋体"/>
                <w:b/>
                <w:bCs/>
              </w:rPr>
            </w:pPr>
            <w:r>
              <w:rPr>
                <w:rFonts w:ascii="宋体" w:hAnsi="宋体" w:hint="eastAsia"/>
                <w:b/>
                <w:kern w:val="0"/>
                <w:szCs w:val="21"/>
              </w:rPr>
              <w:t>检验依据标准及条款</w:t>
            </w:r>
          </w:p>
        </w:tc>
        <w:tc>
          <w:tcPr>
            <w:tcW w:w="3483" w:type="dxa"/>
            <w:vAlign w:val="center"/>
          </w:tcPr>
          <w:p w:rsidR="00E3343C" w:rsidRDefault="00F51AB7">
            <w:pPr>
              <w:spacing w:line="340" w:lineRule="exact"/>
              <w:jc w:val="center"/>
              <w:rPr>
                <w:rFonts w:ascii="宋体"/>
                <w:b/>
                <w:bCs/>
              </w:rPr>
            </w:pPr>
            <w:r>
              <w:rPr>
                <w:rFonts w:ascii="宋体" w:hAnsi="宋体" w:cs="宋体" w:hint="eastAsia"/>
                <w:b/>
                <w:szCs w:val="21"/>
              </w:rPr>
              <w:t>检验方法依据标准及条款</w:t>
            </w:r>
          </w:p>
        </w:tc>
      </w:tr>
      <w:tr w:rsidR="00E3343C">
        <w:trPr>
          <w:cantSplit/>
          <w:trHeight w:val="454"/>
          <w:jc w:val="center"/>
        </w:trPr>
        <w:tc>
          <w:tcPr>
            <w:tcW w:w="686" w:type="dxa"/>
            <w:vAlign w:val="center"/>
          </w:tcPr>
          <w:p w:rsidR="00E3343C" w:rsidRDefault="00F51AB7">
            <w:pPr>
              <w:spacing w:line="340" w:lineRule="exact"/>
              <w:jc w:val="center"/>
              <w:rPr>
                <w:rFonts w:ascii="宋体"/>
              </w:rPr>
            </w:pPr>
            <w:r>
              <w:rPr>
                <w:rFonts w:ascii="宋体" w:hAnsi="宋体"/>
              </w:rPr>
              <w:t>1</w:t>
            </w:r>
          </w:p>
        </w:tc>
        <w:tc>
          <w:tcPr>
            <w:tcW w:w="1372" w:type="dxa"/>
            <w:vAlign w:val="center"/>
          </w:tcPr>
          <w:p w:rsidR="00E3343C" w:rsidRDefault="00F51AB7">
            <w:pPr>
              <w:spacing w:line="340" w:lineRule="exact"/>
              <w:rPr>
                <w:rFonts w:ascii="宋体"/>
              </w:rPr>
            </w:pPr>
            <w:r>
              <w:rPr>
                <w:rFonts w:ascii="宋体" w:hAnsi="宋体" w:hint="eastAsia"/>
              </w:rPr>
              <w:t>气密试验</w:t>
            </w:r>
          </w:p>
        </w:tc>
        <w:tc>
          <w:tcPr>
            <w:tcW w:w="3745" w:type="dxa"/>
            <w:vAlign w:val="center"/>
          </w:tcPr>
          <w:p w:rsidR="00E3343C" w:rsidRDefault="00F51AB7">
            <w:pPr>
              <w:widowControl/>
              <w:spacing w:line="340" w:lineRule="exact"/>
              <w:rPr>
                <w:rFonts w:ascii="宋体"/>
                <w:kern w:val="0"/>
              </w:rPr>
            </w:pPr>
            <w:r>
              <w:rPr>
                <w:rFonts w:ascii="宋体" w:hAnsi="宋体"/>
              </w:rPr>
              <w:t>GB 16473-1996</w:t>
            </w:r>
            <w:r>
              <w:rPr>
                <w:rFonts w:ascii="宋体" w:hAnsi="宋体" w:hint="eastAsia"/>
              </w:rPr>
              <w:t>黄磷包装中</w:t>
            </w:r>
            <w:r>
              <w:rPr>
                <w:rFonts w:ascii="宋体" w:hAnsi="宋体"/>
              </w:rPr>
              <w:t>A2.6</w:t>
            </w:r>
          </w:p>
        </w:tc>
        <w:tc>
          <w:tcPr>
            <w:tcW w:w="3483" w:type="dxa"/>
            <w:vAlign w:val="center"/>
          </w:tcPr>
          <w:p w:rsidR="00E3343C" w:rsidRDefault="00F51AB7">
            <w:pPr>
              <w:widowControl/>
              <w:spacing w:line="340" w:lineRule="exact"/>
              <w:rPr>
                <w:rFonts w:ascii="宋体"/>
                <w:kern w:val="0"/>
              </w:rPr>
            </w:pPr>
            <w:r>
              <w:rPr>
                <w:rFonts w:ascii="宋体" w:hAnsi="宋体"/>
                <w:kern w:val="0"/>
              </w:rPr>
              <w:t>GB/T 17344-1998</w:t>
            </w:r>
            <w:r>
              <w:rPr>
                <w:rFonts w:ascii="宋体" w:hAnsi="宋体" w:hint="eastAsia"/>
                <w:kern w:val="0"/>
              </w:rPr>
              <w:t>包装</w:t>
            </w:r>
            <w:r>
              <w:rPr>
                <w:rFonts w:ascii="宋体" w:hAnsi="宋体"/>
                <w:kern w:val="0"/>
              </w:rPr>
              <w:t xml:space="preserve"> </w:t>
            </w:r>
            <w:r>
              <w:rPr>
                <w:rFonts w:ascii="宋体" w:hAnsi="宋体" w:hint="eastAsia"/>
                <w:kern w:val="0"/>
              </w:rPr>
              <w:t>包装容器</w:t>
            </w:r>
            <w:r>
              <w:rPr>
                <w:rFonts w:ascii="宋体" w:hAnsi="宋体"/>
                <w:kern w:val="0"/>
              </w:rPr>
              <w:t xml:space="preserve"> </w:t>
            </w:r>
            <w:r>
              <w:rPr>
                <w:rFonts w:ascii="宋体" w:hAnsi="宋体" w:hint="eastAsia"/>
                <w:kern w:val="0"/>
              </w:rPr>
              <w:t>气密试验方法</w:t>
            </w:r>
          </w:p>
        </w:tc>
      </w:tr>
      <w:tr w:rsidR="00E3343C">
        <w:trPr>
          <w:cantSplit/>
          <w:trHeight w:val="454"/>
          <w:jc w:val="center"/>
        </w:trPr>
        <w:tc>
          <w:tcPr>
            <w:tcW w:w="686" w:type="dxa"/>
            <w:vAlign w:val="center"/>
          </w:tcPr>
          <w:p w:rsidR="00E3343C" w:rsidRDefault="00F51AB7">
            <w:pPr>
              <w:spacing w:line="340" w:lineRule="exact"/>
              <w:jc w:val="center"/>
              <w:rPr>
                <w:rFonts w:ascii="宋体"/>
              </w:rPr>
            </w:pPr>
            <w:r>
              <w:rPr>
                <w:rFonts w:ascii="宋体" w:hAnsi="宋体"/>
              </w:rPr>
              <w:t>2</w:t>
            </w:r>
          </w:p>
        </w:tc>
        <w:tc>
          <w:tcPr>
            <w:tcW w:w="1372" w:type="dxa"/>
            <w:vAlign w:val="center"/>
          </w:tcPr>
          <w:p w:rsidR="00E3343C" w:rsidRDefault="00F51AB7">
            <w:pPr>
              <w:spacing w:line="340" w:lineRule="exact"/>
              <w:rPr>
                <w:rFonts w:ascii="宋体"/>
              </w:rPr>
            </w:pPr>
            <w:r>
              <w:rPr>
                <w:rFonts w:ascii="宋体" w:hAnsi="宋体" w:hint="eastAsia"/>
              </w:rPr>
              <w:t>液压试验</w:t>
            </w:r>
          </w:p>
        </w:tc>
        <w:tc>
          <w:tcPr>
            <w:tcW w:w="3745" w:type="dxa"/>
            <w:vAlign w:val="center"/>
          </w:tcPr>
          <w:p w:rsidR="00E3343C" w:rsidRDefault="00F51AB7">
            <w:pPr>
              <w:widowControl/>
              <w:spacing w:line="340" w:lineRule="exact"/>
              <w:rPr>
                <w:rFonts w:ascii="宋体" w:hAnsi="宋体"/>
              </w:rPr>
            </w:pPr>
            <w:r>
              <w:rPr>
                <w:rFonts w:ascii="宋体" w:hAnsi="宋体"/>
              </w:rPr>
              <w:t>GB 16473-1996</w:t>
            </w:r>
            <w:r>
              <w:rPr>
                <w:rFonts w:ascii="宋体" w:hAnsi="宋体" w:hint="eastAsia"/>
              </w:rPr>
              <w:t>黄磷包装中</w:t>
            </w:r>
            <w:r>
              <w:rPr>
                <w:rFonts w:ascii="宋体" w:hAnsi="宋体"/>
              </w:rPr>
              <w:t>A2.7</w:t>
            </w:r>
          </w:p>
        </w:tc>
        <w:tc>
          <w:tcPr>
            <w:tcW w:w="3483" w:type="dxa"/>
            <w:vAlign w:val="center"/>
          </w:tcPr>
          <w:p w:rsidR="00E3343C" w:rsidRDefault="00F51AB7">
            <w:pPr>
              <w:widowControl/>
              <w:spacing w:line="340" w:lineRule="exact"/>
              <w:rPr>
                <w:rFonts w:ascii="宋体"/>
              </w:rPr>
            </w:pPr>
            <w:r>
              <w:rPr>
                <w:rFonts w:ascii="宋体" w:hAnsi="宋体"/>
              </w:rPr>
              <w:t>GB/T 325.1-2018</w:t>
            </w:r>
            <w:r>
              <w:rPr>
                <w:rFonts w:ascii="宋体" w:hAnsi="宋体" w:hint="eastAsia"/>
              </w:rPr>
              <w:t>包装容器</w:t>
            </w:r>
            <w:r>
              <w:rPr>
                <w:rFonts w:ascii="宋体" w:hAnsi="宋体"/>
              </w:rPr>
              <w:t xml:space="preserve">  </w:t>
            </w:r>
            <w:r>
              <w:rPr>
                <w:rFonts w:ascii="宋体" w:hAnsi="宋体" w:hint="eastAsia"/>
              </w:rPr>
              <w:t>钢桶</w:t>
            </w:r>
            <w:r>
              <w:rPr>
                <w:rFonts w:ascii="宋体" w:hAnsi="宋体"/>
              </w:rPr>
              <w:t xml:space="preserve"> </w:t>
            </w:r>
            <w:r>
              <w:rPr>
                <w:rFonts w:ascii="宋体" w:hAnsi="宋体" w:hint="eastAsia"/>
              </w:rPr>
              <w:t>第</w:t>
            </w:r>
            <w:r>
              <w:rPr>
                <w:rFonts w:ascii="宋体" w:hAnsi="宋体"/>
              </w:rPr>
              <w:t>1</w:t>
            </w:r>
            <w:r>
              <w:rPr>
                <w:rFonts w:ascii="宋体" w:hAnsi="宋体" w:hint="eastAsia"/>
              </w:rPr>
              <w:t>部分</w:t>
            </w:r>
            <w:r>
              <w:rPr>
                <w:rFonts w:ascii="宋体" w:hAnsi="宋体"/>
              </w:rPr>
              <w:t>:</w:t>
            </w:r>
            <w:r>
              <w:rPr>
                <w:rFonts w:ascii="宋体" w:hAnsi="宋体" w:hint="eastAsia"/>
              </w:rPr>
              <w:t>通用技术要求中</w:t>
            </w:r>
            <w:r>
              <w:rPr>
                <w:rFonts w:ascii="宋体" w:hAnsi="宋体"/>
              </w:rPr>
              <w:t>7.5</w:t>
            </w:r>
          </w:p>
        </w:tc>
      </w:tr>
      <w:tr w:rsidR="00E3343C">
        <w:trPr>
          <w:cantSplit/>
          <w:trHeight w:val="454"/>
          <w:jc w:val="center"/>
        </w:trPr>
        <w:tc>
          <w:tcPr>
            <w:tcW w:w="686" w:type="dxa"/>
            <w:vAlign w:val="center"/>
          </w:tcPr>
          <w:p w:rsidR="00E3343C" w:rsidRDefault="00F51AB7">
            <w:pPr>
              <w:spacing w:line="340" w:lineRule="exact"/>
              <w:jc w:val="center"/>
              <w:rPr>
                <w:rFonts w:ascii="宋体"/>
              </w:rPr>
            </w:pPr>
            <w:r>
              <w:rPr>
                <w:rFonts w:ascii="宋体" w:hAnsi="宋体"/>
              </w:rPr>
              <w:t>3</w:t>
            </w:r>
          </w:p>
        </w:tc>
        <w:tc>
          <w:tcPr>
            <w:tcW w:w="1372" w:type="dxa"/>
            <w:vAlign w:val="center"/>
          </w:tcPr>
          <w:p w:rsidR="00E3343C" w:rsidRDefault="00F51AB7">
            <w:pPr>
              <w:spacing w:line="340" w:lineRule="exact"/>
              <w:rPr>
                <w:rFonts w:ascii="宋体"/>
              </w:rPr>
            </w:pPr>
            <w:r>
              <w:rPr>
                <w:rFonts w:ascii="宋体" w:hAnsi="宋体" w:hint="eastAsia"/>
              </w:rPr>
              <w:t>堆码质量</w:t>
            </w:r>
          </w:p>
        </w:tc>
        <w:tc>
          <w:tcPr>
            <w:tcW w:w="3745" w:type="dxa"/>
            <w:vAlign w:val="center"/>
          </w:tcPr>
          <w:p w:rsidR="00E3343C" w:rsidRDefault="00F51AB7">
            <w:pPr>
              <w:widowControl/>
              <w:spacing w:line="340" w:lineRule="exact"/>
              <w:rPr>
                <w:rFonts w:ascii="宋体"/>
                <w:kern w:val="0"/>
              </w:rPr>
            </w:pPr>
            <w:r>
              <w:rPr>
                <w:rFonts w:ascii="宋体" w:hAnsi="宋体"/>
              </w:rPr>
              <w:t>GB 16473-1996</w:t>
            </w:r>
            <w:r>
              <w:rPr>
                <w:rFonts w:ascii="宋体" w:hAnsi="宋体" w:hint="eastAsia"/>
              </w:rPr>
              <w:t>黄磷包装中</w:t>
            </w:r>
            <w:r>
              <w:rPr>
                <w:rFonts w:ascii="宋体" w:hAnsi="宋体"/>
              </w:rPr>
              <w:t>A2.9</w:t>
            </w:r>
          </w:p>
        </w:tc>
        <w:tc>
          <w:tcPr>
            <w:tcW w:w="3483" w:type="dxa"/>
            <w:vAlign w:val="center"/>
          </w:tcPr>
          <w:p w:rsidR="00E3343C" w:rsidRDefault="00F51AB7">
            <w:pPr>
              <w:widowControl/>
              <w:spacing w:line="340" w:lineRule="exact"/>
              <w:rPr>
                <w:rFonts w:ascii="宋体"/>
                <w:kern w:val="0"/>
              </w:rPr>
            </w:pPr>
            <w:r>
              <w:rPr>
                <w:rFonts w:ascii="宋体" w:hAnsi="宋体"/>
                <w:kern w:val="0"/>
              </w:rPr>
              <w:t>GB/T 4857.3-2008</w:t>
            </w:r>
            <w:r>
              <w:rPr>
                <w:rFonts w:ascii="宋体" w:hAnsi="宋体" w:hint="eastAsia"/>
                <w:kern w:val="0"/>
              </w:rPr>
              <w:t>包装</w:t>
            </w:r>
            <w:r>
              <w:rPr>
                <w:rFonts w:ascii="宋体" w:hAnsi="宋体"/>
                <w:kern w:val="0"/>
              </w:rPr>
              <w:t xml:space="preserve"> </w:t>
            </w:r>
            <w:r>
              <w:rPr>
                <w:rFonts w:ascii="宋体" w:hAnsi="宋体" w:hint="eastAsia"/>
                <w:kern w:val="0"/>
              </w:rPr>
              <w:t>运输包装件基本试验</w:t>
            </w:r>
            <w:r>
              <w:rPr>
                <w:rFonts w:ascii="宋体" w:hAnsi="宋体"/>
                <w:kern w:val="0"/>
              </w:rPr>
              <w:t xml:space="preserve"> </w:t>
            </w:r>
            <w:r>
              <w:rPr>
                <w:rFonts w:ascii="宋体" w:hAnsi="宋体" w:hint="eastAsia"/>
                <w:kern w:val="0"/>
              </w:rPr>
              <w:t>第</w:t>
            </w:r>
            <w:r>
              <w:rPr>
                <w:rFonts w:ascii="宋体" w:hAnsi="宋体"/>
                <w:kern w:val="0"/>
              </w:rPr>
              <w:t>3</w:t>
            </w:r>
            <w:r>
              <w:rPr>
                <w:rFonts w:ascii="宋体" w:hAnsi="宋体" w:hint="eastAsia"/>
                <w:kern w:val="0"/>
              </w:rPr>
              <w:t>部分：静载荷堆码试验方法</w:t>
            </w:r>
          </w:p>
        </w:tc>
      </w:tr>
      <w:tr w:rsidR="00E3343C">
        <w:trPr>
          <w:cantSplit/>
          <w:trHeight w:val="454"/>
          <w:jc w:val="center"/>
        </w:trPr>
        <w:tc>
          <w:tcPr>
            <w:tcW w:w="686" w:type="dxa"/>
            <w:vAlign w:val="center"/>
          </w:tcPr>
          <w:p w:rsidR="00E3343C" w:rsidRDefault="00F51AB7">
            <w:pPr>
              <w:spacing w:line="340" w:lineRule="exact"/>
              <w:jc w:val="center"/>
              <w:rPr>
                <w:rFonts w:ascii="宋体"/>
              </w:rPr>
            </w:pPr>
            <w:r>
              <w:rPr>
                <w:rFonts w:ascii="宋体" w:hAnsi="宋体"/>
              </w:rPr>
              <w:t>4</w:t>
            </w:r>
          </w:p>
        </w:tc>
        <w:tc>
          <w:tcPr>
            <w:tcW w:w="1372" w:type="dxa"/>
            <w:vAlign w:val="center"/>
          </w:tcPr>
          <w:p w:rsidR="00E3343C" w:rsidRDefault="00F51AB7">
            <w:pPr>
              <w:spacing w:line="340" w:lineRule="exact"/>
              <w:rPr>
                <w:rFonts w:ascii="宋体"/>
              </w:rPr>
            </w:pPr>
            <w:r>
              <w:rPr>
                <w:rFonts w:ascii="宋体" w:hAnsi="宋体" w:hint="eastAsia"/>
              </w:rPr>
              <w:t>跌落高度</w:t>
            </w:r>
          </w:p>
        </w:tc>
        <w:tc>
          <w:tcPr>
            <w:tcW w:w="3745" w:type="dxa"/>
            <w:vAlign w:val="center"/>
          </w:tcPr>
          <w:p w:rsidR="00E3343C" w:rsidRDefault="00F51AB7">
            <w:pPr>
              <w:widowControl/>
              <w:spacing w:line="340" w:lineRule="exact"/>
              <w:rPr>
                <w:rFonts w:ascii="宋体"/>
                <w:kern w:val="0"/>
              </w:rPr>
            </w:pPr>
            <w:r>
              <w:rPr>
                <w:rFonts w:ascii="宋体" w:hAnsi="宋体"/>
              </w:rPr>
              <w:t>GB 16473-1996</w:t>
            </w:r>
            <w:r>
              <w:rPr>
                <w:rFonts w:ascii="宋体" w:hAnsi="宋体" w:hint="eastAsia"/>
              </w:rPr>
              <w:t>黄磷包装中</w:t>
            </w:r>
            <w:r>
              <w:rPr>
                <w:rFonts w:ascii="宋体" w:hAnsi="宋体"/>
              </w:rPr>
              <w:t>A2.8</w:t>
            </w:r>
          </w:p>
        </w:tc>
        <w:tc>
          <w:tcPr>
            <w:tcW w:w="3483" w:type="dxa"/>
            <w:vAlign w:val="center"/>
          </w:tcPr>
          <w:p w:rsidR="00E3343C" w:rsidRDefault="00F51AB7">
            <w:pPr>
              <w:widowControl/>
              <w:spacing w:line="340" w:lineRule="exact"/>
              <w:rPr>
                <w:rFonts w:ascii="宋体"/>
                <w:kern w:val="0"/>
              </w:rPr>
            </w:pPr>
            <w:r>
              <w:rPr>
                <w:rFonts w:ascii="宋体" w:hAnsi="宋体"/>
                <w:kern w:val="0"/>
              </w:rPr>
              <w:t>GB/T 4857.5-1992</w:t>
            </w:r>
            <w:r>
              <w:rPr>
                <w:rFonts w:ascii="宋体" w:hAnsi="宋体" w:hint="eastAsia"/>
                <w:kern w:val="0"/>
              </w:rPr>
              <w:t>包装</w:t>
            </w:r>
            <w:r>
              <w:rPr>
                <w:rFonts w:ascii="宋体" w:hAnsi="宋体"/>
                <w:kern w:val="0"/>
              </w:rPr>
              <w:t xml:space="preserve"> </w:t>
            </w:r>
            <w:r>
              <w:rPr>
                <w:rFonts w:ascii="宋体" w:hAnsi="宋体" w:hint="eastAsia"/>
                <w:kern w:val="0"/>
              </w:rPr>
              <w:t>运输包装件</w:t>
            </w:r>
            <w:r>
              <w:rPr>
                <w:rFonts w:ascii="宋体" w:hAnsi="宋体"/>
                <w:kern w:val="0"/>
              </w:rPr>
              <w:t xml:space="preserve"> </w:t>
            </w:r>
            <w:r>
              <w:rPr>
                <w:rFonts w:ascii="宋体" w:hAnsi="宋体" w:hint="eastAsia"/>
                <w:kern w:val="0"/>
              </w:rPr>
              <w:t>跌落试验方法</w:t>
            </w:r>
          </w:p>
        </w:tc>
      </w:tr>
    </w:tbl>
    <w:p w:rsidR="00E3343C" w:rsidRDefault="00F51AB7" w:rsidP="00A43B5D">
      <w:pPr>
        <w:pStyle w:val="11"/>
        <w:tabs>
          <w:tab w:val="left" w:pos="1418"/>
        </w:tabs>
        <w:spacing w:beforeLines="50" w:line="360" w:lineRule="auto"/>
        <w:ind w:firstLineChars="0" w:firstLine="0"/>
        <w:rPr>
          <w:rFonts w:ascii="宋体"/>
        </w:rPr>
      </w:pPr>
      <w:r>
        <w:rPr>
          <w:rFonts w:ascii="宋体" w:hAnsi="宋体"/>
        </w:rPr>
        <w:t xml:space="preserve">    </w:t>
      </w:r>
      <w:r>
        <w:rPr>
          <w:rFonts w:ascii="宋体" w:hAnsi="宋体" w:hint="eastAsia"/>
        </w:rPr>
        <w:t>注：产品标准标准一经修订，检验机构自标准实施之日起按新标准进行检验。</w:t>
      </w:r>
    </w:p>
    <w:p w:rsidR="00E3343C" w:rsidRDefault="00F51AB7">
      <w:pPr>
        <w:spacing w:line="360" w:lineRule="auto"/>
        <w:jc w:val="center"/>
        <w:rPr>
          <w:rFonts w:ascii="宋体"/>
          <w:b/>
          <w:szCs w:val="21"/>
        </w:rPr>
      </w:pPr>
      <w:r>
        <w:rPr>
          <w:rFonts w:ascii="宋体" w:hAnsi="宋体" w:hint="eastAsia"/>
          <w:b/>
          <w:szCs w:val="21"/>
        </w:rPr>
        <w:t>表</w:t>
      </w:r>
      <w:r>
        <w:rPr>
          <w:rFonts w:ascii="宋体" w:hAnsi="宋体"/>
          <w:b/>
          <w:szCs w:val="21"/>
        </w:rPr>
        <w:t xml:space="preserve">3  </w:t>
      </w:r>
      <w:r>
        <w:rPr>
          <w:rFonts w:ascii="宋体" w:hAnsi="宋体" w:hint="eastAsia"/>
          <w:b/>
          <w:szCs w:val="21"/>
        </w:rPr>
        <w:t>固碱钢桶检验项目及依据标准</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54"/>
        <w:gridCol w:w="1409"/>
        <w:gridCol w:w="3803"/>
        <w:gridCol w:w="3420"/>
      </w:tblGrid>
      <w:tr w:rsidR="00E3343C">
        <w:trPr>
          <w:trHeight w:val="352"/>
          <w:tblHeader/>
          <w:jc w:val="center"/>
        </w:trPr>
        <w:tc>
          <w:tcPr>
            <w:tcW w:w="654" w:type="dxa"/>
            <w:vAlign w:val="center"/>
          </w:tcPr>
          <w:p w:rsidR="00E3343C" w:rsidRDefault="00F51AB7" w:rsidP="00A43B5D">
            <w:pPr>
              <w:spacing w:beforeLines="10" w:afterLines="10" w:line="340" w:lineRule="exact"/>
              <w:jc w:val="center"/>
              <w:rPr>
                <w:rFonts w:ascii="宋体"/>
                <w:b/>
                <w:bCs/>
              </w:rPr>
            </w:pPr>
            <w:r>
              <w:rPr>
                <w:rFonts w:ascii="宋体" w:hAnsi="宋体" w:hint="eastAsia"/>
                <w:b/>
                <w:bCs/>
              </w:rPr>
              <w:t>序号</w:t>
            </w:r>
          </w:p>
        </w:tc>
        <w:tc>
          <w:tcPr>
            <w:tcW w:w="1409" w:type="dxa"/>
            <w:vAlign w:val="center"/>
          </w:tcPr>
          <w:p w:rsidR="00E3343C" w:rsidRDefault="00F51AB7" w:rsidP="00A43B5D">
            <w:pPr>
              <w:spacing w:beforeLines="10" w:afterLines="10" w:line="340" w:lineRule="exact"/>
              <w:jc w:val="center"/>
              <w:rPr>
                <w:rFonts w:ascii="宋体"/>
                <w:b/>
                <w:bCs/>
              </w:rPr>
            </w:pPr>
            <w:r>
              <w:rPr>
                <w:rFonts w:ascii="宋体" w:hAnsi="宋体" w:hint="eastAsia"/>
                <w:b/>
                <w:bCs/>
              </w:rPr>
              <w:t>检验项目</w:t>
            </w:r>
          </w:p>
        </w:tc>
        <w:tc>
          <w:tcPr>
            <w:tcW w:w="3803" w:type="dxa"/>
            <w:vAlign w:val="center"/>
          </w:tcPr>
          <w:p w:rsidR="00E3343C" w:rsidRDefault="00F51AB7">
            <w:pPr>
              <w:spacing w:line="340" w:lineRule="exact"/>
              <w:jc w:val="center"/>
              <w:rPr>
                <w:rFonts w:ascii="宋体"/>
                <w:b/>
                <w:bCs/>
              </w:rPr>
            </w:pPr>
            <w:r>
              <w:rPr>
                <w:rFonts w:ascii="宋体" w:hAnsi="宋体" w:hint="eastAsia"/>
                <w:b/>
                <w:kern w:val="0"/>
                <w:szCs w:val="21"/>
              </w:rPr>
              <w:t>检验依据标准及条款</w:t>
            </w:r>
          </w:p>
        </w:tc>
        <w:tc>
          <w:tcPr>
            <w:tcW w:w="3420" w:type="dxa"/>
            <w:vAlign w:val="center"/>
          </w:tcPr>
          <w:p w:rsidR="00E3343C" w:rsidRDefault="00F51AB7">
            <w:pPr>
              <w:spacing w:line="340" w:lineRule="exact"/>
              <w:jc w:val="center"/>
              <w:rPr>
                <w:rFonts w:ascii="宋体"/>
                <w:b/>
                <w:bCs/>
              </w:rPr>
            </w:pPr>
            <w:r>
              <w:rPr>
                <w:rFonts w:ascii="宋体" w:hAnsi="宋体" w:cs="宋体" w:hint="eastAsia"/>
                <w:b/>
                <w:szCs w:val="21"/>
              </w:rPr>
              <w:t>检验方法依据标准及条款</w:t>
            </w:r>
          </w:p>
        </w:tc>
      </w:tr>
      <w:tr w:rsidR="00E3343C">
        <w:trPr>
          <w:trHeight w:val="454"/>
          <w:jc w:val="center"/>
        </w:trPr>
        <w:tc>
          <w:tcPr>
            <w:tcW w:w="654" w:type="dxa"/>
            <w:vAlign w:val="center"/>
          </w:tcPr>
          <w:p w:rsidR="00E3343C" w:rsidRDefault="00F51AB7" w:rsidP="00A43B5D">
            <w:pPr>
              <w:spacing w:beforeLines="10" w:afterLines="10" w:line="340" w:lineRule="exact"/>
              <w:jc w:val="center"/>
              <w:rPr>
                <w:rFonts w:ascii="宋体"/>
              </w:rPr>
            </w:pPr>
            <w:r>
              <w:rPr>
                <w:rFonts w:ascii="宋体" w:hAnsi="宋体"/>
              </w:rPr>
              <w:t>1</w:t>
            </w:r>
          </w:p>
        </w:tc>
        <w:tc>
          <w:tcPr>
            <w:tcW w:w="1409" w:type="dxa"/>
            <w:vAlign w:val="center"/>
          </w:tcPr>
          <w:p w:rsidR="00E3343C" w:rsidRDefault="00F51AB7" w:rsidP="00A43B5D">
            <w:pPr>
              <w:spacing w:beforeLines="10" w:afterLines="10" w:line="340" w:lineRule="exact"/>
              <w:rPr>
                <w:rFonts w:ascii="宋体"/>
              </w:rPr>
            </w:pPr>
            <w:r>
              <w:rPr>
                <w:rFonts w:ascii="宋体" w:hAnsi="宋体" w:hint="eastAsia"/>
              </w:rPr>
              <w:t>堆码试验</w:t>
            </w:r>
          </w:p>
        </w:tc>
        <w:tc>
          <w:tcPr>
            <w:tcW w:w="3803" w:type="dxa"/>
            <w:vAlign w:val="center"/>
          </w:tcPr>
          <w:p w:rsidR="00E3343C" w:rsidRDefault="00F51AB7" w:rsidP="00A43B5D">
            <w:pPr>
              <w:spacing w:beforeLines="10" w:afterLines="10" w:line="340" w:lineRule="exact"/>
              <w:rPr>
                <w:rFonts w:ascii="宋体" w:hAnsi="宋体"/>
                <w:kern w:val="0"/>
              </w:rPr>
            </w:pPr>
            <w:r>
              <w:rPr>
                <w:rFonts w:ascii="宋体" w:hAnsi="宋体"/>
              </w:rPr>
              <w:t xml:space="preserve">GB/T 15915-2007 </w:t>
            </w:r>
            <w:r>
              <w:rPr>
                <w:rFonts w:ascii="宋体" w:hAnsi="宋体" w:hint="eastAsia"/>
              </w:rPr>
              <w:t>固碱钢桶</w:t>
            </w:r>
            <w:r>
              <w:rPr>
                <w:rFonts w:ascii="宋体" w:hAnsi="宋体" w:hint="eastAsia"/>
                <w:kern w:val="0"/>
              </w:rPr>
              <w:t>中</w:t>
            </w:r>
            <w:r>
              <w:rPr>
                <w:rFonts w:ascii="宋体" w:hAnsi="宋体"/>
                <w:kern w:val="0"/>
              </w:rPr>
              <w:t>5.2</w:t>
            </w:r>
          </w:p>
        </w:tc>
        <w:tc>
          <w:tcPr>
            <w:tcW w:w="3420" w:type="dxa"/>
            <w:vAlign w:val="center"/>
          </w:tcPr>
          <w:p w:rsidR="00E3343C" w:rsidRDefault="00F51AB7" w:rsidP="00A43B5D">
            <w:pPr>
              <w:spacing w:beforeLines="10" w:afterLines="10" w:line="340" w:lineRule="exact"/>
              <w:rPr>
                <w:rFonts w:ascii="宋体"/>
                <w:kern w:val="0"/>
              </w:rPr>
            </w:pPr>
            <w:r>
              <w:rPr>
                <w:rFonts w:ascii="宋体" w:hAnsi="宋体"/>
                <w:kern w:val="0"/>
              </w:rPr>
              <w:t>GB/T 4857.3-2008</w:t>
            </w:r>
            <w:r>
              <w:rPr>
                <w:rFonts w:ascii="宋体" w:hAnsi="宋体" w:hint="eastAsia"/>
                <w:kern w:val="0"/>
              </w:rPr>
              <w:t>包装</w:t>
            </w:r>
            <w:r>
              <w:rPr>
                <w:rFonts w:ascii="宋体" w:hAnsi="宋体"/>
                <w:kern w:val="0"/>
              </w:rPr>
              <w:t xml:space="preserve"> </w:t>
            </w:r>
            <w:r>
              <w:rPr>
                <w:rFonts w:ascii="宋体" w:hAnsi="宋体" w:hint="eastAsia"/>
                <w:kern w:val="0"/>
              </w:rPr>
              <w:t>运输包装件基本试验</w:t>
            </w:r>
            <w:r>
              <w:rPr>
                <w:rFonts w:ascii="宋体" w:hAnsi="宋体"/>
                <w:kern w:val="0"/>
              </w:rPr>
              <w:t xml:space="preserve"> </w:t>
            </w:r>
            <w:r>
              <w:rPr>
                <w:rFonts w:ascii="宋体" w:hAnsi="宋体" w:hint="eastAsia"/>
                <w:kern w:val="0"/>
              </w:rPr>
              <w:t>第</w:t>
            </w:r>
            <w:r>
              <w:rPr>
                <w:rFonts w:ascii="宋体" w:hAnsi="宋体"/>
                <w:kern w:val="0"/>
              </w:rPr>
              <w:t>3</w:t>
            </w:r>
            <w:r>
              <w:rPr>
                <w:rFonts w:ascii="宋体" w:hAnsi="宋体" w:hint="eastAsia"/>
                <w:kern w:val="0"/>
              </w:rPr>
              <w:t>部分：静载荷堆码试验方法</w:t>
            </w:r>
          </w:p>
        </w:tc>
      </w:tr>
      <w:tr w:rsidR="00E3343C">
        <w:trPr>
          <w:trHeight w:val="454"/>
          <w:jc w:val="center"/>
        </w:trPr>
        <w:tc>
          <w:tcPr>
            <w:tcW w:w="654" w:type="dxa"/>
            <w:vAlign w:val="center"/>
          </w:tcPr>
          <w:p w:rsidR="00E3343C" w:rsidRDefault="00F51AB7" w:rsidP="00A43B5D">
            <w:pPr>
              <w:spacing w:beforeLines="10" w:afterLines="10" w:line="340" w:lineRule="exact"/>
              <w:jc w:val="center"/>
              <w:rPr>
                <w:rFonts w:ascii="宋体"/>
              </w:rPr>
            </w:pPr>
            <w:r>
              <w:rPr>
                <w:rFonts w:ascii="宋体" w:hAnsi="宋体"/>
              </w:rPr>
              <w:t>2</w:t>
            </w:r>
          </w:p>
        </w:tc>
        <w:tc>
          <w:tcPr>
            <w:tcW w:w="1409" w:type="dxa"/>
            <w:vAlign w:val="center"/>
          </w:tcPr>
          <w:p w:rsidR="00E3343C" w:rsidRDefault="00F51AB7" w:rsidP="00A43B5D">
            <w:pPr>
              <w:spacing w:beforeLines="10" w:afterLines="10" w:line="340" w:lineRule="exact"/>
              <w:rPr>
                <w:rFonts w:ascii="宋体"/>
              </w:rPr>
            </w:pPr>
            <w:r>
              <w:rPr>
                <w:rFonts w:ascii="宋体" w:hAnsi="宋体" w:hint="eastAsia"/>
              </w:rPr>
              <w:t>跌落试验</w:t>
            </w:r>
          </w:p>
        </w:tc>
        <w:tc>
          <w:tcPr>
            <w:tcW w:w="3803" w:type="dxa"/>
            <w:vAlign w:val="center"/>
          </w:tcPr>
          <w:p w:rsidR="00E3343C" w:rsidRDefault="00F51AB7" w:rsidP="00A43B5D">
            <w:pPr>
              <w:spacing w:beforeLines="10" w:afterLines="10" w:line="340" w:lineRule="exact"/>
              <w:rPr>
                <w:rFonts w:ascii="宋体" w:hAnsi="宋体"/>
                <w:kern w:val="0"/>
              </w:rPr>
            </w:pPr>
            <w:r>
              <w:rPr>
                <w:rFonts w:ascii="宋体" w:hAnsi="宋体"/>
              </w:rPr>
              <w:t xml:space="preserve">GB/T 15915-2007 </w:t>
            </w:r>
            <w:r>
              <w:rPr>
                <w:rFonts w:ascii="宋体" w:hAnsi="宋体" w:hint="eastAsia"/>
              </w:rPr>
              <w:t>固碱钢桶</w:t>
            </w:r>
            <w:r>
              <w:rPr>
                <w:rFonts w:ascii="宋体" w:hAnsi="宋体" w:hint="eastAsia"/>
                <w:kern w:val="0"/>
              </w:rPr>
              <w:t>中</w:t>
            </w:r>
            <w:r>
              <w:rPr>
                <w:rFonts w:ascii="宋体" w:hAnsi="宋体"/>
                <w:kern w:val="0"/>
              </w:rPr>
              <w:t>5.3</w:t>
            </w:r>
          </w:p>
        </w:tc>
        <w:tc>
          <w:tcPr>
            <w:tcW w:w="3420" w:type="dxa"/>
            <w:vAlign w:val="center"/>
          </w:tcPr>
          <w:p w:rsidR="00E3343C" w:rsidRDefault="00F51AB7" w:rsidP="00A43B5D">
            <w:pPr>
              <w:spacing w:beforeLines="10" w:afterLines="10" w:line="340" w:lineRule="exact"/>
              <w:rPr>
                <w:rFonts w:ascii="宋体"/>
                <w:kern w:val="0"/>
              </w:rPr>
            </w:pPr>
            <w:r>
              <w:rPr>
                <w:rFonts w:ascii="宋体" w:hAnsi="宋体"/>
                <w:kern w:val="0"/>
              </w:rPr>
              <w:t>GB/T 4857.5-1992</w:t>
            </w:r>
            <w:r>
              <w:rPr>
                <w:rFonts w:ascii="宋体" w:hAnsi="宋体" w:hint="eastAsia"/>
                <w:kern w:val="0"/>
              </w:rPr>
              <w:t>包装</w:t>
            </w:r>
            <w:r>
              <w:rPr>
                <w:rFonts w:ascii="宋体" w:hAnsi="宋体"/>
                <w:kern w:val="0"/>
              </w:rPr>
              <w:t xml:space="preserve"> </w:t>
            </w:r>
            <w:r>
              <w:rPr>
                <w:rFonts w:ascii="宋体" w:hAnsi="宋体" w:hint="eastAsia"/>
                <w:kern w:val="0"/>
              </w:rPr>
              <w:t>运输包装件</w:t>
            </w:r>
            <w:r>
              <w:rPr>
                <w:rFonts w:ascii="宋体" w:hAnsi="宋体"/>
                <w:kern w:val="0"/>
              </w:rPr>
              <w:t xml:space="preserve"> </w:t>
            </w:r>
            <w:r>
              <w:rPr>
                <w:rFonts w:ascii="宋体" w:hAnsi="宋体" w:hint="eastAsia"/>
                <w:kern w:val="0"/>
              </w:rPr>
              <w:t>跌落试验方法</w:t>
            </w:r>
          </w:p>
        </w:tc>
      </w:tr>
    </w:tbl>
    <w:p w:rsidR="00E3343C" w:rsidRDefault="00F51AB7" w:rsidP="00A43B5D">
      <w:pPr>
        <w:pStyle w:val="11"/>
        <w:tabs>
          <w:tab w:val="left" w:pos="1418"/>
        </w:tabs>
        <w:spacing w:beforeLines="50" w:line="360" w:lineRule="auto"/>
        <w:ind w:firstLineChars="0" w:firstLine="0"/>
        <w:rPr>
          <w:rFonts w:ascii="宋体"/>
        </w:rPr>
      </w:pPr>
      <w:r>
        <w:rPr>
          <w:rFonts w:ascii="宋体" w:hAnsi="宋体"/>
        </w:rPr>
        <w:t xml:space="preserve">    </w:t>
      </w:r>
      <w:r>
        <w:rPr>
          <w:rFonts w:ascii="宋体" w:hAnsi="宋体" w:hint="eastAsia"/>
        </w:rPr>
        <w:t>注：产品标准标准一经修订，检验机构自标准实施之日起按新标准进行检验。</w:t>
      </w:r>
    </w:p>
    <w:p w:rsidR="00E3343C" w:rsidRDefault="00F51AB7">
      <w:pPr>
        <w:spacing w:line="360" w:lineRule="auto"/>
        <w:jc w:val="center"/>
        <w:rPr>
          <w:rFonts w:ascii="宋体"/>
          <w:b/>
          <w:szCs w:val="21"/>
        </w:rPr>
      </w:pPr>
      <w:r>
        <w:rPr>
          <w:rFonts w:ascii="宋体" w:hAnsi="宋体" w:hint="eastAsia"/>
          <w:b/>
          <w:szCs w:val="21"/>
        </w:rPr>
        <w:lastRenderedPageBreak/>
        <w:t>表</w:t>
      </w:r>
      <w:r>
        <w:rPr>
          <w:rFonts w:ascii="宋体" w:hAnsi="宋体"/>
          <w:b/>
          <w:szCs w:val="21"/>
        </w:rPr>
        <w:t xml:space="preserve">4  </w:t>
      </w:r>
      <w:r>
        <w:rPr>
          <w:rFonts w:ascii="宋体" w:hAnsi="宋体" w:hint="eastAsia"/>
          <w:b/>
          <w:szCs w:val="21"/>
        </w:rPr>
        <w:t>电石包装钢桶检验项目及依据标准</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7"/>
        <w:gridCol w:w="1388"/>
        <w:gridCol w:w="3678"/>
        <w:gridCol w:w="3543"/>
      </w:tblGrid>
      <w:tr w:rsidR="00E3343C">
        <w:trPr>
          <w:trHeight w:val="328"/>
          <w:tblHeader/>
          <w:jc w:val="center"/>
        </w:trPr>
        <w:tc>
          <w:tcPr>
            <w:tcW w:w="677" w:type="dxa"/>
            <w:vAlign w:val="center"/>
          </w:tcPr>
          <w:p w:rsidR="00E3343C" w:rsidRDefault="00F51AB7">
            <w:pPr>
              <w:spacing w:line="340" w:lineRule="exact"/>
              <w:jc w:val="center"/>
              <w:rPr>
                <w:rFonts w:ascii="宋体"/>
                <w:b/>
                <w:bCs/>
              </w:rPr>
            </w:pPr>
            <w:r>
              <w:rPr>
                <w:rFonts w:ascii="宋体" w:hAnsi="宋体" w:hint="eastAsia"/>
                <w:b/>
                <w:bCs/>
              </w:rPr>
              <w:t>序号</w:t>
            </w:r>
          </w:p>
        </w:tc>
        <w:tc>
          <w:tcPr>
            <w:tcW w:w="1388" w:type="dxa"/>
            <w:vAlign w:val="center"/>
          </w:tcPr>
          <w:p w:rsidR="00E3343C" w:rsidRDefault="00F51AB7">
            <w:pPr>
              <w:spacing w:line="340" w:lineRule="exact"/>
              <w:jc w:val="center"/>
              <w:rPr>
                <w:rFonts w:ascii="宋体"/>
                <w:b/>
                <w:bCs/>
              </w:rPr>
            </w:pPr>
            <w:r>
              <w:rPr>
                <w:rFonts w:ascii="宋体" w:hAnsi="宋体" w:hint="eastAsia"/>
                <w:b/>
                <w:bCs/>
              </w:rPr>
              <w:t>检验项目</w:t>
            </w:r>
          </w:p>
        </w:tc>
        <w:tc>
          <w:tcPr>
            <w:tcW w:w="3678" w:type="dxa"/>
            <w:vAlign w:val="center"/>
          </w:tcPr>
          <w:p w:rsidR="00E3343C" w:rsidRDefault="00F51AB7">
            <w:pPr>
              <w:spacing w:line="340" w:lineRule="exact"/>
              <w:jc w:val="center"/>
              <w:rPr>
                <w:rFonts w:ascii="宋体"/>
                <w:b/>
                <w:bCs/>
              </w:rPr>
            </w:pPr>
            <w:r>
              <w:rPr>
                <w:rFonts w:ascii="宋体" w:hAnsi="宋体" w:hint="eastAsia"/>
                <w:b/>
                <w:kern w:val="0"/>
                <w:szCs w:val="21"/>
              </w:rPr>
              <w:t>检验依据标准及条款</w:t>
            </w:r>
          </w:p>
        </w:tc>
        <w:tc>
          <w:tcPr>
            <w:tcW w:w="3543" w:type="dxa"/>
            <w:vAlign w:val="center"/>
          </w:tcPr>
          <w:p w:rsidR="00E3343C" w:rsidRDefault="00F51AB7">
            <w:pPr>
              <w:spacing w:line="340" w:lineRule="exact"/>
              <w:jc w:val="center"/>
              <w:rPr>
                <w:rFonts w:ascii="宋体"/>
                <w:b/>
                <w:bCs/>
              </w:rPr>
            </w:pPr>
            <w:r>
              <w:rPr>
                <w:rFonts w:ascii="宋体" w:hAnsi="宋体" w:cs="宋体" w:hint="eastAsia"/>
                <w:b/>
                <w:szCs w:val="21"/>
              </w:rPr>
              <w:t>检验方法依据标准及条款</w:t>
            </w:r>
          </w:p>
        </w:tc>
      </w:tr>
      <w:tr w:rsidR="00E3343C">
        <w:trPr>
          <w:trHeight w:val="90"/>
          <w:jc w:val="center"/>
        </w:trPr>
        <w:tc>
          <w:tcPr>
            <w:tcW w:w="677" w:type="dxa"/>
            <w:vAlign w:val="center"/>
          </w:tcPr>
          <w:p w:rsidR="00E3343C" w:rsidRDefault="00F51AB7">
            <w:pPr>
              <w:spacing w:line="340" w:lineRule="exact"/>
              <w:jc w:val="center"/>
              <w:rPr>
                <w:rFonts w:ascii="宋体"/>
              </w:rPr>
            </w:pPr>
            <w:r>
              <w:rPr>
                <w:rFonts w:ascii="宋体" w:hAnsi="宋体"/>
              </w:rPr>
              <w:t>1</w:t>
            </w:r>
          </w:p>
        </w:tc>
        <w:tc>
          <w:tcPr>
            <w:tcW w:w="1388" w:type="dxa"/>
            <w:vAlign w:val="center"/>
          </w:tcPr>
          <w:p w:rsidR="00E3343C" w:rsidRDefault="00F51AB7">
            <w:pPr>
              <w:spacing w:line="340" w:lineRule="exact"/>
              <w:rPr>
                <w:rFonts w:ascii="宋体"/>
              </w:rPr>
            </w:pPr>
            <w:r>
              <w:rPr>
                <w:rFonts w:ascii="宋体" w:hAnsi="宋体" w:hint="eastAsia"/>
              </w:rPr>
              <w:t>气密试验</w:t>
            </w:r>
          </w:p>
        </w:tc>
        <w:tc>
          <w:tcPr>
            <w:tcW w:w="3678" w:type="dxa"/>
            <w:vAlign w:val="center"/>
          </w:tcPr>
          <w:p w:rsidR="00E3343C" w:rsidRDefault="00F51AB7">
            <w:pPr>
              <w:spacing w:line="340" w:lineRule="exact"/>
              <w:rPr>
                <w:rFonts w:ascii="宋体"/>
                <w:kern w:val="0"/>
              </w:rPr>
            </w:pPr>
            <w:r>
              <w:rPr>
                <w:rFonts w:ascii="宋体" w:hAnsi="宋体"/>
              </w:rPr>
              <w:t>GB/T 14492-2008</w:t>
            </w:r>
            <w:r>
              <w:rPr>
                <w:rFonts w:ascii="宋体" w:hAnsi="宋体" w:hint="eastAsia"/>
              </w:rPr>
              <w:t>一次性使用电石包装钢桶</w:t>
            </w:r>
            <w:r>
              <w:rPr>
                <w:rFonts w:ascii="宋体" w:hAnsi="宋体" w:hint="eastAsia"/>
                <w:kern w:val="0"/>
              </w:rPr>
              <w:t>中</w:t>
            </w:r>
            <w:r>
              <w:rPr>
                <w:rFonts w:ascii="宋体" w:hAnsi="宋体"/>
                <w:kern w:val="0"/>
              </w:rPr>
              <w:t>4.5.1</w:t>
            </w:r>
          </w:p>
          <w:p w:rsidR="00E3343C" w:rsidRDefault="00F51AB7">
            <w:pPr>
              <w:spacing w:line="340" w:lineRule="exact"/>
              <w:rPr>
                <w:rFonts w:ascii="宋体"/>
                <w:kern w:val="0"/>
              </w:rPr>
            </w:pPr>
            <w:r>
              <w:rPr>
                <w:rFonts w:ascii="宋体" w:hAnsi="宋体"/>
              </w:rPr>
              <w:t>GB/T 15956-2008</w:t>
            </w:r>
            <w:r>
              <w:rPr>
                <w:rFonts w:ascii="宋体" w:hAnsi="宋体" w:hint="eastAsia"/>
              </w:rPr>
              <w:t>重复性使用电石包装钢桶</w:t>
            </w:r>
            <w:r>
              <w:rPr>
                <w:rFonts w:ascii="宋体" w:hAnsi="宋体" w:hint="eastAsia"/>
                <w:kern w:val="0"/>
              </w:rPr>
              <w:t>中</w:t>
            </w:r>
            <w:r>
              <w:rPr>
                <w:rFonts w:ascii="宋体" w:hAnsi="宋体"/>
                <w:kern w:val="0"/>
              </w:rPr>
              <w:t>4.4.1</w:t>
            </w:r>
          </w:p>
        </w:tc>
        <w:tc>
          <w:tcPr>
            <w:tcW w:w="3543" w:type="dxa"/>
            <w:vAlign w:val="center"/>
          </w:tcPr>
          <w:p w:rsidR="00E3343C" w:rsidRDefault="00F51AB7">
            <w:pPr>
              <w:spacing w:line="340" w:lineRule="exact"/>
              <w:rPr>
                <w:rFonts w:ascii="宋体"/>
                <w:kern w:val="0"/>
              </w:rPr>
            </w:pPr>
            <w:r>
              <w:rPr>
                <w:rFonts w:ascii="宋体" w:hAnsi="宋体"/>
                <w:kern w:val="0"/>
              </w:rPr>
              <w:t>GB/T 17344-1998</w:t>
            </w:r>
            <w:r>
              <w:rPr>
                <w:rFonts w:ascii="宋体" w:hAnsi="宋体" w:hint="eastAsia"/>
                <w:kern w:val="0"/>
              </w:rPr>
              <w:t>包装</w:t>
            </w:r>
            <w:r>
              <w:rPr>
                <w:rFonts w:ascii="宋体" w:hAnsi="宋体"/>
                <w:kern w:val="0"/>
              </w:rPr>
              <w:t xml:space="preserve"> </w:t>
            </w:r>
            <w:r>
              <w:rPr>
                <w:rFonts w:ascii="宋体" w:hAnsi="宋体" w:hint="eastAsia"/>
                <w:kern w:val="0"/>
              </w:rPr>
              <w:t>包装容器</w:t>
            </w:r>
            <w:r>
              <w:rPr>
                <w:rFonts w:ascii="宋体" w:hAnsi="宋体"/>
                <w:kern w:val="0"/>
              </w:rPr>
              <w:t xml:space="preserve"> </w:t>
            </w:r>
            <w:r>
              <w:rPr>
                <w:rFonts w:ascii="宋体" w:hAnsi="宋体" w:hint="eastAsia"/>
                <w:kern w:val="0"/>
              </w:rPr>
              <w:t>气密试验方法</w:t>
            </w:r>
          </w:p>
        </w:tc>
      </w:tr>
      <w:tr w:rsidR="00E3343C">
        <w:trPr>
          <w:trHeight w:val="454"/>
          <w:jc w:val="center"/>
        </w:trPr>
        <w:tc>
          <w:tcPr>
            <w:tcW w:w="677" w:type="dxa"/>
            <w:vAlign w:val="center"/>
          </w:tcPr>
          <w:p w:rsidR="00E3343C" w:rsidRDefault="00F51AB7">
            <w:pPr>
              <w:spacing w:line="340" w:lineRule="exact"/>
              <w:jc w:val="center"/>
              <w:rPr>
                <w:rFonts w:ascii="宋体"/>
              </w:rPr>
            </w:pPr>
            <w:r>
              <w:rPr>
                <w:rFonts w:ascii="宋体" w:hAnsi="宋体"/>
              </w:rPr>
              <w:t>2</w:t>
            </w:r>
          </w:p>
        </w:tc>
        <w:tc>
          <w:tcPr>
            <w:tcW w:w="1388" w:type="dxa"/>
            <w:vAlign w:val="center"/>
          </w:tcPr>
          <w:p w:rsidR="00E3343C" w:rsidRDefault="00F51AB7">
            <w:pPr>
              <w:spacing w:line="340" w:lineRule="exact"/>
              <w:rPr>
                <w:rFonts w:ascii="宋体"/>
              </w:rPr>
            </w:pPr>
            <w:r>
              <w:rPr>
                <w:rFonts w:ascii="宋体" w:hAnsi="宋体" w:hint="eastAsia"/>
              </w:rPr>
              <w:t>跌落试验</w:t>
            </w:r>
          </w:p>
        </w:tc>
        <w:tc>
          <w:tcPr>
            <w:tcW w:w="3678" w:type="dxa"/>
            <w:vAlign w:val="center"/>
          </w:tcPr>
          <w:p w:rsidR="00E3343C" w:rsidRDefault="00F51AB7">
            <w:pPr>
              <w:spacing w:line="340" w:lineRule="exact"/>
              <w:rPr>
                <w:rFonts w:ascii="宋体"/>
                <w:kern w:val="0"/>
              </w:rPr>
            </w:pPr>
            <w:r>
              <w:rPr>
                <w:rFonts w:ascii="宋体" w:hAnsi="宋体"/>
              </w:rPr>
              <w:t>GB/T 14492-2008</w:t>
            </w:r>
            <w:r>
              <w:rPr>
                <w:rFonts w:ascii="宋体" w:hAnsi="宋体" w:hint="eastAsia"/>
              </w:rPr>
              <w:t>一次性使用电石包装钢桶</w:t>
            </w:r>
            <w:r>
              <w:rPr>
                <w:rFonts w:ascii="宋体" w:hAnsi="宋体" w:hint="eastAsia"/>
                <w:kern w:val="0"/>
              </w:rPr>
              <w:t>中</w:t>
            </w:r>
            <w:r>
              <w:rPr>
                <w:rFonts w:ascii="宋体" w:hAnsi="宋体"/>
                <w:kern w:val="0"/>
              </w:rPr>
              <w:t>4.5.2</w:t>
            </w:r>
          </w:p>
          <w:p w:rsidR="00E3343C" w:rsidRDefault="00F51AB7">
            <w:pPr>
              <w:spacing w:line="340" w:lineRule="exact"/>
              <w:rPr>
                <w:rFonts w:ascii="宋体"/>
                <w:kern w:val="0"/>
              </w:rPr>
            </w:pPr>
            <w:r>
              <w:rPr>
                <w:rFonts w:ascii="宋体" w:hAnsi="宋体"/>
              </w:rPr>
              <w:t>GB/T 15956-2008</w:t>
            </w:r>
            <w:r>
              <w:rPr>
                <w:rFonts w:ascii="宋体" w:hAnsi="宋体" w:hint="eastAsia"/>
              </w:rPr>
              <w:t>重复性使用电石包装钢桶</w:t>
            </w:r>
            <w:r>
              <w:rPr>
                <w:rFonts w:ascii="宋体" w:hAnsi="宋体" w:hint="eastAsia"/>
                <w:kern w:val="0"/>
              </w:rPr>
              <w:t>中</w:t>
            </w:r>
            <w:r>
              <w:rPr>
                <w:rFonts w:ascii="宋体" w:hAnsi="宋体"/>
                <w:kern w:val="0"/>
              </w:rPr>
              <w:t>4.4.2</w:t>
            </w:r>
          </w:p>
        </w:tc>
        <w:tc>
          <w:tcPr>
            <w:tcW w:w="3543" w:type="dxa"/>
            <w:vAlign w:val="center"/>
          </w:tcPr>
          <w:p w:rsidR="00E3343C" w:rsidRDefault="00F51AB7">
            <w:pPr>
              <w:spacing w:line="340" w:lineRule="exact"/>
              <w:rPr>
                <w:rFonts w:ascii="宋体"/>
                <w:kern w:val="0"/>
              </w:rPr>
            </w:pPr>
            <w:r>
              <w:rPr>
                <w:rFonts w:ascii="宋体" w:hAnsi="宋体"/>
                <w:kern w:val="0"/>
              </w:rPr>
              <w:t>GB/T 4857.5-1992</w:t>
            </w:r>
            <w:r>
              <w:rPr>
                <w:rFonts w:ascii="宋体" w:hAnsi="宋体" w:hint="eastAsia"/>
                <w:kern w:val="0"/>
              </w:rPr>
              <w:t>包装</w:t>
            </w:r>
            <w:r>
              <w:rPr>
                <w:rFonts w:ascii="宋体" w:hAnsi="宋体"/>
                <w:kern w:val="0"/>
              </w:rPr>
              <w:t xml:space="preserve"> </w:t>
            </w:r>
            <w:r>
              <w:rPr>
                <w:rFonts w:ascii="宋体" w:hAnsi="宋体" w:hint="eastAsia"/>
                <w:kern w:val="0"/>
              </w:rPr>
              <w:t>运输包装件</w:t>
            </w:r>
            <w:r>
              <w:rPr>
                <w:rFonts w:ascii="宋体" w:hAnsi="宋体"/>
                <w:kern w:val="0"/>
              </w:rPr>
              <w:t xml:space="preserve"> </w:t>
            </w:r>
            <w:r>
              <w:rPr>
                <w:rFonts w:ascii="宋体" w:hAnsi="宋体" w:hint="eastAsia"/>
                <w:kern w:val="0"/>
              </w:rPr>
              <w:t>跌落试验方法</w:t>
            </w:r>
          </w:p>
        </w:tc>
      </w:tr>
      <w:tr w:rsidR="00E3343C">
        <w:trPr>
          <w:trHeight w:val="454"/>
          <w:jc w:val="center"/>
        </w:trPr>
        <w:tc>
          <w:tcPr>
            <w:tcW w:w="677" w:type="dxa"/>
            <w:vAlign w:val="center"/>
          </w:tcPr>
          <w:p w:rsidR="00E3343C" w:rsidRDefault="00F51AB7">
            <w:pPr>
              <w:spacing w:line="340" w:lineRule="exact"/>
              <w:jc w:val="center"/>
              <w:rPr>
                <w:rFonts w:ascii="宋体"/>
              </w:rPr>
            </w:pPr>
            <w:r>
              <w:rPr>
                <w:rFonts w:ascii="宋体" w:hAnsi="宋体"/>
              </w:rPr>
              <w:t>3</w:t>
            </w:r>
          </w:p>
        </w:tc>
        <w:tc>
          <w:tcPr>
            <w:tcW w:w="1388" w:type="dxa"/>
            <w:vAlign w:val="center"/>
          </w:tcPr>
          <w:p w:rsidR="00E3343C" w:rsidRDefault="00F51AB7">
            <w:pPr>
              <w:spacing w:line="340" w:lineRule="exact"/>
              <w:rPr>
                <w:rFonts w:ascii="宋体"/>
              </w:rPr>
            </w:pPr>
            <w:r>
              <w:rPr>
                <w:rFonts w:ascii="宋体" w:hAnsi="宋体" w:hint="eastAsia"/>
              </w:rPr>
              <w:t>堆码试验</w:t>
            </w:r>
          </w:p>
        </w:tc>
        <w:tc>
          <w:tcPr>
            <w:tcW w:w="3678" w:type="dxa"/>
            <w:vAlign w:val="center"/>
          </w:tcPr>
          <w:p w:rsidR="00E3343C" w:rsidRDefault="00F51AB7">
            <w:pPr>
              <w:spacing w:line="340" w:lineRule="exact"/>
              <w:rPr>
                <w:rFonts w:ascii="宋体"/>
                <w:kern w:val="0"/>
              </w:rPr>
            </w:pPr>
            <w:r>
              <w:rPr>
                <w:rFonts w:ascii="宋体" w:hAnsi="宋体"/>
              </w:rPr>
              <w:t>GB/T 14492-2008</w:t>
            </w:r>
            <w:r>
              <w:rPr>
                <w:rFonts w:ascii="宋体" w:hAnsi="宋体" w:hint="eastAsia"/>
              </w:rPr>
              <w:t>一次性使用电石包装钢桶</w:t>
            </w:r>
            <w:r>
              <w:rPr>
                <w:rFonts w:ascii="宋体" w:hAnsi="宋体" w:hint="eastAsia"/>
                <w:kern w:val="0"/>
              </w:rPr>
              <w:t>中</w:t>
            </w:r>
            <w:r>
              <w:rPr>
                <w:rFonts w:ascii="宋体" w:hAnsi="宋体"/>
                <w:kern w:val="0"/>
              </w:rPr>
              <w:t>4.5.3</w:t>
            </w:r>
          </w:p>
          <w:p w:rsidR="00E3343C" w:rsidRDefault="00F51AB7">
            <w:pPr>
              <w:spacing w:line="340" w:lineRule="exact"/>
              <w:rPr>
                <w:rFonts w:ascii="宋体"/>
                <w:kern w:val="0"/>
              </w:rPr>
            </w:pPr>
            <w:r>
              <w:rPr>
                <w:rFonts w:ascii="宋体" w:hAnsi="宋体"/>
              </w:rPr>
              <w:t>GB/T 15956-2008</w:t>
            </w:r>
            <w:r>
              <w:rPr>
                <w:rFonts w:ascii="宋体" w:hAnsi="宋体" w:hint="eastAsia"/>
              </w:rPr>
              <w:t>重复性使用电石包装钢桶</w:t>
            </w:r>
            <w:r>
              <w:rPr>
                <w:rFonts w:ascii="宋体" w:hAnsi="宋体" w:hint="eastAsia"/>
                <w:kern w:val="0"/>
              </w:rPr>
              <w:t>中</w:t>
            </w:r>
            <w:r>
              <w:rPr>
                <w:rFonts w:ascii="宋体" w:hAnsi="宋体"/>
                <w:kern w:val="0"/>
              </w:rPr>
              <w:t>4.4.3</w:t>
            </w:r>
          </w:p>
        </w:tc>
        <w:tc>
          <w:tcPr>
            <w:tcW w:w="3543" w:type="dxa"/>
            <w:vAlign w:val="center"/>
          </w:tcPr>
          <w:p w:rsidR="00E3343C" w:rsidRDefault="00F51AB7">
            <w:pPr>
              <w:spacing w:line="340" w:lineRule="exact"/>
              <w:rPr>
                <w:rFonts w:ascii="宋体"/>
                <w:kern w:val="0"/>
              </w:rPr>
            </w:pPr>
            <w:r>
              <w:rPr>
                <w:rFonts w:ascii="宋体" w:hAnsi="宋体"/>
                <w:kern w:val="0"/>
              </w:rPr>
              <w:t>GB/T 4857.3-2008</w:t>
            </w:r>
            <w:r>
              <w:rPr>
                <w:rFonts w:ascii="宋体" w:hAnsi="宋体" w:hint="eastAsia"/>
                <w:kern w:val="0"/>
              </w:rPr>
              <w:t>包装</w:t>
            </w:r>
            <w:r>
              <w:rPr>
                <w:rFonts w:ascii="宋体" w:hAnsi="宋体"/>
                <w:kern w:val="0"/>
              </w:rPr>
              <w:t xml:space="preserve"> </w:t>
            </w:r>
            <w:r>
              <w:rPr>
                <w:rFonts w:ascii="宋体" w:hAnsi="宋体" w:hint="eastAsia"/>
                <w:kern w:val="0"/>
              </w:rPr>
              <w:t>运输包装件基本试验</w:t>
            </w:r>
            <w:r>
              <w:rPr>
                <w:rFonts w:ascii="宋体" w:hAnsi="宋体"/>
                <w:kern w:val="0"/>
              </w:rPr>
              <w:t xml:space="preserve"> </w:t>
            </w:r>
            <w:r>
              <w:rPr>
                <w:rFonts w:ascii="宋体" w:hAnsi="宋体" w:hint="eastAsia"/>
                <w:kern w:val="0"/>
              </w:rPr>
              <w:t>第</w:t>
            </w:r>
            <w:r>
              <w:rPr>
                <w:rFonts w:ascii="宋体" w:hAnsi="宋体"/>
                <w:kern w:val="0"/>
              </w:rPr>
              <w:t>3</w:t>
            </w:r>
            <w:r>
              <w:rPr>
                <w:rFonts w:ascii="宋体" w:hAnsi="宋体" w:hint="eastAsia"/>
                <w:kern w:val="0"/>
              </w:rPr>
              <w:t>部分：静载荷堆码试验方法</w:t>
            </w:r>
          </w:p>
        </w:tc>
      </w:tr>
    </w:tbl>
    <w:p w:rsidR="00E3343C" w:rsidRDefault="00F51AB7" w:rsidP="00A43B5D">
      <w:pPr>
        <w:pStyle w:val="11"/>
        <w:tabs>
          <w:tab w:val="left" w:pos="1418"/>
        </w:tabs>
        <w:spacing w:beforeLines="50" w:line="360" w:lineRule="auto"/>
        <w:ind w:firstLineChars="0"/>
        <w:rPr>
          <w:rFonts w:ascii="宋体" w:hAnsi="宋体"/>
        </w:rPr>
      </w:pPr>
      <w:r>
        <w:rPr>
          <w:rFonts w:ascii="宋体" w:hAnsi="宋体" w:hint="eastAsia"/>
        </w:rPr>
        <w:t>注：产品标准标准一经修订，检验机构自标准实施之日起按新标准进行检验。</w:t>
      </w:r>
    </w:p>
    <w:p w:rsidR="00E3343C" w:rsidRDefault="00E3343C" w:rsidP="00A43B5D">
      <w:pPr>
        <w:pStyle w:val="11"/>
        <w:tabs>
          <w:tab w:val="left" w:pos="1418"/>
        </w:tabs>
        <w:spacing w:beforeLines="50" w:line="360" w:lineRule="auto"/>
        <w:ind w:firstLineChars="0"/>
        <w:rPr>
          <w:rFonts w:ascii="宋体" w:hAnsi="宋体"/>
        </w:rPr>
      </w:pPr>
    </w:p>
    <w:p w:rsidR="00E3343C" w:rsidRDefault="00F51AB7">
      <w:pPr>
        <w:spacing w:line="360" w:lineRule="auto"/>
        <w:jc w:val="center"/>
        <w:rPr>
          <w:rFonts w:ascii="宋体"/>
          <w:b/>
          <w:szCs w:val="21"/>
        </w:rPr>
      </w:pPr>
      <w:r>
        <w:rPr>
          <w:rFonts w:ascii="宋体" w:hAnsi="宋体" w:hint="eastAsia"/>
          <w:b/>
          <w:szCs w:val="21"/>
        </w:rPr>
        <w:t>表</w:t>
      </w:r>
      <w:r>
        <w:rPr>
          <w:rFonts w:ascii="宋体" w:hAnsi="宋体"/>
          <w:b/>
          <w:szCs w:val="21"/>
        </w:rPr>
        <w:t xml:space="preserve">5  </w:t>
      </w:r>
      <w:r>
        <w:rPr>
          <w:rFonts w:ascii="宋体" w:hAnsi="宋体" w:hint="eastAsia"/>
          <w:b/>
          <w:szCs w:val="21"/>
        </w:rPr>
        <w:t>钢提桶检验项目及依据标准</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54"/>
        <w:gridCol w:w="1717"/>
        <w:gridCol w:w="3458"/>
        <w:gridCol w:w="3457"/>
      </w:tblGrid>
      <w:tr w:rsidR="00E3343C">
        <w:trPr>
          <w:trHeight w:val="340"/>
          <w:tblHeader/>
          <w:jc w:val="center"/>
        </w:trPr>
        <w:tc>
          <w:tcPr>
            <w:tcW w:w="654" w:type="dxa"/>
            <w:vAlign w:val="center"/>
          </w:tcPr>
          <w:p w:rsidR="00E3343C" w:rsidRDefault="00F51AB7">
            <w:pPr>
              <w:spacing w:line="340" w:lineRule="exact"/>
              <w:jc w:val="center"/>
              <w:rPr>
                <w:rFonts w:ascii="宋体"/>
                <w:b/>
                <w:bCs/>
              </w:rPr>
            </w:pPr>
            <w:r>
              <w:rPr>
                <w:rFonts w:ascii="宋体" w:hAnsi="宋体" w:hint="eastAsia"/>
                <w:b/>
                <w:bCs/>
              </w:rPr>
              <w:t>序号</w:t>
            </w:r>
          </w:p>
        </w:tc>
        <w:tc>
          <w:tcPr>
            <w:tcW w:w="1717" w:type="dxa"/>
            <w:vAlign w:val="center"/>
          </w:tcPr>
          <w:p w:rsidR="00E3343C" w:rsidRDefault="00F51AB7">
            <w:pPr>
              <w:spacing w:line="340" w:lineRule="exact"/>
              <w:jc w:val="center"/>
              <w:rPr>
                <w:rFonts w:ascii="宋体"/>
                <w:b/>
                <w:bCs/>
              </w:rPr>
            </w:pPr>
            <w:r>
              <w:rPr>
                <w:rFonts w:ascii="宋体" w:hAnsi="宋体" w:hint="eastAsia"/>
                <w:b/>
                <w:bCs/>
              </w:rPr>
              <w:t>检验项目</w:t>
            </w:r>
          </w:p>
        </w:tc>
        <w:tc>
          <w:tcPr>
            <w:tcW w:w="3458" w:type="dxa"/>
            <w:vAlign w:val="center"/>
          </w:tcPr>
          <w:p w:rsidR="00E3343C" w:rsidRDefault="00F51AB7">
            <w:pPr>
              <w:spacing w:line="340" w:lineRule="exact"/>
              <w:jc w:val="center"/>
              <w:rPr>
                <w:rFonts w:ascii="宋体"/>
                <w:b/>
                <w:bCs/>
              </w:rPr>
            </w:pPr>
            <w:r>
              <w:rPr>
                <w:rFonts w:ascii="宋体" w:hAnsi="宋体" w:hint="eastAsia"/>
                <w:b/>
                <w:kern w:val="0"/>
                <w:szCs w:val="21"/>
              </w:rPr>
              <w:t>检验依据标准及条款</w:t>
            </w:r>
          </w:p>
        </w:tc>
        <w:tc>
          <w:tcPr>
            <w:tcW w:w="3457" w:type="dxa"/>
            <w:vAlign w:val="center"/>
          </w:tcPr>
          <w:p w:rsidR="00E3343C" w:rsidRDefault="00F51AB7">
            <w:pPr>
              <w:spacing w:line="340" w:lineRule="exact"/>
              <w:jc w:val="center"/>
              <w:rPr>
                <w:rFonts w:ascii="宋体"/>
                <w:b/>
                <w:bCs/>
              </w:rPr>
            </w:pPr>
            <w:r>
              <w:rPr>
                <w:rFonts w:ascii="宋体" w:hAnsi="宋体" w:cs="宋体" w:hint="eastAsia"/>
                <w:b/>
                <w:szCs w:val="21"/>
              </w:rPr>
              <w:t>检验方法依据标准及条款</w:t>
            </w:r>
          </w:p>
        </w:tc>
      </w:tr>
      <w:tr w:rsidR="00E3343C">
        <w:trPr>
          <w:cantSplit/>
          <w:trHeight w:val="454"/>
          <w:jc w:val="center"/>
        </w:trPr>
        <w:tc>
          <w:tcPr>
            <w:tcW w:w="654" w:type="dxa"/>
            <w:vAlign w:val="center"/>
          </w:tcPr>
          <w:p w:rsidR="00E3343C" w:rsidRDefault="00F51AB7">
            <w:pPr>
              <w:spacing w:line="340" w:lineRule="exact"/>
              <w:jc w:val="center"/>
              <w:rPr>
                <w:rFonts w:ascii="宋体"/>
              </w:rPr>
            </w:pPr>
            <w:r>
              <w:rPr>
                <w:rFonts w:ascii="宋体" w:hAnsi="宋体"/>
              </w:rPr>
              <w:t>1</w:t>
            </w:r>
          </w:p>
        </w:tc>
        <w:tc>
          <w:tcPr>
            <w:tcW w:w="1717" w:type="dxa"/>
            <w:vAlign w:val="center"/>
          </w:tcPr>
          <w:p w:rsidR="00E3343C" w:rsidRDefault="00F51AB7">
            <w:pPr>
              <w:spacing w:line="340" w:lineRule="exact"/>
              <w:rPr>
                <w:rFonts w:ascii="宋体"/>
              </w:rPr>
            </w:pPr>
            <w:r>
              <w:rPr>
                <w:rFonts w:ascii="宋体" w:hAnsi="宋体" w:hint="eastAsia"/>
              </w:rPr>
              <w:t>气密试验</w:t>
            </w:r>
          </w:p>
        </w:tc>
        <w:tc>
          <w:tcPr>
            <w:tcW w:w="3458" w:type="dxa"/>
            <w:vAlign w:val="center"/>
          </w:tcPr>
          <w:p w:rsidR="00E3343C" w:rsidRDefault="00F51AB7">
            <w:pPr>
              <w:spacing w:line="340" w:lineRule="exact"/>
              <w:rPr>
                <w:rFonts w:ascii="宋体"/>
                <w:kern w:val="0"/>
              </w:rPr>
            </w:pPr>
            <w:r>
              <w:rPr>
                <w:rFonts w:ascii="宋体" w:hAnsi="宋体"/>
              </w:rPr>
              <w:t>GB/T 13252-2008</w:t>
            </w:r>
            <w:r>
              <w:rPr>
                <w:rFonts w:ascii="宋体" w:hAnsi="宋体" w:hint="eastAsia"/>
              </w:rPr>
              <w:t>包装容器</w:t>
            </w:r>
            <w:r>
              <w:rPr>
                <w:rFonts w:ascii="宋体" w:hAnsi="宋体"/>
              </w:rPr>
              <w:t xml:space="preserve"> </w:t>
            </w:r>
            <w:r>
              <w:rPr>
                <w:rFonts w:ascii="宋体" w:hAnsi="宋体" w:hint="eastAsia"/>
              </w:rPr>
              <w:t>钢提桶中</w:t>
            </w:r>
            <w:r>
              <w:rPr>
                <w:rFonts w:ascii="宋体" w:hAnsi="宋体"/>
              </w:rPr>
              <w:t>8.2</w:t>
            </w:r>
          </w:p>
        </w:tc>
        <w:tc>
          <w:tcPr>
            <w:tcW w:w="3457" w:type="dxa"/>
            <w:vAlign w:val="center"/>
          </w:tcPr>
          <w:p w:rsidR="00E3343C" w:rsidRDefault="00F51AB7">
            <w:pPr>
              <w:spacing w:line="340" w:lineRule="exact"/>
              <w:rPr>
                <w:rFonts w:ascii="宋体"/>
                <w:kern w:val="0"/>
              </w:rPr>
            </w:pPr>
            <w:r>
              <w:rPr>
                <w:rFonts w:ascii="宋体" w:hAnsi="宋体"/>
                <w:kern w:val="0"/>
              </w:rPr>
              <w:t>GB/T 17344-1998</w:t>
            </w:r>
            <w:r>
              <w:rPr>
                <w:rFonts w:ascii="宋体" w:hAnsi="宋体" w:hint="eastAsia"/>
                <w:kern w:val="0"/>
              </w:rPr>
              <w:t>包装</w:t>
            </w:r>
            <w:r>
              <w:rPr>
                <w:rFonts w:ascii="宋体" w:hAnsi="宋体"/>
                <w:kern w:val="0"/>
              </w:rPr>
              <w:t xml:space="preserve"> </w:t>
            </w:r>
            <w:r>
              <w:rPr>
                <w:rFonts w:ascii="宋体" w:hAnsi="宋体" w:hint="eastAsia"/>
                <w:kern w:val="0"/>
              </w:rPr>
              <w:t>包装容器</w:t>
            </w:r>
            <w:r>
              <w:rPr>
                <w:rFonts w:ascii="宋体" w:hAnsi="宋体"/>
                <w:kern w:val="0"/>
              </w:rPr>
              <w:t xml:space="preserve"> </w:t>
            </w:r>
            <w:r>
              <w:rPr>
                <w:rFonts w:ascii="宋体" w:hAnsi="宋体" w:hint="eastAsia"/>
                <w:kern w:val="0"/>
              </w:rPr>
              <w:t>气密试验方法</w:t>
            </w:r>
          </w:p>
        </w:tc>
      </w:tr>
      <w:tr w:rsidR="00E3343C">
        <w:trPr>
          <w:trHeight w:val="454"/>
          <w:jc w:val="center"/>
        </w:trPr>
        <w:tc>
          <w:tcPr>
            <w:tcW w:w="654" w:type="dxa"/>
            <w:vAlign w:val="center"/>
          </w:tcPr>
          <w:p w:rsidR="00E3343C" w:rsidRDefault="00F51AB7">
            <w:pPr>
              <w:spacing w:line="340" w:lineRule="exact"/>
              <w:jc w:val="center"/>
              <w:rPr>
                <w:rFonts w:ascii="宋体"/>
              </w:rPr>
            </w:pPr>
            <w:r>
              <w:rPr>
                <w:rFonts w:ascii="宋体" w:hAnsi="宋体"/>
              </w:rPr>
              <w:t>2</w:t>
            </w:r>
          </w:p>
        </w:tc>
        <w:tc>
          <w:tcPr>
            <w:tcW w:w="1717" w:type="dxa"/>
            <w:vAlign w:val="center"/>
          </w:tcPr>
          <w:p w:rsidR="00E3343C" w:rsidRDefault="00F51AB7">
            <w:pPr>
              <w:spacing w:line="340" w:lineRule="exact"/>
              <w:rPr>
                <w:rFonts w:ascii="宋体"/>
              </w:rPr>
            </w:pPr>
            <w:r>
              <w:rPr>
                <w:rFonts w:ascii="宋体" w:hAnsi="宋体" w:hint="eastAsia"/>
              </w:rPr>
              <w:t>液压试验</w:t>
            </w:r>
          </w:p>
        </w:tc>
        <w:tc>
          <w:tcPr>
            <w:tcW w:w="3458" w:type="dxa"/>
            <w:vAlign w:val="center"/>
          </w:tcPr>
          <w:p w:rsidR="00E3343C" w:rsidRDefault="00F51AB7">
            <w:pPr>
              <w:spacing w:line="340" w:lineRule="exact"/>
              <w:rPr>
                <w:rFonts w:ascii="宋体"/>
              </w:rPr>
            </w:pPr>
            <w:r>
              <w:rPr>
                <w:rFonts w:ascii="宋体" w:hAnsi="宋体"/>
              </w:rPr>
              <w:t>GB/T 13252-2008</w:t>
            </w:r>
            <w:r>
              <w:rPr>
                <w:rFonts w:ascii="宋体" w:hAnsi="宋体" w:hint="eastAsia"/>
              </w:rPr>
              <w:t>包装容器</w:t>
            </w:r>
            <w:r>
              <w:rPr>
                <w:rFonts w:ascii="宋体" w:hAnsi="宋体"/>
              </w:rPr>
              <w:t xml:space="preserve"> </w:t>
            </w:r>
            <w:r>
              <w:rPr>
                <w:rFonts w:ascii="宋体" w:hAnsi="宋体" w:hint="eastAsia"/>
              </w:rPr>
              <w:t>钢提桶中</w:t>
            </w:r>
            <w:r>
              <w:rPr>
                <w:rFonts w:ascii="宋体" w:hAnsi="宋体"/>
              </w:rPr>
              <w:t>8.3</w:t>
            </w:r>
          </w:p>
          <w:p w:rsidR="00E3343C" w:rsidRDefault="00F51AB7">
            <w:pPr>
              <w:spacing w:line="340" w:lineRule="exact"/>
              <w:rPr>
                <w:rFonts w:ascii="宋体"/>
              </w:rPr>
            </w:pPr>
            <w:r>
              <w:rPr>
                <w:rFonts w:ascii="宋体" w:hAnsi="宋体" w:hint="eastAsia"/>
              </w:rPr>
              <w:t>适用于</w:t>
            </w:r>
            <w:r>
              <w:rPr>
                <w:rFonts w:ascii="宋体" w:hAnsi="宋体"/>
              </w:rPr>
              <w:t>3</w:t>
            </w:r>
            <w:r>
              <w:rPr>
                <w:rFonts w:ascii="宋体" w:hAnsi="宋体" w:hint="eastAsia"/>
              </w:rPr>
              <w:t>、</w:t>
            </w:r>
            <w:r>
              <w:rPr>
                <w:rFonts w:ascii="宋体" w:hAnsi="宋体"/>
              </w:rPr>
              <w:t>4</w:t>
            </w:r>
            <w:r>
              <w:rPr>
                <w:rFonts w:ascii="宋体" w:hAnsi="宋体" w:hint="eastAsia"/>
              </w:rPr>
              <w:t>类提桶</w:t>
            </w:r>
          </w:p>
        </w:tc>
        <w:tc>
          <w:tcPr>
            <w:tcW w:w="3457" w:type="dxa"/>
            <w:vAlign w:val="center"/>
          </w:tcPr>
          <w:p w:rsidR="00E3343C" w:rsidRDefault="00F51AB7">
            <w:pPr>
              <w:spacing w:line="340" w:lineRule="exact"/>
              <w:rPr>
                <w:rFonts w:ascii="宋体"/>
              </w:rPr>
            </w:pPr>
            <w:r>
              <w:rPr>
                <w:rFonts w:ascii="宋体" w:hAnsi="宋体"/>
              </w:rPr>
              <w:t>GB/T 13252-2008</w:t>
            </w:r>
            <w:r>
              <w:rPr>
                <w:rFonts w:ascii="宋体" w:hAnsi="宋体" w:hint="eastAsia"/>
              </w:rPr>
              <w:t>包装容器</w:t>
            </w:r>
            <w:r>
              <w:rPr>
                <w:rFonts w:ascii="宋体" w:hAnsi="宋体"/>
              </w:rPr>
              <w:t xml:space="preserve"> </w:t>
            </w:r>
            <w:r>
              <w:rPr>
                <w:rFonts w:ascii="宋体" w:hAnsi="宋体" w:hint="eastAsia"/>
              </w:rPr>
              <w:t>钢提桶中</w:t>
            </w:r>
            <w:r>
              <w:rPr>
                <w:rFonts w:ascii="宋体" w:hAnsi="宋体"/>
              </w:rPr>
              <w:t>8.3</w:t>
            </w:r>
          </w:p>
          <w:p w:rsidR="00E3343C" w:rsidRDefault="00F51AB7">
            <w:pPr>
              <w:spacing w:line="340" w:lineRule="exact"/>
              <w:rPr>
                <w:rFonts w:ascii="宋体"/>
              </w:rPr>
            </w:pPr>
            <w:r>
              <w:rPr>
                <w:rFonts w:ascii="宋体" w:hAnsi="宋体" w:hint="eastAsia"/>
              </w:rPr>
              <w:t>适用于</w:t>
            </w:r>
            <w:r>
              <w:rPr>
                <w:rFonts w:ascii="宋体" w:hAnsi="宋体"/>
              </w:rPr>
              <w:t>3</w:t>
            </w:r>
            <w:r>
              <w:rPr>
                <w:rFonts w:ascii="宋体" w:hAnsi="宋体" w:hint="eastAsia"/>
              </w:rPr>
              <w:t>、</w:t>
            </w:r>
            <w:r>
              <w:rPr>
                <w:rFonts w:ascii="宋体" w:hAnsi="宋体"/>
              </w:rPr>
              <w:t>4</w:t>
            </w:r>
            <w:r>
              <w:rPr>
                <w:rFonts w:ascii="宋体" w:hAnsi="宋体" w:hint="eastAsia"/>
              </w:rPr>
              <w:t>类提桶</w:t>
            </w:r>
          </w:p>
        </w:tc>
      </w:tr>
      <w:tr w:rsidR="00E3343C">
        <w:trPr>
          <w:trHeight w:val="454"/>
          <w:jc w:val="center"/>
        </w:trPr>
        <w:tc>
          <w:tcPr>
            <w:tcW w:w="654" w:type="dxa"/>
            <w:vAlign w:val="center"/>
          </w:tcPr>
          <w:p w:rsidR="00E3343C" w:rsidRDefault="00F51AB7">
            <w:pPr>
              <w:spacing w:line="340" w:lineRule="exact"/>
              <w:jc w:val="center"/>
              <w:rPr>
                <w:rFonts w:ascii="宋体"/>
              </w:rPr>
            </w:pPr>
            <w:r>
              <w:rPr>
                <w:rFonts w:ascii="宋体" w:hAnsi="宋体"/>
              </w:rPr>
              <w:t>3</w:t>
            </w:r>
          </w:p>
        </w:tc>
        <w:tc>
          <w:tcPr>
            <w:tcW w:w="1717" w:type="dxa"/>
            <w:vAlign w:val="center"/>
          </w:tcPr>
          <w:p w:rsidR="00E3343C" w:rsidRDefault="00F51AB7">
            <w:pPr>
              <w:spacing w:line="340" w:lineRule="exact"/>
              <w:rPr>
                <w:rFonts w:ascii="宋体"/>
              </w:rPr>
            </w:pPr>
            <w:r>
              <w:rPr>
                <w:rFonts w:ascii="宋体" w:hAnsi="宋体" w:hint="eastAsia"/>
              </w:rPr>
              <w:t>跌落试验</w:t>
            </w:r>
          </w:p>
        </w:tc>
        <w:tc>
          <w:tcPr>
            <w:tcW w:w="3458" w:type="dxa"/>
            <w:vAlign w:val="center"/>
          </w:tcPr>
          <w:p w:rsidR="00E3343C" w:rsidRDefault="00F51AB7">
            <w:pPr>
              <w:spacing w:line="340" w:lineRule="exact"/>
              <w:rPr>
                <w:rFonts w:ascii="宋体"/>
                <w:kern w:val="0"/>
              </w:rPr>
            </w:pPr>
            <w:r>
              <w:rPr>
                <w:rFonts w:ascii="宋体" w:hAnsi="宋体"/>
              </w:rPr>
              <w:t>GB/T 13252-2008</w:t>
            </w:r>
            <w:r>
              <w:rPr>
                <w:rFonts w:ascii="宋体" w:hAnsi="宋体" w:hint="eastAsia"/>
              </w:rPr>
              <w:t>包装容器</w:t>
            </w:r>
            <w:r>
              <w:rPr>
                <w:rFonts w:ascii="宋体" w:hAnsi="宋体"/>
              </w:rPr>
              <w:t xml:space="preserve"> </w:t>
            </w:r>
            <w:r>
              <w:rPr>
                <w:rFonts w:ascii="宋体" w:hAnsi="宋体" w:hint="eastAsia"/>
              </w:rPr>
              <w:t>钢提桶中</w:t>
            </w:r>
            <w:r>
              <w:rPr>
                <w:rFonts w:ascii="宋体" w:hAnsi="宋体"/>
              </w:rPr>
              <w:t>8.4</w:t>
            </w:r>
          </w:p>
        </w:tc>
        <w:tc>
          <w:tcPr>
            <w:tcW w:w="3457" w:type="dxa"/>
            <w:vAlign w:val="center"/>
          </w:tcPr>
          <w:p w:rsidR="00E3343C" w:rsidRDefault="00F51AB7">
            <w:pPr>
              <w:spacing w:line="340" w:lineRule="exact"/>
              <w:rPr>
                <w:rFonts w:ascii="宋体"/>
                <w:kern w:val="0"/>
              </w:rPr>
            </w:pPr>
            <w:r>
              <w:rPr>
                <w:rFonts w:ascii="宋体" w:hAnsi="宋体"/>
                <w:kern w:val="0"/>
              </w:rPr>
              <w:t>GB/T 4857.5-1992</w:t>
            </w:r>
            <w:r>
              <w:rPr>
                <w:rFonts w:ascii="宋体" w:hAnsi="宋体" w:hint="eastAsia"/>
                <w:kern w:val="0"/>
              </w:rPr>
              <w:t>包装</w:t>
            </w:r>
            <w:r>
              <w:rPr>
                <w:rFonts w:ascii="宋体" w:hAnsi="宋体"/>
                <w:kern w:val="0"/>
              </w:rPr>
              <w:t xml:space="preserve"> </w:t>
            </w:r>
            <w:r>
              <w:rPr>
                <w:rFonts w:ascii="宋体" w:hAnsi="宋体" w:hint="eastAsia"/>
                <w:kern w:val="0"/>
              </w:rPr>
              <w:t>运输包装件</w:t>
            </w:r>
            <w:r>
              <w:rPr>
                <w:rFonts w:ascii="宋体" w:hAnsi="宋体"/>
                <w:kern w:val="0"/>
              </w:rPr>
              <w:t xml:space="preserve"> </w:t>
            </w:r>
            <w:r>
              <w:rPr>
                <w:rFonts w:ascii="宋体" w:hAnsi="宋体" w:hint="eastAsia"/>
                <w:kern w:val="0"/>
              </w:rPr>
              <w:t>跌落试验方法</w:t>
            </w:r>
          </w:p>
        </w:tc>
      </w:tr>
      <w:tr w:rsidR="00E3343C">
        <w:trPr>
          <w:trHeight w:val="454"/>
          <w:jc w:val="center"/>
        </w:trPr>
        <w:tc>
          <w:tcPr>
            <w:tcW w:w="654" w:type="dxa"/>
            <w:vAlign w:val="center"/>
          </w:tcPr>
          <w:p w:rsidR="00E3343C" w:rsidRDefault="00F51AB7">
            <w:pPr>
              <w:spacing w:line="340" w:lineRule="exact"/>
              <w:jc w:val="center"/>
              <w:rPr>
                <w:rFonts w:ascii="宋体"/>
              </w:rPr>
            </w:pPr>
            <w:r>
              <w:rPr>
                <w:rFonts w:ascii="宋体" w:hAnsi="宋体"/>
              </w:rPr>
              <w:t>4</w:t>
            </w:r>
          </w:p>
        </w:tc>
        <w:tc>
          <w:tcPr>
            <w:tcW w:w="1717" w:type="dxa"/>
            <w:vAlign w:val="center"/>
          </w:tcPr>
          <w:p w:rsidR="00E3343C" w:rsidRDefault="00F51AB7">
            <w:pPr>
              <w:spacing w:line="340" w:lineRule="exact"/>
              <w:rPr>
                <w:rFonts w:ascii="宋体"/>
              </w:rPr>
            </w:pPr>
            <w:r>
              <w:rPr>
                <w:rFonts w:ascii="宋体" w:hAnsi="宋体" w:hint="eastAsia"/>
              </w:rPr>
              <w:t>堆码负载</w:t>
            </w:r>
          </w:p>
        </w:tc>
        <w:tc>
          <w:tcPr>
            <w:tcW w:w="3458" w:type="dxa"/>
            <w:vAlign w:val="center"/>
          </w:tcPr>
          <w:p w:rsidR="00E3343C" w:rsidRDefault="00F51AB7">
            <w:pPr>
              <w:spacing w:line="340" w:lineRule="exact"/>
              <w:rPr>
                <w:rFonts w:ascii="宋体"/>
                <w:kern w:val="0"/>
              </w:rPr>
            </w:pPr>
            <w:r>
              <w:rPr>
                <w:rFonts w:ascii="宋体" w:hAnsi="宋体"/>
              </w:rPr>
              <w:t>GB/T 13252-2008</w:t>
            </w:r>
            <w:r>
              <w:rPr>
                <w:rFonts w:ascii="宋体" w:hAnsi="宋体" w:hint="eastAsia"/>
              </w:rPr>
              <w:t>包装容器</w:t>
            </w:r>
            <w:r>
              <w:rPr>
                <w:rFonts w:ascii="宋体" w:hAnsi="宋体"/>
              </w:rPr>
              <w:t xml:space="preserve"> </w:t>
            </w:r>
            <w:r>
              <w:rPr>
                <w:rFonts w:ascii="宋体" w:hAnsi="宋体" w:hint="eastAsia"/>
              </w:rPr>
              <w:t>钢提桶中</w:t>
            </w:r>
            <w:r>
              <w:rPr>
                <w:rFonts w:ascii="宋体" w:hAnsi="宋体"/>
              </w:rPr>
              <w:t>8.5</w:t>
            </w:r>
          </w:p>
        </w:tc>
        <w:tc>
          <w:tcPr>
            <w:tcW w:w="3457" w:type="dxa"/>
            <w:vAlign w:val="center"/>
          </w:tcPr>
          <w:p w:rsidR="00E3343C" w:rsidRDefault="00F51AB7">
            <w:pPr>
              <w:spacing w:line="340" w:lineRule="exact"/>
              <w:rPr>
                <w:rFonts w:ascii="宋体"/>
                <w:kern w:val="0"/>
              </w:rPr>
            </w:pPr>
            <w:r>
              <w:rPr>
                <w:rFonts w:ascii="宋体" w:hAnsi="宋体"/>
                <w:kern w:val="0"/>
              </w:rPr>
              <w:t>GB/T 4857.3-2008</w:t>
            </w:r>
            <w:r>
              <w:rPr>
                <w:rFonts w:ascii="宋体" w:hAnsi="宋体" w:hint="eastAsia"/>
                <w:kern w:val="0"/>
              </w:rPr>
              <w:t>包装</w:t>
            </w:r>
            <w:r>
              <w:rPr>
                <w:rFonts w:ascii="宋体" w:hAnsi="宋体"/>
                <w:kern w:val="0"/>
              </w:rPr>
              <w:t xml:space="preserve"> </w:t>
            </w:r>
            <w:r>
              <w:rPr>
                <w:rFonts w:ascii="宋体" w:hAnsi="宋体" w:hint="eastAsia"/>
                <w:kern w:val="0"/>
              </w:rPr>
              <w:t>运输包装件基本试验</w:t>
            </w:r>
            <w:r>
              <w:rPr>
                <w:rFonts w:ascii="宋体" w:hAnsi="宋体"/>
                <w:kern w:val="0"/>
              </w:rPr>
              <w:t xml:space="preserve"> </w:t>
            </w:r>
            <w:r>
              <w:rPr>
                <w:rFonts w:ascii="宋体" w:hAnsi="宋体" w:hint="eastAsia"/>
                <w:kern w:val="0"/>
              </w:rPr>
              <w:t>第</w:t>
            </w:r>
            <w:r>
              <w:rPr>
                <w:rFonts w:ascii="宋体" w:hAnsi="宋体"/>
                <w:kern w:val="0"/>
              </w:rPr>
              <w:t>3</w:t>
            </w:r>
            <w:r>
              <w:rPr>
                <w:rFonts w:ascii="宋体" w:hAnsi="宋体" w:hint="eastAsia"/>
                <w:kern w:val="0"/>
              </w:rPr>
              <w:t>部分：静载荷堆码试验方法</w:t>
            </w:r>
          </w:p>
        </w:tc>
      </w:tr>
      <w:tr w:rsidR="00E3343C">
        <w:trPr>
          <w:trHeight w:val="361"/>
          <w:jc w:val="center"/>
        </w:trPr>
        <w:tc>
          <w:tcPr>
            <w:tcW w:w="654" w:type="dxa"/>
            <w:vAlign w:val="center"/>
          </w:tcPr>
          <w:p w:rsidR="00E3343C" w:rsidRDefault="00F51AB7">
            <w:pPr>
              <w:spacing w:line="340" w:lineRule="exact"/>
              <w:jc w:val="center"/>
              <w:rPr>
                <w:rFonts w:ascii="宋体"/>
              </w:rPr>
            </w:pPr>
            <w:r>
              <w:rPr>
                <w:rFonts w:ascii="宋体" w:hAnsi="宋体"/>
              </w:rPr>
              <w:t>5</w:t>
            </w:r>
          </w:p>
        </w:tc>
        <w:tc>
          <w:tcPr>
            <w:tcW w:w="1717" w:type="dxa"/>
            <w:vAlign w:val="center"/>
          </w:tcPr>
          <w:p w:rsidR="00E3343C" w:rsidRDefault="00F51AB7">
            <w:pPr>
              <w:spacing w:line="340" w:lineRule="exact"/>
              <w:rPr>
                <w:rFonts w:ascii="宋体"/>
              </w:rPr>
            </w:pPr>
            <w:r>
              <w:rPr>
                <w:rFonts w:ascii="宋体" w:hAnsi="宋体" w:hint="eastAsia"/>
              </w:rPr>
              <w:t>提梁（环）强度</w:t>
            </w:r>
          </w:p>
        </w:tc>
        <w:tc>
          <w:tcPr>
            <w:tcW w:w="3458" w:type="dxa"/>
            <w:vAlign w:val="center"/>
          </w:tcPr>
          <w:p w:rsidR="00E3343C" w:rsidRDefault="00F51AB7">
            <w:pPr>
              <w:spacing w:line="340" w:lineRule="exact"/>
              <w:rPr>
                <w:rFonts w:ascii="宋体" w:hAnsi="宋体"/>
              </w:rPr>
            </w:pPr>
            <w:r>
              <w:rPr>
                <w:rFonts w:ascii="宋体" w:hAnsi="宋体"/>
              </w:rPr>
              <w:t>GB/T 13252-2008</w:t>
            </w:r>
            <w:r>
              <w:rPr>
                <w:rFonts w:ascii="宋体" w:hAnsi="宋体" w:hint="eastAsia"/>
              </w:rPr>
              <w:t>包装容器</w:t>
            </w:r>
            <w:r>
              <w:rPr>
                <w:rFonts w:ascii="宋体" w:hAnsi="宋体"/>
              </w:rPr>
              <w:t xml:space="preserve"> </w:t>
            </w:r>
            <w:r>
              <w:rPr>
                <w:rFonts w:ascii="宋体" w:hAnsi="宋体" w:hint="eastAsia"/>
              </w:rPr>
              <w:t>钢提桶中</w:t>
            </w:r>
            <w:r>
              <w:rPr>
                <w:rFonts w:ascii="宋体" w:hAnsi="宋体"/>
              </w:rPr>
              <w:t>8.6</w:t>
            </w:r>
          </w:p>
        </w:tc>
        <w:tc>
          <w:tcPr>
            <w:tcW w:w="3457" w:type="dxa"/>
            <w:vAlign w:val="center"/>
          </w:tcPr>
          <w:p w:rsidR="00E3343C" w:rsidRDefault="00F51AB7">
            <w:pPr>
              <w:spacing w:line="340" w:lineRule="exact"/>
              <w:rPr>
                <w:rFonts w:ascii="宋体"/>
              </w:rPr>
            </w:pPr>
            <w:r>
              <w:rPr>
                <w:rFonts w:ascii="宋体" w:hAnsi="宋体"/>
              </w:rPr>
              <w:t>GB/T 13252-2008</w:t>
            </w:r>
            <w:r>
              <w:rPr>
                <w:rFonts w:ascii="宋体" w:hAnsi="宋体" w:hint="eastAsia"/>
              </w:rPr>
              <w:t>包装容器</w:t>
            </w:r>
            <w:r>
              <w:rPr>
                <w:rFonts w:ascii="宋体" w:hAnsi="宋体"/>
              </w:rPr>
              <w:t xml:space="preserve"> </w:t>
            </w:r>
            <w:r>
              <w:rPr>
                <w:rFonts w:ascii="宋体" w:hAnsi="宋体" w:hint="eastAsia"/>
              </w:rPr>
              <w:t>钢提桶中</w:t>
            </w:r>
            <w:r>
              <w:rPr>
                <w:rFonts w:ascii="宋体" w:hAnsi="宋体"/>
              </w:rPr>
              <w:t>8.6</w:t>
            </w:r>
          </w:p>
        </w:tc>
      </w:tr>
    </w:tbl>
    <w:p w:rsidR="00E3343C" w:rsidRDefault="00F51AB7" w:rsidP="00A43B5D">
      <w:pPr>
        <w:pStyle w:val="11"/>
        <w:tabs>
          <w:tab w:val="left" w:pos="1418"/>
        </w:tabs>
        <w:spacing w:beforeLines="50" w:line="360" w:lineRule="auto"/>
        <w:ind w:firstLineChars="0" w:firstLine="0"/>
        <w:rPr>
          <w:rFonts w:ascii="宋体"/>
        </w:rPr>
      </w:pPr>
      <w:r>
        <w:rPr>
          <w:rFonts w:ascii="宋体" w:hAnsi="宋体"/>
        </w:rPr>
        <w:t xml:space="preserve">    </w:t>
      </w:r>
      <w:r>
        <w:rPr>
          <w:rFonts w:ascii="宋体" w:hAnsi="宋体" w:hint="eastAsia"/>
        </w:rPr>
        <w:t>注：产品标准标准一经修订，检验机构自标准实施之日起按新标准进行检验。</w:t>
      </w:r>
    </w:p>
    <w:p w:rsidR="00E3343C" w:rsidRDefault="00F51AB7">
      <w:pPr>
        <w:spacing w:line="360" w:lineRule="auto"/>
        <w:jc w:val="center"/>
        <w:rPr>
          <w:rFonts w:ascii="宋体"/>
          <w:b/>
          <w:szCs w:val="21"/>
        </w:rPr>
      </w:pPr>
      <w:r>
        <w:rPr>
          <w:rFonts w:ascii="宋体" w:hAnsi="宋体" w:hint="eastAsia"/>
          <w:b/>
          <w:szCs w:val="21"/>
        </w:rPr>
        <w:br w:type="page"/>
      </w:r>
      <w:r>
        <w:rPr>
          <w:rFonts w:ascii="宋体" w:hAnsi="宋体" w:hint="eastAsia"/>
          <w:b/>
          <w:szCs w:val="21"/>
        </w:rPr>
        <w:lastRenderedPageBreak/>
        <w:t>表</w:t>
      </w:r>
      <w:r>
        <w:rPr>
          <w:rFonts w:ascii="宋体" w:hAnsi="宋体"/>
          <w:b/>
          <w:szCs w:val="21"/>
        </w:rPr>
        <w:t xml:space="preserve">6  </w:t>
      </w:r>
      <w:r>
        <w:rPr>
          <w:rFonts w:ascii="宋体" w:hAnsi="宋体" w:hint="eastAsia"/>
          <w:b/>
          <w:szCs w:val="21"/>
        </w:rPr>
        <w:t>方桶检验项目及依据标准</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7"/>
        <w:gridCol w:w="1612"/>
        <w:gridCol w:w="3436"/>
        <w:gridCol w:w="3511"/>
      </w:tblGrid>
      <w:tr w:rsidR="00E3343C">
        <w:trPr>
          <w:trHeight w:val="340"/>
          <w:tblHeader/>
          <w:jc w:val="center"/>
        </w:trPr>
        <w:tc>
          <w:tcPr>
            <w:tcW w:w="727" w:type="dxa"/>
            <w:vAlign w:val="center"/>
          </w:tcPr>
          <w:p w:rsidR="00E3343C" w:rsidRDefault="00F51AB7">
            <w:pPr>
              <w:spacing w:line="340" w:lineRule="exact"/>
              <w:jc w:val="center"/>
              <w:rPr>
                <w:rFonts w:ascii="宋体"/>
                <w:b/>
                <w:bCs/>
              </w:rPr>
            </w:pPr>
            <w:r>
              <w:rPr>
                <w:rFonts w:ascii="宋体" w:hAnsi="宋体" w:hint="eastAsia"/>
                <w:b/>
                <w:bCs/>
              </w:rPr>
              <w:t>序号</w:t>
            </w:r>
          </w:p>
        </w:tc>
        <w:tc>
          <w:tcPr>
            <w:tcW w:w="1612" w:type="dxa"/>
            <w:vAlign w:val="center"/>
          </w:tcPr>
          <w:p w:rsidR="00E3343C" w:rsidRDefault="00F51AB7">
            <w:pPr>
              <w:spacing w:line="340" w:lineRule="exact"/>
              <w:jc w:val="center"/>
              <w:rPr>
                <w:rFonts w:ascii="宋体"/>
                <w:b/>
                <w:bCs/>
              </w:rPr>
            </w:pPr>
            <w:r>
              <w:rPr>
                <w:rFonts w:ascii="宋体" w:hAnsi="宋体" w:hint="eastAsia"/>
                <w:b/>
                <w:bCs/>
              </w:rPr>
              <w:t>检验项目</w:t>
            </w:r>
          </w:p>
        </w:tc>
        <w:tc>
          <w:tcPr>
            <w:tcW w:w="3436" w:type="dxa"/>
            <w:vAlign w:val="center"/>
          </w:tcPr>
          <w:p w:rsidR="00E3343C" w:rsidRDefault="00F51AB7">
            <w:pPr>
              <w:spacing w:line="340" w:lineRule="exact"/>
              <w:jc w:val="center"/>
              <w:rPr>
                <w:rFonts w:ascii="宋体"/>
                <w:b/>
                <w:bCs/>
              </w:rPr>
            </w:pPr>
            <w:r>
              <w:rPr>
                <w:rFonts w:ascii="宋体" w:hAnsi="宋体" w:hint="eastAsia"/>
                <w:b/>
                <w:kern w:val="0"/>
                <w:szCs w:val="21"/>
              </w:rPr>
              <w:t>检验依据标准及条款</w:t>
            </w:r>
          </w:p>
        </w:tc>
        <w:tc>
          <w:tcPr>
            <w:tcW w:w="3511" w:type="dxa"/>
            <w:vAlign w:val="center"/>
          </w:tcPr>
          <w:p w:rsidR="00E3343C" w:rsidRDefault="00F51AB7">
            <w:pPr>
              <w:spacing w:line="340" w:lineRule="exact"/>
              <w:jc w:val="center"/>
              <w:rPr>
                <w:rFonts w:ascii="宋体"/>
                <w:b/>
                <w:bCs/>
              </w:rPr>
            </w:pPr>
            <w:r>
              <w:rPr>
                <w:rFonts w:ascii="宋体" w:hAnsi="宋体" w:cs="宋体" w:hint="eastAsia"/>
                <w:b/>
                <w:szCs w:val="21"/>
              </w:rPr>
              <w:t>检验方法依据标准及条款</w:t>
            </w:r>
          </w:p>
        </w:tc>
      </w:tr>
      <w:tr w:rsidR="00E3343C">
        <w:trPr>
          <w:trHeight w:val="454"/>
          <w:jc w:val="center"/>
        </w:trPr>
        <w:tc>
          <w:tcPr>
            <w:tcW w:w="727" w:type="dxa"/>
            <w:vAlign w:val="center"/>
          </w:tcPr>
          <w:p w:rsidR="00E3343C" w:rsidRDefault="00F51AB7">
            <w:pPr>
              <w:spacing w:line="340" w:lineRule="exact"/>
              <w:jc w:val="center"/>
              <w:rPr>
                <w:rFonts w:ascii="宋体"/>
              </w:rPr>
            </w:pPr>
            <w:r>
              <w:rPr>
                <w:rFonts w:ascii="宋体" w:hAnsi="宋体"/>
              </w:rPr>
              <w:t>1</w:t>
            </w:r>
          </w:p>
        </w:tc>
        <w:tc>
          <w:tcPr>
            <w:tcW w:w="1612" w:type="dxa"/>
            <w:vAlign w:val="center"/>
          </w:tcPr>
          <w:p w:rsidR="00E3343C" w:rsidRDefault="00F51AB7">
            <w:pPr>
              <w:spacing w:line="340" w:lineRule="exact"/>
              <w:rPr>
                <w:rFonts w:ascii="宋体"/>
              </w:rPr>
            </w:pPr>
            <w:r>
              <w:rPr>
                <w:rFonts w:ascii="宋体" w:hAnsi="宋体" w:hint="eastAsia"/>
              </w:rPr>
              <w:t>气密试验</w:t>
            </w:r>
          </w:p>
        </w:tc>
        <w:tc>
          <w:tcPr>
            <w:tcW w:w="3436" w:type="dxa"/>
            <w:vAlign w:val="center"/>
          </w:tcPr>
          <w:p w:rsidR="00E3343C" w:rsidRDefault="00F51AB7">
            <w:pPr>
              <w:spacing w:line="340" w:lineRule="exact"/>
              <w:rPr>
                <w:rFonts w:ascii="宋体"/>
                <w:kern w:val="0"/>
              </w:rPr>
            </w:pPr>
            <w:r>
              <w:rPr>
                <w:rFonts w:ascii="宋体" w:hAnsi="宋体"/>
              </w:rPr>
              <w:t>GB/T 17343-1998</w:t>
            </w:r>
            <w:r>
              <w:rPr>
                <w:rFonts w:ascii="宋体" w:hAnsi="宋体" w:hint="eastAsia"/>
              </w:rPr>
              <w:t>包装容器</w:t>
            </w:r>
            <w:r>
              <w:rPr>
                <w:rFonts w:ascii="宋体" w:hAnsi="宋体"/>
              </w:rPr>
              <w:t xml:space="preserve"> </w:t>
            </w:r>
            <w:r>
              <w:rPr>
                <w:rFonts w:ascii="宋体" w:hAnsi="宋体" w:hint="eastAsia"/>
              </w:rPr>
              <w:t>方桶中</w:t>
            </w:r>
            <w:r>
              <w:rPr>
                <w:rFonts w:ascii="宋体" w:hAnsi="宋体"/>
              </w:rPr>
              <w:t>6.2</w:t>
            </w:r>
          </w:p>
        </w:tc>
        <w:tc>
          <w:tcPr>
            <w:tcW w:w="3511" w:type="dxa"/>
            <w:vAlign w:val="center"/>
          </w:tcPr>
          <w:p w:rsidR="00E3343C" w:rsidRDefault="00F51AB7">
            <w:pPr>
              <w:spacing w:line="340" w:lineRule="exact"/>
              <w:rPr>
                <w:rFonts w:ascii="宋体"/>
                <w:kern w:val="0"/>
              </w:rPr>
            </w:pPr>
            <w:r>
              <w:rPr>
                <w:rFonts w:ascii="宋体" w:hAnsi="宋体"/>
                <w:kern w:val="0"/>
              </w:rPr>
              <w:t>GB/T 17344-1998</w:t>
            </w:r>
            <w:r>
              <w:rPr>
                <w:rFonts w:ascii="宋体" w:hAnsi="宋体" w:hint="eastAsia"/>
                <w:kern w:val="0"/>
              </w:rPr>
              <w:t>包装</w:t>
            </w:r>
            <w:r>
              <w:rPr>
                <w:rFonts w:ascii="宋体" w:hAnsi="宋体"/>
                <w:kern w:val="0"/>
              </w:rPr>
              <w:t xml:space="preserve"> </w:t>
            </w:r>
            <w:r>
              <w:rPr>
                <w:rFonts w:ascii="宋体" w:hAnsi="宋体" w:hint="eastAsia"/>
                <w:kern w:val="0"/>
              </w:rPr>
              <w:t>包装容器</w:t>
            </w:r>
            <w:r>
              <w:rPr>
                <w:rFonts w:ascii="宋体" w:hAnsi="宋体"/>
                <w:kern w:val="0"/>
              </w:rPr>
              <w:t xml:space="preserve"> </w:t>
            </w:r>
            <w:r>
              <w:rPr>
                <w:rFonts w:ascii="宋体" w:hAnsi="宋体" w:hint="eastAsia"/>
                <w:kern w:val="0"/>
              </w:rPr>
              <w:t>气密试验方法</w:t>
            </w:r>
          </w:p>
        </w:tc>
      </w:tr>
      <w:tr w:rsidR="00E3343C">
        <w:trPr>
          <w:trHeight w:val="454"/>
          <w:jc w:val="center"/>
        </w:trPr>
        <w:tc>
          <w:tcPr>
            <w:tcW w:w="727" w:type="dxa"/>
            <w:vAlign w:val="center"/>
          </w:tcPr>
          <w:p w:rsidR="00E3343C" w:rsidRDefault="00F51AB7">
            <w:pPr>
              <w:spacing w:line="340" w:lineRule="exact"/>
              <w:jc w:val="center"/>
              <w:rPr>
                <w:rFonts w:ascii="宋体"/>
              </w:rPr>
            </w:pPr>
            <w:r>
              <w:rPr>
                <w:rFonts w:ascii="宋体" w:hAnsi="宋体"/>
              </w:rPr>
              <w:t>2</w:t>
            </w:r>
          </w:p>
        </w:tc>
        <w:tc>
          <w:tcPr>
            <w:tcW w:w="1612" w:type="dxa"/>
            <w:vAlign w:val="center"/>
          </w:tcPr>
          <w:p w:rsidR="00E3343C" w:rsidRDefault="00F51AB7">
            <w:pPr>
              <w:spacing w:line="340" w:lineRule="exact"/>
              <w:rPr>
                <w:rFonts w:ascii="宋体"/>
              </w:rPr>
            </w:pPr>
            <w:r>
              <w:rPr>
                <w:rFonts w:ascii="宋体" w:hAnsi="宋体" w:hint="eastAsia"/>
              </w:rPr>
              <w:t>液压试验</w:t>
            </w:r>
          </w:p>
        </w:tc>
        <w:tc>
          <w:tcPr>
            <w:tcW w:w="3436" w:type="dxa"/>
            <w:vAlign w:val="center"/>
          </w:tcPr>
          <w:p w:rsidR="00E3343C" w:rsidRDefault="00F51AB7">
            <w:pPr>
              <w:spacing w:line="340" w:lineRule="exact"/>
              <w:rPr>
                <w:rFonts w:ascii="宋体"/>
              </w:rPr>
            </w:pPr>
            <w:r>
              <w:rPr>
                <w:rFonts w:ascii="宋体" w:hAnsi="宋体"/>
              </w:rPr>
              <w:t>GB 12463-2009</w:t>
            </w:r>
            <w:r>
              <w:rPr>
                <w:rFonts w:ascii="宋体" w:hAnsi="宋体" w:hint="eastAsia"/>
              </w:rPr>
              <w:t>危险货物运输包装通用技术条件中</w:t>
            </w:r>
            <w:r>
              <w:rPr>
                <w:rFonts w:ascii="宋体" w:hAnsi="宋体"/>
              </w:rPr>
              <w:t>8.2.4</w:t>
            </w:r>
          </w:p>
        </w:tc>
        <w:tc>
          <w:tcPr>
            <w:tcW w:w="3511" w:type="dxa"/>
            <w:vAlign w:val="center"/>
          </w:tcPr>
          <w:p w:rsidR="00E3343C" w:rsidRDefault="00F51AB7">
            <w:pPr>
              <w:spacing w:line="340" w:lineRule="exact"/>
              <w:rPr>
                <w:rFonts w:ascii="宋体"/>
              </w:rPr>
            </w:pPr>
            <w:r>
              <w:rPr>
                <w:rFonts w:ascii="宋体" w:hAnsi="宋体"/>
              </w:rPr>
              <w:t>GB 12463-2009</w:t>
            </w:r>
            <w:r>
              <w:rPr>
                <w:rFonts w:ascii="宋体" w:hAnsi="宋体" w:hint="eastAsia"/>
              </w:rPr>
              <w:t>危险货物运输包装通用技术条件中</w:t>
            </w:r>
            <w:r>
              <w:rPr>
                <w:rFonts w:ascii="宋体" w:hAnsi="宋体"/>
              </w:rPr>
              <w:t>8.2.4</w:t>
            </w:r>
          </w:p>
          <w:p w:rsidR="00E3343C" w:rsidRDefault="00F51AB7">
            <w:pPr>
              <w:spacing w:line="340" w:lineRule="exact"/>
              <w:rPr>
                <w:rFonts w:ascii="宋体"/>
              </w:rPr>
            </w:pPr>
            <w:r>
              <w:rPr>
                <w:rFonts w:ascii="宋体" w:hAnsi="宋体" w:hint="eastAsia"/>
              </w:rPr>
              <w:t>试验条件：</w:t>
            </w:r>
            <w:r>
              <w:rPr>
                <w:rFonts w:ascii="宋体" w:hAnsi="宋体"/>
              </w:rPr>
              <w:t>100kPa</w:t>
            </w:r>
            <w:r>
              <w:rPr>
                <w:rFonts w:ascii="宋体" w:hAnsi="宋体" w:hint="eastAsia"/>
              </w:rPr>
              <w:t>，</w:t>
            </w:r>
            <w:r>
              <w:rPr>
                <w:rFonts w:ascii="宋体" w:hAnsi="宋体"/>
              </w:rPr>
              <w:t>5min</w:t>
            </w:r>
          </w:p>
        </w:tc>
      </w:tr>
      <w:tr w:rsidR="00E3343C">
        <w:trPr>
          <w:trHeight w:val="454"/>
          <w:jc w:val="center"/>
        </w:trPr>
        <w:tc>
          <w:tcPr>
            <w:tcW w:w="727" w:type="dxa"/>
            <w:vAlign w:val="center"/>
          </w:tcPr>
          <w:p w:rsidR="00E3343C" w:rsidRDefault="00F51AB7">
            <w:pPr>
              <w:spacing w:line="340" w:lineRule="exact"/>
              <w:jc w:val="center"/>
              <w:rPr>
                <w:rFonts w:ascii="宋体"/>
              </w:rPr>
            </w:pPr>
            <w:r>
              <w:rPr>
                <w:rFonts w:ascii="宋体" w:hAnsi="宋体"/>
              </w:rPr>
              <w:t>3</w:t>
            </w:r>
          </w:p>
        </w:tc>
        <w:tc>
          <w:tcPr>
            <w:tcW w:w="1612" w:type="dxa"/>
            <w:vAlign w:val="center"/>
          </w:tcPr>
          <w:p w:rsidR="00E3343C" w:rsidRDefault="00F51AB7">
            <w:pPr>
              <w:spacing w:line="340" w:lineRule="exact"/>
              <w:rPr>
                <w:rFonts w:ascii="宋体"/>
              </w:rPr>
            </w:pPr>
            <w:r>
              <w:rPr>
                <w:rFonts w:ascii="宋体" w:hAnsi="宋体" w:hint="eastAsia"/>
              </w:rPr>
              <w:t>跌落试验</w:t>
            </w:r>
          </w:p>
        </w:tc>
        <w:tc>
          <w:tcPr>
            <w:tcW w:w="3436" w:type="dxa"/>
            <w:vAlign w:val="center"/>
          </w:tcPr>
          <w:p w:rsidR="00E3343C" w:rsidRDefault="00F51AB7">
            <w:pPr>
              <w:spacing w:line="340" w:lineRule="exact"/>
              <w:rPr>
                <w:rFonts w:ascii="宋体"/>
              </w:rPr>
            </w:pPr>
            <w:r>
              <w:rPr>
                <w:rFonts w:ascii="宋体" w:hAnsi="宋体"/>
              </w:rPr>
              <w:t>GB 12463-2009</w:t>
            </w:r>
            <w:r>
              <w:rPr>
                <w:rFonts w:ascii="宋体" w:hAnsi="宋体" w:hint="eastAsia"/>
              </w:rPr>
              <w:t>危险货物运输包装通用技术条件中</w:t>
            </w:r>
            <w:r>
              <w:rPr>
                <w:rFonts w:ascii="宋体" w:hAnsi="宋体"/>
              </w:rPr>
              <w:t>8.2.2</w:t>
            </w:r>
          </w:p>
        </w:tc>
        <w:tc>
          <w:tcPr>
            <w:tcW w:w="3511" w:type="dxa"/>
            <w:vAlign w:val="center"/>
          </w:tcPr>
          <w:p w:rsidR="00E3343C" w:rsidRDefault="00F51AB7">
            <w:pPr>
              <w:spacing w:line="340" w:lineRule="exact"/>
              <w:rPr>
                <w:rFonts w:ascii="宋体"/>
              </w:rPr>
            </w:pPr>
            <w:r>
              <w:rPr>
                <w:rFonts w:ascii="宋体" w:hAnsi="宋体"/>
              </w:rPr>
              <w:t>GB 12463-2009</w:t>
            </w:r>
            <w:r>
              <w:rPr>
                <w:rFonts w:ascii="宋体" w:hAnsi="宋体" w:hint="eastAsia"/>
              </w:rPr>
              <w:t>危险货物运输包装通用技术条件中</w:t>
            </w:r>
            <w:r>
              <w:rPr>
                <w:rFonts w:ascii="宋体" w:hAnsi="宋体"/>
              </w:rPr>
              <w:t>8.2.2</w:t>
            </w:r>
          </w:p>
          <w:p w:rsidR="00E3343C" w:rsidRDefault="00F51AB7">
            <w:pPr>
              <w:spacing w:line="340" w:lineRule="exact"/>
              <w:rPr>
                <w:rFonts w:ascii="宋体"/>
              </w:rPr>
            </w:pPr>
            <w:r>
              <w:rPr>
                <w:rFonts w:ascii="宋体" w:hAnsi="宋体" w:hint="eastAsia"/>
              </w:rPr>
              <w:t>跌落高度：</w:t>
            </w:r>
            <w:r>
              <w:rPr>
                <w:rFonts w:ascii="宋体" w:hAnsi="宋体"/>
              </w:rPr>
              <w:t xml:space="preserve">1.2m </w:t>
            </w:r>
          </w:p>
        </w:tc>
      </w:tr>
      <w:tr w:rsidR="00E3343C">
        <w:trPr>
          <w:trHeight w:val="454"/>
          <w:jc w:val="center"/>
        </w:trPr>
        <w:tc>
          <w:tcPr>
            <w:tcW w:w="727" w:type="dxa"/>
            <w:vAlign w:val="center"/>
          </w:tcPr>
          <w:p w:rsidR="00E3343C" w:rsidRDefault="00F51AB7">
            <w:pPr>
              <w:spacing w:line="340" w:lineRule="exact"/>
              <w:jc w:val="center"/>
              <w:rPr>
                <w:rFonts w:ascii="宋体"/>
              </w:rPr>
            </w:pPr>
            <w:r>
              <w:rPr>
                <w:rFonts w:ascii="宋体" w:hAnsi="宋体"/>
              </w:rPr>
              <w:t>4</w:t>
            </w:r>
          </w:p>
        </w:tc>
        <w:tc>
          <w:tcPr>
            <w:tcW w:w="1612" w:type="dxa"/>
            <w:vAlign w:val="center"/>
          </w:tcPr>
          <w:p w:rsidR="00E3343C" w:rsidRDefault="00F51AB7">
            <w:pPr>
              <w:spacing w:line="340" w:lineRule="exact"/>
              <w:rPr>
                <w:rFonts w:ascii="宋体"/>
              </w:rPr>
            </w:pPr>
            <w:r>
              <w:rPr>
                <w:rFonts w:ascii="宋体" w:hAnsi="宋体" w:hint="eastAsia"/>
              </w:rPr>
              <w:t>堆码负载</w:t>
            </w:r>
          </w:p>
        </w:tc>
        <w:tc>
          <w:tcPr>
            <w:tcW w:w="3436" w:type="dxa"/>
            <w:vAlign w:val="center"/>
          </w:tcPr>
          <w:p w:rsidR="00E3343C" w:rsidRDefault="00F51AB7">
            <w:pPr>
              <w:spacing w:line="340" w:lineRule="exact"/>
              <w:rPr>
                <w:rFonts w:ascii="宋体"/>
                <w:kern w:val="0"/>
              </w:rPr>
            </w:pPr>
            <w:r>
              <w:rPr>
                <w:rFonts w:ascii="宋体" w:hAnsi="宋体"/>
              </w:rPr>
              <w:t>GB/T 17343-1998</w:t>
            </w:r>
            <w:r>
              <w:rPr>
                <w:rFonts w:ascii="宋体" w:hAnsi="宋体" w:hint="eastAsia"/>
              </w:rPr>
              <w:t>包装容器</w:t>
            </w:r>
            <w:r>
              <w:rPr>
                <w:rFonts w:ascii="宋体" w:hAnsi="宋体"/>
              </w:rPr>
              <w:t xml:space="preserve"> </w:t>
            </w:r>
            <w:r>
              <w:rPr>
                <w:rFonts w:ascii="宋体" w:hAnsi="宋体" w:hint="eastAsia"/>
              </w:rPr>
              <w:t>方桶中</w:t>
            </w:r>
            <w:r>
              <w:rPr>
                <w:rFonts w:ascii="宋体" w:hAnsi="宋体"/>
              </w:rPr>
              <w:t>6.3</w:t>
            </w:r>
          </w:p>
        </w:tc>
        <w:tc>
          <w:tcPr>
            <w:tcW w:w="3511" w:type="dxa"/>
            <w:vAlign w:val="center"/>
          </w:tcPr>
          <w:p w:rsidR="00E3343C" w:rsidRDefault="00F51AB7">
            <w:pPr>
              <w:spacing w:line="340" w:lineRule="exact"/>
              <w:rPr>
                <w:rFonts w:ascii="宋体"/>
              </w:rPr>
            </w:pPr>
            <w:r>
              <w:rPr>
                <w:rFonts w:ascii="宋体" w:hAnsi="宋体"/>
                <w:kern w:val="0"/>
              </w:rPr>
              <w:t>GB/T 4857.3-2008</w:t>
            </w:r>
            <w:r>
              <w:rPr>
                <w:rFonts w:ascii="宋体" w:hAnsi="宋体" w:hint="eastAsia"/>
                <w:kern w:val="0"/>
              </w:rPr>
              <w:t>包装</w:t>
            </w:r>
            <w:r>
              <w:rPr>
                <w:rFonts w:ascii="宋体" w:hAnsi="宋体"/>
                <w:kern w:val="0"/>
              </w:rPr>
              <w:t xml:space="preserve"> </w:t>
            </w:r>
            <w:r>
              <w:rPr>
                <w:rFonts w:ascii="宋体" w:hAnsi="宋体" w:hint="eastAsia"/>
                <w:kern w:val="0"/>
              </w:rPr>
              <w:t>运输包装件基本试验</w:t>
            </w:r>
            <w:r>
              <w:rPr>
                <w:rFonts w:ascii="宋体" w:hAnsi="宋体"/>
                <w:kern w:val="0"/>
              </w:rPr>
              <w:t xml:space="preserve"> </w:t>
            </w:r>
            <w:r>
              <w:rPr>
                <w:rFonts w:ascii="宋体" w:hAnsi="宋体" w:hint="eastAsia"/>
                <w:kern w:val="0"/>
              </w:rPr>
              <w:t>第</w:t>
            </w:r>
            <w:r>
              <w:rPr>
                <w:rFonts w:ascii="宋体" w:hAnsi="宋体"/>
                <w:kern w:val="0"/>
              </w:rPr>
              <w:t>3</w:t>
            </w:r>
            <w:r>
              <w:rPr>
                <w:rFonts w:ascii="宋体" w:hAnsi="宋体" w:hint="eastAsia"/>
                <w:kern w:val="0"/>
              </w:rPr>
              <w:t>部分：静载荷堆码试验方法</w:t>
            </w:r>
          </w:p>
        </w:tc>
      </w:tr>
      <w:tr w:rsidR="00E3343C">
        <w:trPr>
          <w:trHeight w:val="292"/>
          <w:jc w:val="center"/>
        </w:trPr>
        <w:tc>
          <w:tcPr>
            <w:tcW w:w="727" w:type="dxa"/>
            <w:vAlign w:val="center"/>
          </w:tcPr>
          <w:p w:rsidR="00E3343C" w:rsidRDefault="00F51AB7">
            <w:pPr>
              <w:spacing w:line="340" w:lineRule="exact"/>
              <w:jc w:val="center"/>
              <w:rPr>
                <w:rFonts w:ascii="宋体"/>
              </w:rPr>
            </w:pPr>
            <w:r>
              <w:rPr>
                <w:rFonts w:ascii="宋体" w:hAnsi="宋体"/>
              </w:rPr>
              <w:t>5</w:t>
            </w:r>
          </w:p>
        </w:tc>
        <w:tc>
          <w:tcPr>
            <w:tcW w:w="1612" w:type="dxa"/>
            <w:vAlign w:val="center"/>
          </w:tcPr>
          <w:p w:rsidR="00E3343C" w:rsidRDefault="00F51AB7">
            <w:pPr>
              <w:spacing w:line="340" w:lineRule="exact"/>
              <w:rPr>
                <w:rFonts w:ascii="宋体"/>
              </w:rPr>
            </w:pPr>
            <w:r>
              <w:rPr>
                <w:rFonts w:ascii="宋体" w:hAnsi="宋体" w:hint="eastAsia"/>
              </w:rPr>
              <w:t>提环拉力</w:t>
            </w:r>
          </w:p>
        </w:tc>
        <w:tc>
          <w:tcPr>
            <w:tcW w:w="3436" w:type="dxa"/>
            <w:vAlign w:val="center"/>
          </w:tcPr>
          <w:p w:rsidR="00E3343C" w:rsidRDefault="00F51AB7">
            <w:pPr>
              <w:pStyle w:val="12"/>
              <w:adjustRightInd/>
              <w:spacing w:line="340" w:lineRule="exact"/>
              <w:textAlignment w:val="auto"/>
              <w:rPr>
                <w:rFonts w:hAnsi="宋体"/>
              </w:rPr>
            </w:pPr>
            <w:r>
              <w:rPr>
                <w:rFonts w:hAnsi="宋体"/>
              </w:rPr>
              <w:t>GB/T 17343-1998</w:t>
            </w:r>
            <w:r>
              <w:rPr>
                <w:rFonts w:hAnsi="宋体" w:hint="eastAsia"/>
              </w:rPr>
              <w:t>包装容器</w:t>
            </w:r>
            <w:r>
              <w:rPr>
                <w:rFonts w:hAnsi="宋体"/>
              </w:rPr>
              <w:t xml:space="preserve"> </w:t>
            </w:r>
            <w:r>
              <w:rPr>
                <w:rFonts w:hAnsi="宋体" w:hint="eastAsia"/>
              </w:rPr>
              <w:t>方桶中</w:t>
            </w:r>
            <w:r>
              <w:rPr>
                <w:rFonts w:hAnsi="宋体"/>
              </w:rPr>
              <w:t>6.4</w:t>
            </w:r>
          </w:p>
        </w:tc>
        <w:tc>
          <w:tcPr>
            <w:tcW w:w="3511" w:type="dxa"/>
            <w:vAlign w:val="center"/>
          </w:tcPr>
          <w:p w:rsidR="00E3343C" w:rsidRDefault="00F51AB7">
            <w:pPr>
              <w:pStyle w:val="12"/>
              <w:adjustRightInd/>
              <w:spacing w:line="340" w:lineRule="exact"/>
              <w:textAlignment w:val="auto"/>
              <w:rPr>
                <w:rFonts w:hAnsi="宋体"/>
                <w:szCs w:val="24"/>
              </w:rPr>
            </w:pPr>
            <w:r>
              <w:rPr>
                <w:rFonts w:hAnsi="宋体"/>
              </w:rPr>
              <w:t>GB/T 17343-1998</w:t>
            </w:r>
            <w:r>
              <w:rPr>
                <w:rFonts w:hAnsi="宋体" w:hint="eastAsia"/>
              </w:rPr>
              <w:t>包装容器</w:t>
            </w:r>
            <w:r>
              <w:rPr>
                <w:rFonts w:hAnsi="宋体"/>
              </w:rPr>
              <w:t xml:space="preserve"> </w:t>
            </w:r>
            <w:r>
              <w:rPr>
                <w:rFonts w:hAnsi="宋体" w:hint="eastAsia"/>
              </w:rPr>
              <w:t>方桶中</w:t>
            </w:r>
            <w:r>
              <w:rPr>
                <w:rFonts w:hAnsi="宋体"/>
              </w:rPr>
              <w:t>6.4</w:t>
            </w:r>
          </w:p>
        </w:tc>
      </w:tr>
    </w:tbl>
    <w:p w:rsidR="00E3343C" w:rsidRDefault="00F51AB7" w:rsidP="00A43B5D">
      <w:pPr>
        <w:pStyle w:val="11"/>
        <w:tabs>
          <w:tab w:val="left" w:pos="1418"/>
        </w:tabs>
        <w:spacing w:beforeLines="50" w:line="360" w:lineRule="auto"/>
        <w:ind w:firstLineChars="0"/>
        <w:rPr>
          <w:rFonts w:ascii="宋体" w:hAnsi="宋体"/>
        </w:rPr>
      </w:pPr>
      <w:r>
        <w:rPr>
          <w:rFonts w:ascii="宋体" w:hAnsi="宋体" w:hint="eastAsia"/>
        </w:rPr>
        <w:t>注：产品标准标准一经修订，检验机构自标准实施之日起按新标准进行检验。</w:t>
      </w:r>
    </w:p>
    <w:p w:rsidR="00E3343C" w:rsidRDefault="00E3343C" w:rsidP="00A43B5D">
      <w:pPr>
        <w:pStyle w:val="11"/>
        <w:tabs>
          <w:tab w:val="left" w:pos="1418"/>
        </w:tabs>
        <w:spacing w:beforeLines="50" w:line="360" w:lineRule="auto"/>
        <w:ind w:firstLineChars="0"/>
        <w:rPr>
          <w:rFonts w:ascii="宋体" w:hAnsi="宋体"/>
        </w:rPr>
      </w:pPr>
    </w:p>
    <w:p w:rsidR="00E3343C" w:rsidRDefault="00F51AB7">
      <w:pPr>
        <w:spacing w:line="360" w:lineRule="auto"/>
        <w:jc w:val="center"/>
        <w:rPr>
          <w:rFonts w:ascii="宋体"/>
          <w:b/>
          <w:szCs w:val="21"/>
        </w:rPr>
      </w:pPr>
      <w:r>
        <w:rPr>
          <w:rFonts w:ascii="宋体" w:hAnsi="宋体" w:hint="eastAsia"/>
          <w:b/>
          <w:szCs w:val="21"/>
        </w:rPr>
        <w:t>表</w:t>
      </w:r>
      <w:r>
        <w:rPr>
          <w:rFonts w:ascii="宋体" w:hAnsi="宋体"/>
          <w:b/>
          <w:szCs w:val="21"/>
        </w:rPr>
        <w:t xml:space="preserve">7  </w:t>
      </w:r>
      <w:r>
        <w:rPr>
          <w:rFonts w:ascii="宋体" w:hAnsi="宋体" w:hint="eastAsia"/>
          <w:b/>
          <w:szCs w:val="21"/>
        </w:rPr>
        <w:t>工业用薄钢板圆罐检验项目及依据标准</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53"/>
        <w:gridCol w:w="1490"/>
        <w:gridCol w:w="3778"/>
        <w:gridCol w:w="3265"/>
      </w:tblGrid>
      <w:tr w:rsidR="00E3343C">
        <w:trPr>
          <w:trHeight w:val="317"/>
          <w:tblHeader/>
          <w:jc w:val="center"/>
        </w:trPr>
        <w:tc>
          <w:tcPr>
            <w:tcW w:w="753" w:type="dxa"/>
            <w:vAlign w:val="center"/>
          </w:tcPr>
          <w:p w:rsidR="00E3343C" w:rsidRDefault="00F51AB7">
            <w:pPr>
              <w:spacing w:line="340" w:lineRule="exact"/>
              <w:jc w:val="center"/>
              <w:rPr>
                <w:rFonts w:ascii="宋体"/>
                <w:b/>
                <w:bCs/>
              </w:rPr>
            </w:pPr>
            <w:r>
              <w:rPr>
                <w:rFonts w:ascii="宋体" w:hAnsi="宋体" w:hint="eastAsia"/>
                <w:b/>
                <w:bCs/>
              </w:rPr>
              <w:t>序号</w:t>
            </w:r>
          </w:p>
        </w:tc>
        <w:tc>
          <w:tcPr>
            <w:tcW w:w="1490" w:type="dxa"/>
            <w:vAlign w:val="center"/>
          </w:tcPr>
          <w:p w:rsidR="00E3343C" w:rsidRDefault="00F51AB7">
            <w:pPr>
              <w:spacing w:line="340" w:lineRule="exact"/>
              <w:jc w:val="center"/>
              <w:rPr>
                <w:rFonts w:ascii="宋体"/>
                <w:b/>
                <w:bCs/>
              </w:rPr>
            </w:pPr>
            <w:r>
              <w:rPr>
                <w:rFonts w:ascii="宋体" w:hAnsi="宋体" w:hint="eastAsia"/>
                <w:b/>
                <w:bCs/>
              </w:rPr>
              <w:t>检验项目</w:t>
            </w:r>
          </w:p>
        </w:tc>
        <w:tc>
          <w:tcPr>
            <w:tcW w:w="3778" w:type="dxa"/>
            <w:vAlign w:val="center"/>
          </w:tcPr>
          <w:p w:rsidR="00E3343C" w:rsidRDefault="00F51AB7">
            <w:pPr>
              <w:spacing w:line="340" w:lineRule="exact"/>
              <w:jc w:val="center"/>
              <w:rPr>
                <w:rFonts w:ascii="宋体"/>
                <w:b/>
                <w:bCs/>
              </w:rPr>
            </w:pPr>
            <w:r>
              <w:rPr>
                <w:rFonts w:ascii="宋体" w:hAnsi="宋体" w:hint="eastAsia"/>
                <w:b/>
                <w:kern w:val="0"/>
                <w:szCs w:val="21"/>
              </w:rPr>
              <w:t>检验依据标准及条款</w:t>
            </w:r>
          </w:p>
        </w:tc>
        <w:tc>
          <w:tcPr>
            <w:tcW w:w="3265" w:type="dxa"/>
            <w:vAlign w:val="center"/>
          </w:tcPr>
          <w:p w:rsidR="00E3343C" w:rsidRDefault="00F51AB7">
            <w:pPr>
              <w:spacing w:line="340" w:lineRule="exact"/>
              <w:jc w:val="center"/>
              <w:rPr>
                <w:rFonts w:ascii="宋体"/>
                <w:b/>
                <w:bCs/>
              </w:rPr>
            </w:pPr>
            <w:r>
              <w:rPr>
                <w:rFonts w:ascii="宋体" w:hAnsi="宋体" w:cs="宋体" w:hint="eastAsia"/>
                <w:b/>
                <w:szCs w:val="21"/>
              </w:rPr>
              <w:t>检验方法依据标准及条款</w:t>
            </w:r>
          </w:p>
        </w:tc>
      </w:tr>
      <w:tr w:rsidR="00E3343C">
        <w:trPr>
          <w:trHeight w:val="454"/>
          <w:jc w:val="center"/>
        </w:trPr>
        <w:tc>
          <w:tcPr>
            <w:tcW w:w="753" w:type="dxa"/>
            <w:vAlign w:val="center"/>
          </w:tcPr>
          <w:p w:rsidR="00E3343C" w:rsidRDefault="00F51AB7">
            <w:pPr>
              <w:spacing w:line="340" w:lineRule="exact"/>
              <w:jc w:val="center"/>
              <w:rPr>
                <w:rFonts w:ascii="宋体"/>
              </w:rPr>
            </w:pPr>
            <w:r>
              <w:rPr>
                <w:rFonts w:ascii="宋体" w:hAnsi="宋体"/>
              </w:rPr>
              <w:t>1</w:t>
            </w:r>
          </w:p>
        </w:tc>
        <w:tc>
          <w:tcPr>
            <w:tcW w:w="1490" w:type="dxa"/>
            <w:vAlign w:val="center"/>
          </w:tcPr>
          <w:p w:rsidR="00E3343C" w:rsidRDefault="00F51AB7">
            <w:pPr>
              <w:spacing w:line="340" w:lineRule="exact"/>
              <w:rPr>
                <w:rFonts w:ascii="宋体"/>
              </w:rPr>
            </w:pPr>
            <w:r>
              <w:rPr>
                <w:rFonts w:ascii="宋体" w:hAnsi="宋体" w:hint="eastAsia"/>
              </w:rPr>
              <w:t>气密试验</w:t>
            </w:r>
          </w:p>
        </w:tc>
        <w:tc>
          <w:tcPr>
            <w:tcW w:w="3778" w:type="dxa"/>
            <w:vAlign w:val="center"/>
          </w:tcPr>
          <w:p w:rsidR="00E3343C" w:rsidRDefault="00F51AB7">
            <w:pPr>
              <w:spacing w:line="340" w:lineRule="exact"/>
              <w:rPr>
                <w:rFonts w:ascii="宋体" w:cs="宋体"/>
              </w:rPr>
            </w:pPr>
            <w:r>
              <w:rPr>
                <w:rFonts w:ascii="宋体" w:hAnsi="宋体" w:cs="宋体"/>
              </w:rPr>
              <w:t>GB/T 15170-2007</w:t>
            </w:r>
            <w:r>
              <w:rPr>
                <w:rFonts w:ascii="宋体" w:hAnsi="宋体" w:cs="宋体" w:hint="eastAsia"/>
              </w:rPr>
              <w:t>包装容器</w:t>
            </w:r>
            <w:r>
              <w:rPr>
                <w:rFonts w:ascii="宋体" w:hAnsi="宋体" w:cs="宋体"/>
              </w:rPr>
              <w:t xml:space="preserve"> </w:t>
            </w:r>
            <w:r>
              <w:rPr>
                <w:rFonts w:ascii="宋体" w:hAnsi="宋体" w:cs="宋体" w:hint="eastAsia"/>
              </w:rPr>
              <w:t>工业用薄钢板圆罐中</w:t>
            </w:r>
            <w:r>
              <w:rPr>
                <w:rFonts w:ascii="宋体" w:hAnsi="宋体" w:cs="宋体"/>
              </w:rPr>
              <w:t>5.2.1</w:t>
            </w:r>
          </w:p>
          <w:p w:rsidR="00E3343C" w:rsidRDefault="00F51AB7">
            <w:pPr>
              <w:spacing w:line="340" w:lineRule="exact"/>
              <w:rPr>
                <w:rFonts w:ascii="宋体" w:cs="宋体"/>
              </w:rPr>
            </w:pPr>
            <w:r>
              <w:rPr>
                <w:rFonts w:ascii="宋体" w:hAnsi="宋体" w:cs="宋体" w:hint="eastAsia"/>
              </w:rPr>
              <w:t>适用于</w:t>
            </w:r>
            <w:r>
              <w:rPr>
                <w:rFonts w:ascii="宋体" w:hAnsi="宋体" w:cs="宋体"/>
              </w:rPr>
              <w:t>1</w:t>
            </w:r>
            <w:r>
              <w:rPr>
                <w:rFonts w:ascii="宋体" w:hAnsi="宋体" w:cs="宋体" w:hint="eastAsia"/>
              </w:rPr>
              <w:t>、</w:t>
            </w:r>
            <w:r>
              <w:rPr>
                <w:rFonts w:ascii="宋体" w:hAnsi="宋体" w:cs="宋体"/>
              </w:rPr>
              <w:t>2</w:t>
            </w:r>
            <w:r>
              <w:rPr>
                <w:rFonts w:ascii="宋体" w:hAnsi="宋体" w:cs="宋体" w:hint="eastAsia"/>
              </w:rPr>
              <w:t>、</w:t>
            </w:r>
            <w:r>
              <w:rPr>
                <w:rFonts w:ascii="宋体" w:hAnsi="宋体" w:cs="宋体"/>
              </w:rPr>
              <w:t>3</w:t>
            </w:r>
            <w:r>
              <w:rPr>
                <w:rFonts w:ascii="宋体" w:hAnsi="宋体" w:cs="宋体" w:hint="eastAsia"/>
              </w:rPr>
              <w:t>、</w:t>
            </w:r>
            <w:r>
              <w:rPr>
                <w:rFonts w:ascii="宋体" w:hAnsi="宋体" w:cs="宋体"/>
              </w:rPr>
              <w:t>4</w:t>
            </w:r>
            <w:r>
              <w:rPr>
                <w:rFonts w:ascii="宋体" w:hAnsi="宋体" w:cs="宋体" w:hint="eastAsia"/>
              </w:rPr>
              <w:t>类圆罐</w:t>
            </w:r>
          </w:p>
        </w:tc>
        <w:tc>
          <w:tcPr>
            <w:tcW w:w="3265" w:type="dxa"/>
            <w:vAlign w:val="center"/>
          </w:tcPr>
          <w:p w:rsidR="00E3343C" w:rsidRDefault="00F51AB7">
            <w:pPr>
              <w:spacing w:line="340" w:lineRule="exact"/>
              <w:rPr>
                <w:rFonts w:ascii="宋体" w:cs="宋体"/>
              </w:rPr>
            </w:pPr>
            <w:r>
              <w:rPr>
                <w:rFonts w:ascii="宋体" w:hAnsi="宋体" w:cs="宋体"/>
              </w:rPr>
              <w:t>GB/T 15170-2007</w:t>
            </w:r>
            <w:r>
              <w:rPr>
                <w:rFonts w:ascii="宋体" w:hAnsi="宋体" w:cs="宋体" w:hint="eastAsia"/>
              </w:rPr>
              <w:t>包装容器</w:t>
            </w:r>
            <w:r>
              <w:rPr>
                <w:rFonts w:ascii="宋体" w:hAnsi="宋体" w:cs="宋体"/>
              </w:rPr>
              <w:t xml:space="preserve"> </w:t>
            </w:r>
            <w:r>
              <w:rPr>
                <w:rFonts w:ascii="宋体" w:hAnsi="宋体" w:cs="宋体" w:hint="eastAsia"/>
              </w:rPr>
              <w:t>工业用薄钢板圆罐中</w:t>
            </w:r>
            <w:r>
              <w:rPr>
                <w:rFonts w:ascii="宋体" w:hAnsi="宋体" w:cs="宋体"/>
              </w:rPr>
              <w:t>5.2.1</w:t>
            </w:r>
          </w:p>
          <w:p w:rsidR="00E3343C" w:rsidRDefault="00F51AB7">
            <w:pPr>
              <w:spacing w:line="340" w:lineRule="exact"/>
              <w:rPr>
                <w:rFonts w:ascii="宋体" w:cs="宋体"/>
              </w:rPr>
            </w:pPr>
            <w:r>
              <w:rPr>
                <w:rFonts w:ascii="宋体" w:hAnsi="宋体" w:cs="宋体" w:hint="eastAsia"/>
              </w:rPr>
              <w:t>适用于</w:t>
            </w:r>
            <w:r>
              <w:rPr>
                <w:rFonts w:ascii="宋体" w:hAnsi="宋体" w:cs="宋体"/>
              </w:rPr>
              <w:t>1</w:t>
            </w:r>
            <w:r>
              <w:rPr>
                <w:rFonts w:ascii="宋体" w:hAnsi="宋体" w:cs="宋体" w:hint="eastAsia"/>
              </w:rPr>
              <w:t>、</w:t>
            </w:r>
            <w:r>
              <w:rPr>
                <w:rFonts w:ascii="宋体" w:hAnsi="宋体" w:cs="宋体"/>
              </w:rPr>
              <w:t>2</w:t>
            </w:r>
            <w:r>
              <w:rPr>
                <w:rFonts w:ascii="宋体" w:hAnsi="宋体" w:cs="宋体" w:hint="eastAsia"/>
              </w:rPr>
              <w:t>、</w:t>
            </w:r>
            <w:r>
              <w:rPr>
                <w:rFonts w:ascii="宋体" w:hAnsi="宋体" w:cs="宋体"/>
              </w:rPr>
              <w:t>3</w:t>
            </w:r>
            <w:r>
              <w:rPr>
                <w:rFonts w:ascii="宋体" w:hAnsi="宋体" w:cs="宋体" w:hint="eastAsia"/>
              </w:rPr>
              <w:t>、</w:t>
            </w:r>
            <w:r>
              <w:rPr>
                <w:rFonts w:ascii="宋体" w:hAnsi="宋体" w:cs="宋体"/>
              </w:rPr>
              <w:t>4</w:t>
            </w:r>
            <w:r>
              <w:rPr>
                <w:rFonts w:ascii="宋体" w:hAnsi="宋体" w:cs="宋体" w:hint="eastAsia"/>
              </w:rPr>
              <w:t>类圆罐</w:t>
            </w:r>
          </w:p>
        </w:tc>
      </w:tr>
      <w:tr w:rsidR="00E3343C">
        <w:trPr>
          <w:trHeight w:val="454"/>
          <w:jc w:val="center"/>
        </w:trPr>
        <w:tc>
          <w:tcPr>
            <w:tcW w:w="753" w:type="dxa"/>
            <w:vAlign w:val="center"/>
          </w:tcPr>
          <w:p w:rsidR="00E3343C" w:rsidRDefault="00F51AB7">
            <w:pPr>
              <w:spacing w:line="340" w:lineRule="exact"/>
              <w:jc w:val="center"/>
              <w:rPr>
                <w:rFonts w:ascii="宋体"/>
              </w:rPr>
            </w:pPr>
            <w:r>
              <w:rPr>
                <w:rFonts w:ascii="宋体" w:hAnsi="宋体"/>
              </w:rPr>
              <w:t>2</w:t>
            </w:r>
          </w:p>
        </w:tc>
        <w:tc>
          <w:tcPr>
            <w:tcW w:w="1490" w:type="dxa"/>
            <w:vAlign w:val="center"/>
          </w:tcPr>
          <w:p w:rsidR="00E3343C" w:rsidRDefault="00F51AB7">
            <w:pPr>
              <w:spacing w:line="340" w:lineRule="exact"/>
              <w:rPr>
                <w:rFonts w:ascii="宋体"/>
              </w:rPr>
            </w:pPr>
            <w:r>
              <w:rPr>
                <w:rFonts w:ascii="宋体" w:hAnsi="宋体" w:hint="eastAsia"/>
              </w:rPr>
              <w:t>液压试验</w:t>
            </w:r>
          </w:p>
        </w:tc>
        <w:tc>
          <w:tcPr>
            <w:tcW w:w="3778" w:type="dxa"/>
            <w:vAlign w:val="center"/>
          </w:tcPr>
          <w:p w:rsidR="00E3343C" w:rsidRDefault="00F51AB7">
            <w:pPr>
              <w:spacing w:line="340" w:lineRule="exact"/>
              <w:rPr>
                <w:rFonts w:ascii="宋体" w:cs="宋体"/>
              </w:rPr>
            </w:pPr>
            <w:r>
              <w:rPr>
                <w:rFonts w:ascii="宋体" w:hAnsi="宋体" w:cs="宋体"/>
              </w:rPr>
              <w:t>GB/T 15170-2007</w:t>
            </w:r>
            <w:r>
              <w:rPr>
                <w:rFonts w:ascii="宋体" w:hAnsi="宋体" w:cs="宋体" w:hint="eastAsia"/>
              </w:rPr>
              <w:t>包装容器</w:t>
            </w:r>
            <w:r>
              <w:rPr>
                <w:rFonts w:ascii="宋体" w:hAnsi="宋体" w:cs="宋体"/>
              </w:rPr>
              <w:t xml:space="preserve"> </w:t>
            </w:r>
            <w:r>
              <w:rPr>
                <w:rFonts w:ascii="宋体" w:hAnsi="宋体" w:cs="宋体" w:hint="eastAsia"/>
              </w:rPr>
              <w:t>工业用薄钢板圆罐中</w:t>
            </w:r>
            <w:r>
              <w:rPr>
                <w:rFonts w:ascii="宋体" w:hAnsi="宋体" w:cs="宋体"/>
              </w:rPr>
              <w:t>5.2.2</w:t>
            </w:r>
          </w:p>
          <w:p w:rsidR="00E3343C" w:rsidRDefault="00F51AB7">
            <w:pPr>
              <w:spacing w:line="340" w:lineRule="exact"/>
              <w:rPr>
                <w:rFonts w:ascii="宋体" w:cs="宋体"/>
              </w:rPr>
            </w:pPr>
            <w:r>
              <w:rPr>
                <w:rFonts w:ascii="宋体" w:hAnsi="宋体" w:cs="宋体" w:hint="eastAsia"/>
              </w:rPr>
              <w:t>适用于</w:t>
            </w:r>
            <w:r>
              <w:rPr>
                <w:rFonts w:ascii="宋体" w:hAnsi="宋体" w:cs="宋体"/>
              </w:rPr>
              <w:t>3</w:t>
            </w:r>
            <w:r>
              <w:rPr>
                <w:rFonts w:ascii="宋体" w:hAnsi="宋体" w:cs="宋体" w:hint="eastAsia"/>
              </w:rPr>
              <w:t>、</w:t>
            </w:r>
            <w:r>
              <w:rPr>
                <w:rFonts w:ascii="宋体" w:hAnsi="宋体" w:cs="宋体"/>
              </w:rPr>
              <w:t>4</w:t>
            </w:r>
            <w:r>
              <w:rPr>
                <w:rFonts w:ascii="宋体" w:hAnsi="宋体" w:cs="宋体" w:hint="eastAsia"/>
              </w:rPr>
              <w:t>类圆罐</w:t>
            </w:r>
          </w:p>
        </w:tc>
        <w:tc>
          <w:tcPr>
            <w:tcW w:w="3265" w:type="dxa"/>
            <w:vAlign w:val="center"/>
          </w:tcPr>
          <w:p w:rsidR="00E3343C" w:rsidRDefault="00F51AB7">
            <w:pPr>
              <w:spacing w:line="340" w:lineRule="exact"/>
              <w:rPr>
                <w:rFonts w:ascii="宋体" w:cs="宋体"/>
              </w:rPr>
            </w:pPr>
            <w:r>
              <w:rPr>
                <w:rFonts w:ascii="宋体" w:hAnsi="宋体" w:cs="宋体"/>
              </w:rPr>
              <w:t>GB/T 15170-2007</w:t>
            </w:r>
            <w:r>
              <w:rPr>
                <w:rFonts w:ascii="宋体" w:hAnsi="宋体" w:cs="宋体" w:hint="eastAsia"/>
              </w:rPr>
              <w:t>包装容器</w:t>
            </w:r>
            <w:r>
              <w:rPr>
                <w:rFonts w:ascii="宋体" w:hAnsi="宋体" w:cs="宋体"/>
              </w:rPr>
              <w:t xml:space="preserve"> </w:t>
            </w:r>
            <w:r>
              <w:rPr>
                <w:rFonts w:ascii="宋体" w:hAnsi="宋体" w:cs="宋体" w:hint="eastAsia"/>
              </w:rPr>
              <w:t>工业用薄钢板圆罐中</w:t>
            </w:r>
            <w:r>
              <w:rPr>
                <w:rFonts w:ascii="宋体" w:hAnsi="宋体" w:cs="宋体"/>
              </w:rPr>
              <w:t>5.2.2</w:t>
            </w:r>
          </w:p>
          <w:p w:rsidR="00E3343C" w:rsidRDefault="00F51AB7">
            <w:pPr>
              <w:spacing w:line="340" w:lineRule="exact"/>
              <w:rPr>
                <w:rFonts w:ascii="宋体" w:cs="宋体"/>
              </w:rPr>
            </w:pPr>
            <w:r>
              <w:rPr>
                <w:rFonts w:ascii="宋体" w:hAnsi="宋体" w:cs="宋体" w:hint="eastAsia"/>
              </w:rPr>
              <w:t>适用于</w:t>
            </w:r>
            <w:r>
              <w:rPr>
                <w:rFonts w:ascii="宋体" w:hAnsi="宋体" w:cs="宋体"/>
              </w:rPr>
              <w:t>3</w:t>
            </w:r>
            <w:r>
              <w:rPr>
                <w:rFonts w:ascii="宋体" w:hAnsi="宋体" w:cs="宋体" w:hint="eastAsia"/>
              </w:rPr>
              <w:t>、</w:t>
            </w:r>
            <w:r>
              <w:rPr>
                <w:rFonts w:ascii="宋体" w:hAnsi="宋体" w:cs="宋体"/>
              </w:rPr>
              <w:t>4</w:t>
            </w:r>
            <w:r>
              <w:rPr>
                <w:rFonts w:ascii="宋体" w:hAnsi="宋体" w:cs="宋体" w:hint="eastAsia"/>
              </w:rPr>
              <w:t>类圆罐</w:t>
            </w:r>
          </w:p>
        </w:tc>
      </w:tr>
      <w:tr w:rsidR="00E3343C">
        <w:trPr>
          <w:trHeight w:val="454"/>
          <w:jc w:val="center"/>
        </w:trPr>
        <w:tc>
          <w:tcPr>
            <w:tcW w:w="753" w:type="dxa"/>
            <w:vAlign w:val="center"/>
          </w:tcPr>
          <w:p w:rsidR="00E3343C" w:rsidRDefault="00F51AB7">
            <w:pPr>
              <w:spacing w:line="340" w:lineRule="exact"/>
              <w:jc w:val="center"/>
              <w:rPr>
                <w:rFonts w:ascii="宋体"/>
              </w:rPr>
            </w:pPr>
            <w:r>
              <w:rPr>
                <w:rFonts w:ascii="宋体" w:hAnsi="宋体"/>
              </w:rPr>
              <w:t>3</w:t>
            </w:r>
          </w:p>
        </w:tc>
        <w:tc>
          <w:tcPr>
            <w:tcW w:w="1490" w:type="dxa"/>
            <w:vAlign w:val="center"/>
          </w:tcPr>
          <w:p w:rsidR="00E3343C" w:rsidRDefault="00F51AB7">
            <w:pPr>
              <w:spacing w:line="340" w:lineRule="exact"/>
              <w:rPr>
                <w:rFonts w:ascii="宋体"/>
              </w:rPr>
            </w:pPr>
            <w:r>
              <w:rPr>
                <w:rFonts w:ascii="宋体" w:hAnsi="宋体" w:hint="eastAsia"/>
              </w:rPr>
              <w:t>跌落试验</w:t>
            </w:r>
          </w:p>
        </w:tc>
        <w:tc>
          <w:tcPr>
            <w:tcW w:w="3778" w:type="dxa"/>
            <w:vAlign w:val="center"/>
          </w:tcPr>
          <w:p w:rsidR="00E3343C" w:rsidRDefault="00F51AB7">
            <w:pPr>
              <w:spacing w:line="340" w:lineRule="exact"/>
              <w:rPr>
                <w:rFonts w:ascii="宋体" w:cs="宋体"/>
                <w:kern w:val="0"/>
              </w:rPr>
            </w:pPr>
            <w:r>
              <w:rPr>
                <w:rFonts w:ascii="宋体" w:hAnsi="宋体" w:cs="宋体"/>
              </w:rPr>
              <w:t>GB/T 15170-2007</w:t>
            </w:r>
            <w:r>
              <w:rPr>
                <w:rFonts w:ascii="宋体" w:hAnsi="宋体" w:cs="宋体" w:hint="eastAsia"/>
              </w:rPr>
              <w:t>包装容器</w:t>
            </w:r>
            <w:r>
              <w:rPr>
                <w:rFonts w:ascii="宋体" w:hAnsi="宋体" w:cs="宋体"/>
              </w:rPr>
              <w:t xml:space="preserve"> </w:t>
            </w:r>
            <w:r>
              <w:rPr>
                <w:rFonts w:ascii="宋体" w:hAnsi="宋体" w:cs="宋体" w:hint="eastAsia"/>
              </w:rPr>
              <w:t>工业用薄钢板圆罐中</w:t>
            </w:r>
            <w:r>
              <w:rPr>
                <w:rFonts w:ascii="宋体" w:hAnsi="宋体" w:cs="宋体"/>
              </w:rPr>
              <w:t>5.2.3</w:t>
            </w:r>
          </w:p>
        </w:tc>
        <w:tc>
          <w:tcPr>
            <w:tcW w:w="3265" w:type="dxa"/>
            <w:vAlign w:val="center"/>
          </w:tcPr>
          <w:p w:rsidR="00E3343C" w:rsidRDefault="00F51AB7">
            <w:pPr>
              <w:spacing w:line="340" w:lineRule="exact"/>
              <w:rPr>
                <w:rFonts w:ascii="宋体" w:cs="宋体"/>
              </w:rPr>
            </w:pPr>
            <w:r>
              <w:rPr>
                <w:rFonts w:ascii="宋体" w:hAnsi="宋体" w:cs="宋体"/>
                <w:kern w:val="0"/>
              </w:rPr>
              <w:t>GB/T 4857.5-1992</w:t>
            </w:r>
            <w:r>
              <w:rPr>
                <w:rFonts w:ascii="宋体" w:hAnsi="宋体" w:cs="宋体" w:hint="eastAsia"/>
                <w:kern w:val="0"/>
              </w:rPr>
              <w:t>包装</w:t>
            </w:r>
            <w:r>
              <w:rPr>
                <w:rFonts w:ascii="宋体" w:hAnsi="宋体" w:cs="宋体"/>
                <w:kern w:val="0"/>
              </w:rPr>
              <w:t xml:space="preserve"> </w:t>
            </w:r>
            <w:r>
              <w:rPr>
                <w:rFonts w:ascii="宋体" w:hAnsi="宋体" w:cs="宋体" w:hint="eastAsia"/>
                <w:kern w:val="0"/>
              </w:rPr>
              <w:t>运输包装件</w:t>
            </w:r>
            <w:r>
              <w:rPr>
                <w:rFonts w:ascii="宋体" w:hAnsi="宋体" w:cs="宋体"/>
                <w:kern w:val="0"/>
              </w:rPr>
              <w:t xml:space="preserve"> </w:t>
            </w:r>
            <w:r>
              <w:rPr>
                <w:rFonts w:ascii="宋体" w:hAnsi="宋体" w:cs="宋体" w:hint="eastAsia"/>
                <w:kern w:val="0"/>
              </w:rPr>
              <w:t>跌落试验方法</w:t>
            </w:r>
          </w:p>
        </w:tc>
      </w:tr>
      <w:tr w:rsidR="00E3343C">
        <w:trPr>
          <w:trHeight w:val="454"/>
          <w:jc w:val="center"/>
        </w:trPr>
        <w:tc>
          <w:tcPr>
            <w:tcW w:w="753" w:type="dxa"/>
            <w:vAlign w:val="center"/>
          </w:tcPr>
          <w:p w:rsidR="00E3343C" w:rsidRDefault="00F51AB7">
            <w:pPr>
              <w:spacing w:line="340" w:lineRule="exact"/>
              <w:jc w:val="center"/>
              <w:rPr>
                <w:rFonts w:ascii="宋体"/>
              </w:rPr>
            </w:pPr>
            <w:r>
              <w:rPr>
                <w:rFonts w:ascii="宋体" w:hAnsi="宋体"/>
              </w:rPr>
              <w:t>4</w:t>
            </w:r>
          </w:p>
        </w:tc>
        <w:tc>
          <w:tcPr>
            <w:tcW w:w="1490" w:type="dxa"/>
            <w:vAlign w:val="center"/>
          </w:tcPr>
          <w:p w:rsidR="00E3343C" w:rsidRDefault="00F51AB7">
            <w:pPr>
              <w:spacing w:line="340" w:lineRule="exact"/>
              <w:rPr>
                <w:rFonts w:ascii="宋体"/>
              </w:rPr>
            </w:pPr>
            <w:r>
              <w:rPr>
                <w:rFonts w:ascii="宋体" w:hAnsi="宋体" w:hint="eastAsia"/>
              </w:rPr>
              <w:t>堆码试验</w:t>
            </w:r>
            <w:r>
              <w:rPr>
                <w:rFonts w:ascii="宋体" w:hAnsi="宋体"/>
              </w:rPr>
              <w:t xml:space="preserve">  </w:t>
            </w:r>
          </w:p>
        </w:tc>
        <w:tc>
          <w:tcPr>
            <w:tcW w:w="3778" w:type="dxa"/>
            <w:vAlign w:val="center"/>
          </w:tcPr>
          <w:p w:rsidR="00E3343C" w:rsidRDefault="00F51AB7">
            <w:pPr>
              <w:spacing w:line="340" w:lineRule="exact"/>
              <w:rPr>
                <w:rFonts w:ascii="宋体" w:cs="宋体"/>
                <w:kern w:val="0"/>
              </w:rPr>
            </w:pPr>
            <w:r>
              <w:rPr>
                <w:rFonts w:ascii="宋体" w:hAnsi="宋体" w:cs="宋体"/>
              </w:rPr>
              <w:t>GB/T 15170-2007</w:t>
            </w:r>
            <w:r>
              <w:rPr>
                <w:rFonts w:ascii="宋体" w:hAnsi="宋体" w:cs="宋体" w:hint="eastAsia"/>
              </w:rPr>
              <w:t>包装容器</w:t>
            </w:r>
            <w:r>
              <w:rPr>
                <w:rFonts w:ascii="宋体" w:hAnsi="宋体" w:cs="宋体"/>
              </w:rPr>
              <w:t xml:space="preserve"> </w:t>
            </w:r>
            <w:r>
              <w:rPr>
                <w:rFonts w:ascii="宋体" w:hAnsi="宋体" w:cs="宋体" w:hint="eastAsia"/>
              </w:rPr>
              <w:t>工业用薄钢板圆罐中</w:t>
            </w:r>
            <w:r>
              <w:rPr>
                <w:rFonts w:ascii="宋体" w:hAnsi="宋体" w:cs="宋体"/>
              </w:rPr>
              <w:t>5.2.4</w:t>
            </w:r>
          </w:p>
        </w:tc>
        <w:tc>
          <w:tcPr>
            <w:tcW w:w="3265" w:type="dxa"/>
            <w:vAlign w:val="center"/>
          </w:tcPr>
          <w:p w:rsidR="00E3343C" w:rsidRDefault="00F51AB7">
            <w:pPr>
              <w:spacing w:line="340" w:lineRule="exact"/>
              <w:rPr>
                <w:rFonts w:ascii="宋体" w:cs="宋体"/>
              </w:rPr>
            </w:pPr>
            <w:r>
              <w:rPr>
                <w:rFonts w:ascii="宋体" w:hAnsi="宋体" w:cs="宋体"/>
                <w:kern w:val="0"/>
              </w:rPr>
              <w:t>GB/T 4857.3-2008</w:t>
            </w:r>
            <w:r>
              <w:rPr>
                <w:rFonts w:ascii="宋体" w:hAnsi="宋体" w:cs="宋体" w:hint="eastAsia"/>
                <w:kern w:val="0"/>
              </w:rPr>
              <w:t>包装</w:t>
            </w:r>
            <w:r>
              <w:rPr>
                <w:rFonts w:ascii="宋体" w:hAnsi="宋体" w:cs="宋体"/>
                <w:kern w:val="0"/>
              </w:rPr>
              <w:t xml:space="preserve"> </w:t>
            </w:r>
            <w:r>
              <w:rPr>
                <w:rFonts w:ascii="宋体" w:hAnsi="宋体" w:cs="宋体" w:hint="eastAsia"/>
                <w:kern w:val="0"/>
              </w:rPr>
              <w:t>运输包装件基本试验</w:t>
            </w:r>
            <w:r>
              <w:rPr>
                <w:rFonts w:ascii="宋体" w:hAnsi="宋体" w:cs="宋体"/>
                <w:kern w:val="0"/>
              </w:rPr>
              <w:t xml:space="preserve"> </w:t>
            </w:r>
            <w:r>
              <w:rPr>
                <w:rFonts w:ascii="宋体" w:hAnsi="宋体" w:cs="宋体" w:hint="eastAsia"/>
                <w:kern w:val="0"/>
              </w:rPr>
              <w:t>第</w:t>
            </w:r>
            <w:r>
              <w:rPr>
                <w:rFonts w:ascii="宋体" w:hAnsi="宋体" w:cs="宋体"/>
                <w:kern w:val="0"/>
              </w:rPr>
              <w:t>3</w:t>
            </w:r>
            <w:r>
              <w:rPr>
                <w:rFonts w:ascii="宋体" w:hAnsi="宋体" w:cs="宋体" w:hint="eastAsia"/>
                <w:kern w:val="0"/>
              </w:rPr>
              <w:t>部分：静载荷堆码试验方法</w:t>
            </w:r>
          </w:p>
        </w:tc>
      </w:tr>
      <w:tr w:rsidR="00E3343C">
        <w:trPr>
          <w:trHeight w:val="315"/>
          <w:jc w:val="center"/>
        </w:trPr>
        <w:tc>
          <w:tcPr>
            <w:tcW w:w="753" w:type="dxa"/>
            <w:vAlign w:val="center"/>
          </w:tcPr>
          <w:p w:rsidR="00E3343C" w:rsidRDefault="00F51AB7">
            <w:pPr>
              <w:spacing w:line="340" w:lineRule="exact"/>
              <w:jc w:val="center"/>
              <w:rPr>
                <w:rFonts w:ascii="宋体"/>
              </w:rPr>
            </w:pPr>
            <w:r>
              <w:rPr>
                <w:rFonts w:ascii="宋体" w:hAnsi="宋体"/>
              </w:rPr>
              <w:t>5</w:t>
            </w:r>
          </w:p>
        </w:tc>
        <w:tc>
          <w:tcPr>
            <w:tcW w:w="1490" w:type="dxa"/>
            <w:vAlign w:val="center"/>
          </w:tcPr>
          <w:p w:rsidR="00E3343C" w:rsidRDefault="00F51AB7">
            <w:pPr>
              <w:spacing w:line="340" w:lineRule="exact"/>
              <w:rPr>
                <w:rFonts w:ascii="宋体"/>
              </w:rPr>
            </w:pPr>
            <w:r>
              <w:rPr>
                <w:rFonts w:ascii="宋体" w:hAnsi="宋体" w:hint="eastAsia"/>
              </w:rPr>
              <w:t>提梁、提环强度试验</w:t>
            </w:r>
          </w:p>
        </w:tc>
        <w:tc>
          <w:tcPr>
            <w:tcW w:w="3778" w:type="dxa"/>
            <w:vAlign w:val="center"/>
          </w:tcPr>
          <w:p w:rsidR="00E3343C" w:rsidRDefault="00F51AB7">
            <w:pPr>
              <w:spacing w:line="340" w:lineRule="exact"/>
              <w:rPr>
                <w:rFonts w:ascii="宋体" w:hAnsi="宋体" w:cs="宋体"/>
              </w:rPr>
            </w:pPr>
            <w:r>
              <w:rPr>
                <w:rFonts w:ascii="宋体" w:hAnsi="宋体" w:cs="宋体"/>
              </w:rPr>
              <w:t>GB/T 15170-2007</w:t>
            </w:r>
            <w:r>
              <w:rPr>
                <w:rFonts w:ascii="宋体" w:hAnsi="宋体" w:cs="宋体" w:hint="eastAsia"/>
              </w:rPr>
              <w:t>包装容器</w:t>
            </w:r>
            <w:r>
              <w:rPr>
                <w:rFonts w:ascii="宋体" w:hAnsi="宋体" w:cs="宋体"/>
              </w:rPr>
              <w:t xml:space="preserve"> </w:t>
            </w:r>
            <w:r>
              <w:rPr>
                <w:rFonts w:ascii="宋体" w:hAnsi="宋体" w:cs="宋体" w:hint="eastAsia"/>
              </w:rPr>
              <w:t>工业用薄钢板圆罐中</w:t>
            </w:r>
            <w:r>
              <w:rPr>
                <w:rFonts w:ascii="宋体" w:hAnsi="宋体" w:cs="宋体"/>
              </w:rPr>
              <w:t>5.2.5</w:t>
            </w:r>
          </w:p>
        </w:tc>
        <w:tc>
          <w:tcPr>
            <w:tcW w:w="3265" w:type="dxa"/>
            <w:vAlign w:val="center"/>
          </w:tcPr>
          <w:p w:rsidR="00E3343C" w:rsidRDefault="00F51AB7">
            <w:pPr>
              <w:spacing w:line="340" w:lineRule="exact"/>
              <w:rPr>
                <w:rFonts w:ascii="宋体" w:cs="宋体"/>
              </w:rPr>
            </w:pPr>
            <w:r>
              <w:rPr>
                <w:rFonts w:ascii="宋体" w:hAnsi="宋体" w:cs="宋体"/>
              </w:rPr>
              <w:t>GB/T 15170-2007</w:t>
            </w:r>
            <w:r>
              <w:rPr>
                <w:rFonts w:ascii="宋体" w:hAnsi="宋体" w:cs="宋体" w:hint="eastAsia"/>
              </w:rPr>
              <w:t>包装容器</w:t>
            </w:r>
            <w:r>
              <w:rPr>
                <w:rFonts w:ascii="宋体" w:hAnsi="宋体" w:cs="宋体"/>
              </w:rPr>
              <w:t xml:space="preserve"> </w:t>
            </w:r>
            <w:r>
              <w:rPr>
                <w:rFonts w:ascii="宋体" w:hAnsi="宋体" w:cs="宋体" w:hint="eastAsia"/>
              </w:rPr>
              <w:t>工业用薄钢板圆罐中</w:t>
            </w:r>
            <w:r>
              <w:rPr>
                <w:rFonts w:ascii="宋体" w:hAnsi="宋体" w:cs="宋体"/>
              </w:rPr>
              <w:t>5.2.5</w:t>
            </w:r>
          </w:p>
        </w:tc>
      </w:tr>
    </w:tbl>
    <w:p w:rsidR="00E3343C" w:rsidRDefault="00F51AB7" w:rsidP="00A43B5D">
      <w:pPr>
        <w:pStyle w:val="11"/>
        <w:tabs>
          <w:tab w:val="left" w:pos="1418"/>
        </w:tabs>
        <w:spacing w:beforeLines="50" w:line="360" w:lineRule="auto"/>
        <w:ind w:firstLineChars="0" w:firstLine="0"/>
        <w:rPr>
          <w:rFonts w:ascii="宋体"/>
        </w:rPr>
      </w:pPr>
      <w:r>
        <w:rPr>
          <w:rFonts w:ascii="宋体" w:hAnsi="宋体"/>
        </w:rPr>
        <w:t xml:space="preserve">    </w:t>
      </w:r>
      <w:r>
        <w:rPr>
          <w:rFonts w:ascii="宋体" w:hAnsi="宋体" w:hint="eastAsia"/>
        </w:rPr>
        <w:t>注：产品标准标准一经修订，检验机构自标准实施之日起按新标准进行检验。</w:t>
      </w:r>
    </w:p>
    <w:p w:rsidR="00E3343C" w:rsidRDefault="00E3343C">
      <w:pPr>
        <w:tabs>
          <w:tab w:val="left" w:pos="0"/>
        </w:tabs>
        <w:spacing w:line="360" w:lineRule="auto"/>
        <w:rPr>
          <w:rFonts w:ascii="宋体"/>
        </w:rPr>
      </w:pPr>
    </w:p>
    <w:p w:rsidR="00E3343C" w:rsidRDefault="00F51AB7">
      <w:pPr>
        <w:spacing w:line="360" w:lineRule="auto"/>
        <w:jc w:val="center"/>
        <w:rPr>
          <w:rFonts w:ascii="宋体"/>
          <w:b/>
          <w:szCs w:val="21"/>
        </w:rPr>
      </w:pPr>
      <w:r>
        <w:rPr>
          <w:rFonts w:ascii="宋体" w:hAnsi="宋体" w:hint="eastAsia"/>
          <w:b/>
          <w:szCs w:val="21"/>
        </w:rPr>
        <w:br w:type="page"/>
      </w:r>
      <w:r>
        <w:rPr>
          <w:rFonts w:ascii="宋体" w:hAnsi="宋体" w:hint="eastAsia"/>
          <w:b/>
          <w:szCs w:val="21"/>
        </w:rPr>
        <w:lastRenderedPageBreak/>
        <w:t>表</w:t>
      </w:r>
      <w:r>
        <w:rPr>
          <w:rFonts w:ascii="宋体" w:hAnsi="宋体"/>
          <w:b/>
          <w:szCs w:val="21"/>
        </w:rPr>
        <w:t xml:space="preserve">8  </w:t>
      </w:r>
      <w:r>
        <w:rPr>
          <w:rFonts w:ascii="宋体" w:hAnsi="宋体" w:hint="eastAsia"/>
          <w:b/>
          <w:szCs w:val="21"/>
        </w:rPr>
        <w:t>方罐与扁圆罐检验项目及依据标准</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7"/>
        <w:gridCol w:w="1488"/>
        <w:gridCol w:w="3614"/>
        <w:gridCol w:w="3397"/>
      </w:tblGrid>
      <w:tr w:rsidR="00E3343C">
        <w:trPr>
          <w:trHeight w:val="328"/>
          <w:tblHeader/>
          <w:jc w:val="center"/>
        </w:trPr>
        <w:tc>
          <w:tcPr>
            <w:tcW w:w="787" w:type="dxa"/>
            <w:vAlign w:val="center"/>
          </w:tcPr>
          <w:p w:rsidR="00E3343C" w:rsidRDefault="00F51AB7">
            <w:pPr>
              <w:spacing w:line="340" w:lineRule="exact"/>
              <w:jc w:val="center"/>
              <w:rPr>
                <w:rFonts w:ascii="宋体"/>
                <w:b/>
                <w:bCs/>
              </w:rPr>
            </w:pPr>
            <w:r>
              <w:rPr>
                <w:rFonts w:ascii="宋体" w:hAnsi="宋体" w:hint="eastAsia"/>
                <w:b/>
                <w:bCs/>
              </w:rPr>
              <w:t>序号</w:t>
            </w:r>
          </w:p>
        </w:tc>
        <w:tc>
          <w:tcPr>
            <w:tcW w:w="1488" w:type="dxa"/>
            <w:vAlign w:val="center"/>
          </w:tcPr>
          <w:p w:rsidR="00E3343C" w:rsidRDefault="00F51AB7">
            <w:pPr>
              <w:spacing w:line="340" w:lineRule="exact"/>
              <w:jc w:val="center"/>
              <w:rPr>
                <w:rFonts w:ascii="宋体"/>
                <w:b/>
                <w:bCs/>
              </w:rPr>
            </w:pPr>
            <w:r>
              <w:rPr>
                <w:rFonts w:ascii="宋体" w:hAnsi="宋体" w:hint="eastAsia"/>
                <w:b/>
                <w:bCs/>
              </w:rPr>
              <w:t>检验项目</w:t>
            </w:r>
          </w:p>
        </w:tc>
        <w:tc>
          <w:tcPr>
            <w:tcW w:w="3614" w:type="dxa"/>
            <w:vAlign w:val="center"/>
          </w:tcPr>
          <w:p w:rsidR="00E3343C" w:rsidRDefault="00F51AB7">
            <w:pPr>
              <w:spacing w:line="340" w:lineRule="exact"/>
              <w:jc w:val="center"/>
              <w:rPr>
                <w:rFonts w:ascii="宋体"/>
                <w:b/>
                <w:bCs/>
              </w:rPr>
            </w:pPr>
            <w:r>
              <w:rPr>
                <w:rFonts w:ascii="宋体" w:hAnsi="宋体" w:hint="eastAsia"/>
                <w:b/>
                <w:kern w:val="0"/>
                <w:szCs w:val="21"/>
              </w:rPr>
              <w:t>检验依据标准及条款</w:t>
            </w:r>
          </w:p>
        </w:tc>
        <w:tc>
          <w:tcPr>
            <w:tcW w:w="3397" w:type="dxa"/>
            <w:vAlign w:val="center"/>
          </w:tcPr>
          <w:p w:rsidR="00E3343C" w:rsidRDefault="00F51AB7">
            <w:pPr>
              <w:spacing w:line="340" w:lineRule="exact"/>
              <w:jc w:val="center"/>
              <w:rPr>
                <w:rFonts w:ascii="宋体"/>
                <w:b/>
                <w:bCs/>
              </w:rPr>
            </w:pPr>
            <w:r>
              <w:rPr>
                <w:rFonts w:ascii="宋体" w:hAnsi="宋体" w:cs="宋体" w:hint="eastAsia"/>
                <w:b/>
                <w:szCs w:val="21"/>
              </w:rPr>
              <w:t>检验方法依据标准及条款</w:t>
            </w:r>
          </w:p>
        </w:tc>
      </w:tr>
      <w:tr w:rsidR="00E3343C">
        <w:trPr>
          <w:trHeight w:val="454"/>
          <w:jc w:val="center"/>
        </w:trPr>
        <w:tc>
          <w:tcPr>
            <w:tcW w:w="787" w:type="dxa"/>
            <w:vAlign w:val="center"/>
          </w:tcPr>
          <w:p w:rsidR="00E3343C" w:rsidRDefault="00F51AB7">
            <w:pPr>
              <w:spacing w:line="340" w:lineRule="exact"/>
              <w:jc w:val="center"/>
              <w:rPr>
                <w:rFonts w:ascii="宋体"/>
              </w:rPr>
            </w:pPr>
            <w:r>
              <w:rPr>
                <w:rFonts w:ascii="宋体" w:hAnsi="宋体"/>
              </w:rPr>
              <w:t>1</w:t>
            </w:r>
          </w:p>
        </w:tc>
        <w:tc>
          <w:tcPr>
            <w:tcW w:w="1488" w:type="dxa"/>
            <w:vAlign w:val="center"/>
          </w:tcPr>
          <w:p w:rsidR="00E3343C" w:rsidRDefault="00F51AB7">
            <w:pPr>
              <w:spacing w:line="340" w:lineRule="exact"/>
              <w:rPr>
                <w:rFonts w:ascii="宋体"/>
              </w:rPr>
            </w:pPr>
            <w:r>
              <w:rPr>
                <w:rFonts w:ascii="宋体" w:hAnsi="宋体" w:hint="eastAsia"/>
              </w:rPr>
              <w:t>气密试验</w:t>
            </w:r>
          </w:p>
        </w:tc>
        <w:tc>
          <w:tcPr>
            <w:tcW w:w="3614" w:type="dxa"/>
            <w:vAlign w:val="center"/>
          </w:tcPr>
          <w:p w:rsidR="00E3343C" w:rsidRDefault="00F51AB7">
            <w:pPr>
              <w:spacing w:line="340" w:lineRule="exact"/>
              <w:rPr>
                <w:rFonts w:ascii="宋体"/>
                <w:kern w:val="0"/>
              </w:rPr>
            </w:pPr>
            <w:r>
              <w:rPr>
                <w:rFonts w:ascii="宋体" w:hAnsi="宋体"/>
              </w:rPr>
              <w:t>BB/T 0019-2013</w:t>
            </w:r>
            <w:r>
              <w:rPr>
                <w:rFonts w:ascii="宋体" w:hAnsi="宋体" w:hint="eastAsia"/>
              </w:rPr>
              <w:t>包装容器</w:t>
            </w:r>
            <w:r>
              <w:rPr>
                <w:rFonts w:ascii="宋体" w:hAnsi="宋体"/>
              </w:rPr>
              <w:t xml:space="preserve"> </w:t>
            </w:r>
            <w:r>
              <w:rPr>
                <w:rFonts w:ascii="宋体" w:hAnsi="宋体" w:hint="eastAsia"/>
              </w:rPr>
              <w:t>方罐与扁圆罐中</w:t>
            </w:r>
            <w:r>
              <w:rPr>
                <w:rFonts w:ascii="宋体" w:hAnsi="宋体"/>
              </w:rPr>
              <w:t>7.2</w:t>
            </w:r>
          </w:p>
        </w:tc>
        <w:tc>
          <w:tcPr>
            <w:tcW w:w="3397" w:type="dxa"/>
            <w:vAlign w:val="center"/>
          </w:tcPr>
          <w:p w:rsidR="00E3343C" w:rsidRDefault="00F51AB7">
            <w:pPr>
              <w:spacing w:line="340" w:lineRule="exact"/>
              <w:rPr>
                <w:rFonts w:ascii="宋体"/>
                <w:kern w:val="0"/>
              </w:rPr>
            </w:pPr>
            <w:r>
              <w:rPr>
                <w:rFonts w:ascii="宋体" w:hAnsi="宋体"/>
                <w:kern w:val="0"/>
              </w:rPr>
              <w:t>GB/T 17344-1998</w:t>
            </w:r>
            <w:r>
              <w:rPr>
                <w:rFonts w:ascii="宋体" w:hAnsi="宋体" w:hint="eastAsia"/>
                <w:kern w:val="0"/>
              </w:rPr>
              <w:t>包装</w:t>
            </w:r>
            <w:r>
              <w:rPr>
                <w:rFonts w:ascii="宋体" w:hAnsi="宋体"/>
                <w:kern w:val="0"/>
              </w:rPr>
              <w:t xml:space="preserve"> </w:t>
            </w:r>
            <w:r>
              <w:rPr>
                <w:rFonts w:ascii="宋体" w:hAnsi="宋体" w:hint="eastAsia"/>
                <w:kern w:val="0"/>
              </w:rPr>
              <w:t>包装容器</w:t>
            </w:r>
            <w:r>
              <w:rPr>
                <w:rFonts w:ascii="宋体" w:hAnsi="宋体"/>
                <w:kern w:val="0"/>
              </w:rPr>
              <w:t xml:space="preserve"> </w:t>
            </w:r>
            <w:r>
              <w:rPr>
                <w:rFonts w:ascii="宋体" w:hAnsi="宋体" w:hint="eastAsia"/>
                <w:kern w:val="0"/>
              </w:rPr>
              <w:t>气密试验方法</w:t>
            </w:r>
          </w:p>
        </w:tc>
      </w:tr>
      <w:tr w:rsidR="00E3343C">
        <w:trPr>
          <w:trHeight w:val="454"/>
          <w:jc w:val="center"/>
        </w:trPr>
        <w:tc>
          <w:tcPr>
            <w:tcW w:w="787" w:type="dxa"/>
            <w:vAlign w:val="center"/>
          </w:tcPr>
          <w:p w:rsidR="00E3343C" w:rsidRDefault="00F51AB7">
            <w:pPr>
              <w:spacing w:line="340" w:lineRule="exact"/>
              <w:jc w:val="center"/>
              <w:rPr>
                <w:rFonts w:ascii="宋体"/>
              </w:rPr>
            </w:pPr>
            <w:r>
              <w:rPr>
                <w:rFonts w:ascii="宋体" w:hAnsi="宋体"/>
              </w:rPr>
              <w:t>2</w:t>
            </w:r>
          </w:p>
        </w:tc>
        <w:tc>
          <w:tcPr>
            <w:tcW w:w="1488" w:type="dxa"/>
            <w:vAlign w:val="center"/>
          </w:tcPr>
          <w:p w:rsidR="00E3343C" w:rsidRDefault="00F51AB7">
            <w:pPr>
              <w:spacing w:line="340" w:lineRule="exact"/>
              <w:rPr>
                <w:rFonts w:ascii="宋体"/>
              </w:rPr>
            </w:pPr>
            <w:r>
              <w:rPr>
                <w:rFonts w:ascii="宋体" w:hAnsi="宋体" w:hint="eastAsia"/>
              </w:rPr>
              <w:t>液压试验</w:t>
            </w:r>
          </w:p>
        </w:tc>
        <w:tc>
          <w:tcPr>
            <w:tcW w:w="3614" w:type="dxa"/>
            <w:vAlign w:val="center"/>
          </w:tcPr>
          <w:p w:rsidR="00E3343C" w:rsidRDefault="00F51AB7">
            <w:pPr>
              <w:spacing w:line="340" w:lineRule="exact"/>
              <w:rPr>
                <w:rFonts w:ascii="宋体" w:hAnsi="宋体"/>
              </w:rPr>
            </w:pPr>
            <w:r>
              <w:rPr>
                <w:rFonts w:ascii="宋体" w:hAnsi="宋体"/>
              </w:rPr>
              <w:t>BB/T 0019-2013</w:t>
            </w:r>
            <w:r>
              <w:rPr>
                <w:rFonts w:ascii="宋体" w:hAnsi="宋体" w:hint="eastAsia"/>
              </w:rPr>
              <w:t>包装容器</w:t>
            </w:r>
            <w:r>
              <w:rPr>
                <w:rFonts w:ascii="宋体" w:hAnsi="宋体"/>
              </w:rPr>
              <w:t xml:space="preserve"> </w:t>
            </w:r>
            <w:r>
              <w:rPr>
                <w:rFonts w:ascii="宋体" w:hAnsi="宋体" w:hint="eastAsia"/>
              </w:rPr>
              <w:t>方罐与扁圆罐中</w:t>
            </w:r>
            <w:r>
              <w:rPr>
                <w:rFonts w:ascii="宋体" w:hAnsi="宋体"/>
              </w:rPr>
              <w:t>7.3</w:t>
            </w:r>
          </w:p>
        </w:tc>
        <w:tc>
          <w:tcPr>
            <w:tcW w:w="3397" w:type="dxa"/>
            <w:vAlign w:val="center"/>
          </w:tcPr>
          <w:p w:rsidR="00E3343C" w:rsidRDefault="00F51AB7">
            <w:pPr>
              <w:spacing w:line="340" w:lineRule="exact"/>
              <w:rPr>
                <w:rFonts w:ascii="宋体"/>
              </w:rPr>
            </w:pPr>
            <w:r>
              <w:rPr>
                <w:rFonts w:ascii="宋体" w:hAnsi="宋体"/>
              </w:rPr>
              <w:t>BB/T 0019-2013</w:t>
            </w:r>
            <w:r>
              <w:rPr>
                <w:rFonts w:ascii="宋体" w:hAnsi="宋体" w:hint="eastAsia"/>
              </w:rPr>
              <w:t>包装容器</w:t>
            </w:r>
            <w:r>
              <w:rPr>
                <w:rFonts w:ascii="宋体" w:hAnsi="宋体"/>
              </w:rPr>
              <w:t xml:space="preserve"> </w:t>
            </w:r>
            <w:r>
              <w:rPr>
                <w:rFonts w:ascii="宋体" w:hAnsi="宋体" w:hint="eastAsia"/>
              </w:rPr>
              <w:t>方罐与扁圆罐中</w:t>
            </w:r>
            <w:r>
              <w:rPr>
                <w:rFonts w:ascii="宋体" w:hAnsi="宋体"/>
              </w:rPr>
              <w:t>7.3</w:t>
            </w:r>
          </w:p>
        </w:tc>
      </w:tr>
      <w:tr w:rsidR="00E3343C">
        <w:trPr>
          <w:trHeight w:val="454"/>
          <w:jc w:val="center"/>
        </w:trPr>
        <w:tc>
          <w:tcPr>
            <w:tcW w:w="787" w:type="dxa"/>
            <w:vAlign w:val="center"/>
          </w:tcPr>
          <w:p w:rsidR="00E3343C" w:rsidRDefault="00F51AB7">
            <w:pPr>
              <w:spacing w:line="340" w:lineRule="exact"/>
              <w:jc w:val="center"/>
              <w:rPr>
                <w:rFonts w:ascii="宋体"/>
              </w:rPr>
            </w:pPr>
            <w:r>
              <w:rPr>
                <w:rFonts w:ascii="宋体" w:hAnsi="宋体"/>
              </w:rPr>
              <w:t>3</w:t>
            </w:r>
          </w:p>
        </w:tc>
        <w:tc>
          <w:tcPr>
            <w:tcW w:w="1488" w:type="dxa"/>
            <w:vAlign w:val="center"/>
          </w:tcPr>
          <w:p w:rsidR="00E3343C" w:rsidRDefault="00F51AB7">
            <w:pPr>
              <w:spacing w:line="340" w:lineRule="exact"/>
              <w:rPr>
                <w:rFonts w:ascii="宋体"/>
              </w:rPr>
            </w:pPr>
            <w:r>
              <w:rPr>
                <w:rFonts w:ascii="宋体" w:hAnsi="宋体" w:hint="eastAsia"/>
              </w:rPr>
              <w:t>跌落试验</w:t>
            </w:r>
          </w:p>
        </w:tc>
        <w:tc>
          <w:tcPr>
            <w:tcW w:w="3614" w:type="dxa"/>
            <w:vAlign w:val="center"/>
          </w:tcPr>
          <w:p w:rsidR="00E3343C" w:rsidRDefault="00F51AB7">
            <w:pPr>
              <w:tabs>
                <w:tab w:val="left" w:pos="312"/>
              </w:tabs>
              <w:spacing w:line="340" w:lineRule="exact"/>
              <w:ind w:left="-3" w:firstLine="3"/>
              <w:rPr>
                <w:rFonts w:ascii="宋体"/>
                <w:kern w:val="0"/>
              </w:rPr>
            </w:pPr>
            <w:r>
              <w:rPr>
                <w:rFonts w:ascii="宋体" w:hAnsi="宋体"/>
              </w:rPr>
              <w:t>BB/T 0019-2013</w:t>
            </w:r>
            <w:r>
              <w:rPr>
                <w:rFonts w:ascii="宋体" w:hAnsi="宋体" w:hint="eastAsia"/>
              </w:rPr>
              <w:t>包装容器</w:t>
            </w:r>
            <w:r>
              <w:rPr>
                <w:rFonts w:ascii="宋体" w:hAnsi="宋体"/>
              </w:rPr>
              <w:t xml:space="preserve"> </w:t>
            </w:r>
            <w:r>
              <w:rPr>
                <w:rFonts w:ascii="宋体" w:hAnsi="宋体" w:hint="eastAsia"/>
              </w:rPr>
              <w:t>方罐与扁圆罐中</w:t>
            </w:r>
            <w:r>
              <w:rPr>
                <w:rFonts w:ascii="宋体" w:hAnsi="宋体"/>
              </w:rPr>
              <w:t>7.6</w:t>
            </w:r>
          </w:p>
        </w:tc>
        <w:tc>
          <w:tcPr>
            <w:tcW w:w="3397" w:type="dxa"/>
            <w:vAlign w:val="center"/>
          </w:tcPr>
          <w:p w:rsidR="00E3343C" w:rsidRDefault="00F51AB7">
            <w:pPr>
              <w:tabs>
                <w:tab w:val="left" w:pos="312"/>
              </w:tabs>
              <w:spacing w:line="340" w:lineRule="exact"/>
              <w:ind w:left="7" w:hanging="7"/>
              <w:rPr>
                <w:rFonts w:ascii="宋体"/>
              </w:rPr>
            </w:pPr>
            <w:r>
              <w:rPr>
                <w:rFonts w:ascii="宋体" w:hAnsi="宋体"/>
                <w:kern w:val="0"/>
              </w:rPr>
              <w:t>GB/T 4857.5-1992</w:t>
            </w:r>
            <w:r>
              <w:rPr>
                <w:rFonts w:ascii="宋体" w:hAnsi="宋体" w:hint="eastAsia"/>
                <w:kern w:val="0"/>
              </w:rPr>
              <w:t>包装</w:t>
            </w:r>
            <w:r>
              <w:rPr>
                <w:rFonts w:ascii="宋体" w:hAnsi="宋体"/>
                <w:kern w:val="0"/>
              </w:rPr>
              <w:t xml:space="preserve"> </w:t>
            </w:r>
            <w:r>
              <w:rPr>
                <w:rFonts w:ascii="宋体" w:hAnsi="宋体" w:hint="eastAsia"/>
                <w:kern w:val="0"/>
              </w:rPr>
              <w:t>运输包装件</w:t>
            </w:r>
            <w:r>
              <w:rPr>
                <w:rFonts w:ascii="宋体" w:hAnsi="宋体"/>
                <w:kern w:val="0"/>
              </w:rPr>
              <w:t xml:space="preserve"> </w:t>
            </w:r>
            <w:r>
              <w:rPr>
                <w:rFonts w:ascii="宋体" w:hAnsi="宋体" w:hint="eastAsia"/>
                <w:kern w:val="0"/>
              </w:rPr>
              <w:t>跌落试验方法</w:t>
            </w:r>
          </w:p>
        </w:tc>
      </w:tr>
      <w:tr w:rsidR="00E3343C">
        <w:trPr>
          <w:trHeight w:val="454"/>
          <w:jc w:val="center"/>
        </w:trPr>
        <w:tc>
          <w:tcPr>
            <w:tcW w:w="787" w:type="dxa"/>
            <w:vAlign w:val="center"/>
          </w:tcPr>
          <w:p w:rsidR="00E3343C" w:rsidRDefault="00F51AB7">
            <w:pPr>
              <w:spacing w:line="340" w:lineRule="exact"/>
              <w:jc w:val="center"/>
              <w:rPr>
                <w:rFonts w:ascii="宋体"/>
              </w:rPr>
            </w:pPr>
            <w:r>
              <w:rPr>
                <w:rFonts w:ascii="宋体" w:hAnsi="宋体"/>
              </w:rPr>
              <w:t>4</w:t>
            </w:r>
          </w:p>
        </w:tc>
        <w:tc>
          <w:tcPr>
            <w:tcW w:w="1488" w:type="dxa"/>
            <w:vAlign w:val="center"/>
          </w:tcPr>
          <w:p w:rsidR="00E3343C" w:rsidRDefault="00F51AB7">
            <w:pPr>
              <w:spacing w:line="340" w:lineRule="exact"/>
              <w:rPr>
                <w:rFonts w:ascii="宋体"/>
              </w:rPr>
            </w:pPr>
            <w:r>
              <w:rPr>
                <w:rFonts w:ascii="宋体" w:hAnsi="宋体" w:hint="eastAsia"/>
              </w:rPr>
              <w:t>堆码试验</w:t>
            </w:r>
          </w:p>
        </w:tc>
        <w:tc>
          <w:tcPr>
            <w:tcW w:w="3614" w:type="dxa"/>
            <w:vAlign w:val="center"/>
          </w:tcPr>
          <w:p w:rsidR="00E3343C" w:rsidRDefault="00F51AB7">
            <w:pPr>
              <w:spacing w:line="340" w:lineRule="exact"/>
              <w:rPr>
                <w:rFonts w:ascii="宋体"/>
                <w:kern w:val="0"/>
              </w:rPr>
            </w:pPr>
            <w:r>
              <w:rPr>
                <w:rFonts w:ascii="宋体" w:hAnsi="宋体"/>
              </w:rPr>
              <w:t>BB/T 0019-2013</w:t>
            </w:r>
            <w:r>
              <w:rPr>
                <w:rFonts w:ascii="宋体" w:hAnsi="宋体" w:hint="eastAsia"/>
              </w:rPr>
              <w:t>包装容器</w:t>
            </w:r>
            <w:r>
              <w:rPr>
                <w:rFonts w:ascii="宋体" w:hAnsi="宋体"/>
              </w:rPr>
              <w:t xml:space="preserve"> </w:t>
            </w:r>
            <w:r>
              <w:rPr>
                <w:rFonts w:ascii="宋体" w:hAnsi="宋体" w:hint="eastAsia"/>
              </w:rPr>
              <w:t>方罐与扁圆罐中</w:t>
            </w:r>
            <w:r>
              <w:rPr>
                <w:rFonts w:ascii="宋体" w:hAnsi="宋体"/>
              </w:rPr>
              <w:t>7.4</w:t>
            </w:r>
          </w:p>
        </w:tc>
        <w:tc>
          <w:tcPr>
            <w:tcW w:w="3397" w:type="dxa"/>
            <w:vAlign w:val="center"/>
          </w:tcPr>
          <w:p w:rsidR="00E3343C" w:rsidRDefault="00F51AB7">
            <w:pPr>
              <w:spacing w:line="340" w:lineRule="exact"/>
              <w:rPr>
                <w:rFonts w:ascii="宋体"/>
              </w:rPr>
            </w:pPr>
            <w:r>
              <w:rPr>
                <w:rFonts w:ascii="宋体" w:hAnsi="宋体"/>
                <w:kern w:val="0"/>
              </w:rPr>
              <w:t>GB/T 4857.3-2008</w:t>
            </w:r>
            <w:r>
              <w:rPr>
                <w:rFonts w:ascii="宋体" w:hAnsi="宋体" w:hint="eastAsia"/>
                <w:kern w:val="0"/>
              </w:rPr>
              <w:t>包装</w:t>
            </w:r>
            <w:r>
              <w:rPr>
                <w:rFonts w:ascii="宋体" w:hAnsi="宋体"/>
                <w:kern w:val="0"/>
              </w:rPr>
              <w:t xml:space="preserve"> </w:t>
            </w:r>
            <w:r>
              <w:rPr>
                <w:rFonts w:ascii="宋体" w:hAnsi="宋体" w:hint="eastAsia"/>
                <w:kern w:val="0"/>
              </w:rPr>
              <w:t>运输包装件基本试验</w:t>
            </w:r>
            <w:r>
              <w:rPr>
                <w:rFonts w:ascii="宋体" w:hAnsi="宋体"/>
                <w:kern w:val="0"/>
              </w:rPr>
              <w:t xml:space="preserve"> </w:t>
            </w:r>
            <w:r>
              <w:rPr>
                <w:rFonts w:ascii="宋体" w:hAnsi="宋体" w:hint="eastAsia"/>
                <w:kern w:val="0"/>
              </w:rPr>
              <w:t>第</w:t>
            </w:r>
            <w:r>
              <w:rPr>
                <w:rFonts w:ascii="宋体" w:hAnsi="宋体"/>
                <w:kern w:val="0"/>
              </w:rPr>
              <w:t>3</w:t>
            </w:r>
            <w:r>
              <w:rPr>
                <w:rFonts w:ascii="宋体" w:hAnsi="宋体" w:hint="eastAsia"/>
                <w:kern w:val="0"/>
              </w:rPr>
              <w:t>部分：静载荷堆码试验方法</w:t>
            </w:r>
          </w:p>
        </w:tc>
      </w:tr>
      <w:tr w:rsidR="00E3343C">
        <w:trPr>
          <w:trHeight w:val="316"/>
          <w:jc w:val="center"/>
        </w:trPr>
        <w:tc>
          <w:tcPr>
            <w:tcW w:w="787" w:type="dxa"/>
            <w:vAlign w:val="center"/>
          </w:tcPr>
          <w:p w:rsidR="00E3343C" w:rsidRDefault="00F51AB7">
            <w:pPr>
              <w:spacing w:line="340" w:lineRule="exact"/>
              <w:jc w:val="center"/>
              <w:rPr>
                <w:rFonts w:ascii="宋体"/>
              </w:rPr>
            </w:pPr>
            <w:r>
              <w:rPr>
                <w:rFonts w:ascii="宋体" w:hAnsi="宋体"/>
              </w:rPr>
              <w:t>5</w:t>
            </w:r>
          </w:p>
        </w:tc>
        <w:tc>
          <w:tcPr>
            <w:tcW w:w="1488" w:type="dxa"/>
            <w:vAlign w:val="center"/>
          </w:tcPr>
          <w:p w:rsidR="00E3343C" w:rsidRDefault="00F51AB7">
            <w:pPr>
              <w:spacing w:line="340" w:lineRule="exact"/>
              <w:rPr>
                <w:rFonts w:ascii="宋体"/>
              </w:rPr>
            </w:pPr>
            <w:r>
              <w:rPr>
                <w:rFonts w:ascii="宋体" w:hAnsi="宋体" w:hint="eastAsia"/>
              </w:rPr>
              <w:t>提环拉力试验</w:t>
            </w:r>
          </w:p>
        </w:tc>
        <w:tc>
          <w:tcPr>
            <w:tcW w:w="3614" w:type="dxa"/>
            <w:vAlign w:val="center"/>
          </w:tcPr>
          <w:p w:rsidR="00E3343C" w:rsidRDefault="00F51AB7">
            <w:pPr>
              <w:spacing w:line="340" w:lineRule="exact"/>
              <w:rPr>
                <w:rFonts w:ascii="宋体" w:hAnsi="宋体"/>
              </w:rPr>
            </w:pPr>
            <w:r>
              <w:rPr>
                <w:rFonts w:ascii="宋体" w:hAnsi="宋体"/>
              </w:rPr>
              <w:t>BB/T 0019-2013</w:t>
            </w:r>
            <w:r>
              <w:rPr>
                <w:rFonts w:ascii="宋体" w:hAnsi="宋体" w:hint="eastAsia"/>
              </w:rPr>
              <w:t>包装容器</w:t>
            </w:r>
            <w:r>
              <w:rPr>
                <w:rFonts w:ascii="宋体" w:hAnsi="宋体"/>
              </w:rPr>
              <w:t xml:space="preserve"> </w:t>
            </w:r>
            <w:r>
              <w:rPr>
                <w:rFonts w:ascii="宋体" w:hAnsi="宋体" w:hint="eastAsia"/>
              </w:rPr>
              <w:t>方罐与扁圆罐中</w:t>
            </w:r>
            <w:r>
              <w:rPr>
                <w:rFonts w:ascii="宋体" w:hAnsi="宋体"/>
              </w:rPr>
              <w:t>7.5</w:t>
            </w:r>
          </w:p>
        </w:tc>
        <w:tc>
          <w:tcPr>
            <w:tcW w:w="3397" w:type="dxa"/>
            <w:vAlign w:val="center"/>
          </w:tcPr>
          <w:p w:rsidR="00E3343C" w:rsidRDefault="00F51AB7">
            <w:pPr>
              <w:spacing w:line="340" w:lineRule="exact"/>
              <w:rPr>
                <w:rFonts w:ascii="宋体"/>
              </w:rPr>
            </w:pPr>
            <w:r>
              <w:rPr>
                <w:rFonts w:ascii="宋体" w:hAnsi="宋体"/>
              </w:rPr>
              <w:t>BB/T 0019-2013</w:t>
            </w:r>
            <w:r>
              <w:rPr>
                <w:rFonts w:ascii="宋体" w:hAnsi="宋体" w:hint="eastAsia"/>
              </w:rPr>
              <w:t>包装容器</w:t>
            </w:r>
            <w:r>
              <w:rPr>
                <w:rFonts w:ascii="宋体" w:hAnsi="宋体"/>
              </w:rPr>
              <w:t xml:space="preserve"> </w:t>
            </w:r>
            <w:r>
              <w:rPr>
                <w:rFonts w:ascii="宋体" w:hAnsi="宋体" w:hint="eastAsia"/>
              </w:rPr>
              <w:t>方罐与扁圆罐中</w:t>
            </w:r>
            <w:r>
              <w:rPr>
                <w:rFonts w:ascii="宋体" w:hAnsi="宋体"/>
              </w:rPr>
              <w:t>7.5</w:t>
            </w:r>
          </w:p>
        </w:tc>
      </w:tr>
    </w:tbl>
    <w:p w:rsidR="00E3343C" w:rsidRDefault="00F51AB7" w:rsidP="00A43B5D">
      <w:pPr>
        <w:pStyle w:val="11"/>
        <w:tabs>
          <w:tab w:val="left" w:pos="1418"/>
        </w:tabs>
        <w:spacing w:beforeLines="50" w:line="360" w:lineRule="auto"/>
        <w:ind w:firstLineChars="0"/>
        <w:rPr>
          <w:rFonts w:ascii="宋体" w:hAnsi="宋体"/>
        </w:rPr>
      </w:pPr>
      <w:r>
        <w:rPr>
          <w:rFonts w:ascii="宋体" w:hAnsi="宋体" w:hint="eastAsia"/>
        </w:rPr>
        <w:t>注：产品标准标准一经修订，检验机构自标准实施之日起按新标准进行检验。</w:t>
      </w:r>
    </w:p>
    <w:p w:rsidR="00E3343C" w:rsidRDefault="00E3343C">
      <w:pPr>
        <w:pStyle w:val="11"/>
        <w:tabs>
          <w:tab w:val="left" w:pos="1418"/>
        </w:tabs>
        <w:spacing w:line="240" w:lineRule="exact"/>
        <w:ind w:firstLineChars="0"/>
        <w:rPr>
          <w:rFonts w:ascii="宋体" w:hAnsi="宋体"/>
        </w:rPr>
      </w:pPr>
    </w:p>
    <w:p w:rsidR="00E3343C" w:rsidRDefault="00F51AB7">
      <w:pPr>
        <w:spacing w:line="360" w:lineRule="auto"/>
        <w:jc w:val="center"/>
        <w:rPr>
          <w:rFonts w:ascii="宋体"/>
          <w:b/>
          <w:szCs w:val="21"/>
        </w:rPr>
      </w:pPr>
      <w:r>
        <w:rPr>
          <w:rFonts w:ascii="宋体" w:hAnsi="宋体" w:hint="eastAsia"/>
          <w:b/>
          <w:szCs w:val="21"/>
        </w:rPr>
        <w:t>表</w:t>
      </w:r>
      <w:r>
        <w:rPr>
          <w:rFonts w:ascii="宋体" w:hAnsi="宋体"/>
          <w:b/>
          <w:szCs w:val="21"/>
        </w:rPr>
        <w:t xml:space="preserve">9  </w:t>
      </w:r>
      <w:r>
        <w:rPr>
          <w:rFonts w:ascii="宋体" w:hAnsi="宋体" w:hint="eastAsia"/>
          <w:b/>
          <w:szCs w:val="21"/>
        </w:rPr>
        <w:t>钢制手提罐检验项目及依据标准</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7"/>
        <w:gridCol w:w="1486"/>
        <w:gridCol w:w="3579"/>
        <w:gridCol w:w="3404"/>
      </w:tblGrid>
      <w:tr w:rsidR="00E3343C">
        <w:trPr>
          <w:trHeight w:val="317"/>
          <w:tblHeader/>
          <w:jc w:val="center"/>
        </w:trPr>
        <w:tc>
          <w:tcPr>
            <w:tcW w:w="817" w:type="dxa"/>
            <w:vAlign w:val="center"/>
          </w:tcPr>
          <w:p w:rsidR="00E3343C" w:rsidRDefault="00F51AB7">
            <w:pPr>
              <w:spacing w:line="320" w:lineRule="exact"/>
              <w:jc w:val="center"/>
              <w:rPr>
                <w:rFonts w:ascii="宋体"/>
                <w:b/>
                <w:bCs/>
              </w:rPr>
            </w:pPr>
            <w:r>
              <w:rPr>
                <w:rFonts w:ascii="宋体" w:hAnsi="宋体" w:hint="eastAsia"/>
                <w:b/>
                <w:bCs/>
              </w:rPr>
              <w:t>序号</w:t>
            </w:r>
          </w:p>
        </w:tc>
        <w:tc>
          <w:tcPr>
            <w:tcW w:w="1486" w:type="dxa"/>
            <w:vAlign w:val="center"/>
          </w:tcPr>
          <w:p w:rsidR="00E3343C" w:rsidRDefault="00F51AB7">
            <w:pPr>
              <w:spacing w:line="320" w:lineRule="exact"/>
              <w:jc w:val="center"/>
              <w:rPr>
                <w:rFonts w:ascii="宋体"/>
                <w:b/>
                <w:bCs/>
              </w:rPr>
            </w:pPr>
            <w:r>
              <w:rPr>
                <w:rFonts w:ascii="宋体" w:hAnsi="宋体" w:hint="eastAsia"/>
                <w:b/>
                <w:bCs/>
              </w:rPr>
              <w:t>检验项目</w:t>
            </w:r>
          </w:p>
        </w:tc>
        <w:tc>
          <w:tcPr>
            <w:tcW w:w="3579" w:type="dxa"/>
            <w:vAlign w:val="center"/>
          </w:tcPr>
          <w:p w:rsidR="00E3343C" w:rsidRDefault="00F51AB7">
            <w:pPr>
              <w:spacing w:line="320" w:lineRule="exact"/>
              <w:jc w:val="center"/>
              <w:rPr>
                <w:rFonts w:ascii="宋体"/>
                <w:b/>
                <w:bCs/>
              </w:rPr>
            </w:pPr>
            <w:r>
              <w:rPr>
                <w:rFonts w:ascii="宋体" w:hAnsi="宋体" w:hint="eastAsia"/>
                <w:b/>
                <w:kern w:val="0"/>
                <w:szCs w:val="21"/>
              </w:rPr>
              <w:t>检验依据标准及条款</w:t>
            </w:r>
          </w:p>
        </w:tc>
        <w:tc>
          <w:tcPr>
            <w:tcW w:w="3404" w:type="dxa"/>
            <w:vAlign w:val="center"/>
          </w:tcPr>
          <w:p w:rsidR="00E3343C" w:rsidRDefault="00F51AB7">
            <w:pPr>
              <w:spacing w:line="320" w:lineRule="exact"/>
              <w:jc w:val="center"/>
              <w:rPr>
                <w:rFonts w:ascii="宋体"/>
                <w:b/>
                <w:bCs/>
              </w:rPr>
            </w:pPr>
            <w:r>
              <w:rPr>
                <w:rFonts w:ascii="宋体" w:hAnsi="宋体" w:cs="宋体" w:hint="eastAsia"/>
                <w:b/>
                <w:szCs w:val="21"/>
              </w:rPr>
              <w:t>检验方法依据标准及条款</w:t>
            </w:r>
          </w:p>
        </w:tc>
      </w:tr>
      <w:tr w:rsidR="00E3343C">
        <w:trPr>
          <w:trHeight w:val="454"/>
          <w:jc w:val="center"/>
        </w:trPr>
        <w:tc>
          <w:tcPr>
            <w:tcW w:w="817" w:type="dxa"/>
            <w:vAlign w:val="center"/>
          </w:tcPr>
          <w:p w:rsidR="00E3343C" w:rsidRDefault="00F51AB7">
            <w:pPr>
              <w:spacing w:line="320" w:lineRule="exact"/>
              <w:jc w:val="center"/>
              <w:rPr>
                <w:rFonts w:ascii="宋体"/>
              </w:rPr>
            </w:pPr>
            <w:r>
              <w:rPr>
                <w:rFonts w:ascii="宋体" w:hAnsi="宋体"/>
              </w:rPr>
              <w:t>1</w:t>
            </w:r>
          </w:p>
        </w:tc>
        <w:tc>
          <w:tcPr>
            <w:tcW w:w="1486" w:type="dxa"/>
            <w:vAlign w:val="center"/>
          </w:tcPr>
          <w:p w:rsidR="00E3343C" w:rsidRDefault="00F51AB7">
            <w:pPr>
              <w:spacing w:line="320" w:lineRule="exact"/>
              <w:rPr>
                <w:rFonts w:ascii="宋体"/>
              </w:rPr>
            </w:pPr>
            <w:r>
              <w:rPr>
                <w:rFonts w:ascii="宋体" w:hAnsi="宋体" w:hint="eastAsia"/>
              </w:rPr>
              <w:t>气密试验</w:t>
            </w:r>
          </w:p>
        </w:tc>
        <w:tc>
          <w:tcPr>
            <w:tcW w:w="3579" w:type="dxa"/>
            <w:vAlign w:val="center"/>
          </w:tcPr>
          <w:p w:rsidR="00E3343C" w:rsidRDefault="00F51AB7">
            <w:pPr>
              <w:spacing w:line="320" w:lineRule="exact"/>
              <w:rPr>
                <w:rFonts w:ascii="宋体" w:cs="宋体"/>
                <w:kern w:val="0"/>
              </w:rPr>
            </w:pPr>
            <w:r>
              <w:rPr>
                <w:rFonts w:ascii="宋体" w:hAnsi="宋体" w:cs="宋体"/>
              </w:rPr>
              <w:t>BB/T 0064-2013</w:t>
            </w:r>
            <w:r>
              <w:rPr>
                <w:rFonts w:ascii="宋体" w:hAnsi="宋体" w:cs="宋体" w:hint="eastAsia"/>
              </w:rPr>
              <w:t>包装容器</w:t>
            </w:r>
            <w:r>
              <w:rPr>
                <w:rFonts w:ascii="宋体" w:hAnsi="宋体" w:cs="宋体"/>
              </w:rPr>
              <w:t xml:space="preserve"> </w:t>
            </w:r>
            <w:r>
              <w:rPr>
                <w:rFonts w:ascii="宋体" w:hAnsi="宋体" w:cs="宋体" w:hint="eastAsia"/>
              </w:rPr>
              <w:t>钢质手提罐中</w:t>
            </w:r>
            <w:r>
              <w:rPr>
                <w:rFonts w:ascii="宋体" w:hAnsi="宋体" w:cs="宋体"/>
              </w:rPr>
              <w:t>5.3.2</w:t>
            </w:r>
          </w:p>
        </w:tc>
        <w:tc>
          <w:tcPr>
            <w:tcW w:w="3404" w:type="dxa"/>
            <w:vAlign w:val="center"/>
          </w:tcPr>
          <w:p w:rsidR="00E3343C" w:rsidRDefault="00F51AB7">
            <w:pPr>
              <w:spacing w:line="320" w:lineRule="exact"/>
              <w:rPr>
                <w:rFonts w:ascii="宋体" w:cs="宋体"/>
                <w:kern w:val="0"/>
              </w:rPr>
            </w:pPr>
            <w:r>
              <w:rPr>
                <w:rFonts w:ascii="宋体" w:hAnsi="宋体" w:cs="宋体"/>
                <w:kern w:val="0"/>
              </w:rPr>
              <w:t>GB/T 17344-1998</w:t>
            </w:r>
            <w:r>
              <w:rPr>
                <w:rFonts w:ascii="宋体" w:hAnsi="宋体" w:cs="宋体" w:hint="eastAsia"/>
                <w:kern w:val="0"/>
              </w:rPr>
              <w:t>包装</w:t>
            </w:r>
            <w:r>
              <w:rPr>
                <w:rFonts w:ascii="宋体" w:hAnsi="宋体" w:cs="宋体"/>
                <w:kern w:val="0"/>
              </w:rPr>
              <w:t xml:space="preserve"> </w:t>
            </w:r>
            <w:r>
              <w:rPr>
                <w:rFonts w:ascii="宋体" w:hAnsi="宋体" w:cs="宋体" w:hint="eastAsia"/>
                <w:kern w:val="0"/>
              </w:rPr>
              <w:t>包装容器</w:t>
            </w:r>
            <w:r>
              <w:rPr>
                <w:rFonts w:ascii="宋体" w:hAnsi="宋体" w:cs="宋体"/>
                <w:kern w:val="0"/>
              </w:rPr>
              <w:t xml:space="preserve"> </w:t>
            </w:r>
            <w:r>
              <w:rPr>
                <w:rFonts w:ascii="宋体" w:hAnsi="宋体" w:cs="宋体" w:hint="eastAsia"/>
                <w:kern w:val="0"/>
              </w:rPr>
              <w:t>气密试验方法</w:t>
            </w:r>
          </w:p>
        </w:tc>
      </w:tr>
      <w:tr w:rsidR="00E3343C">
        <w:trPr>
          <w:trHeight w:val="454"/>
          <w:jc w:val="center"/>
        </w:trPr>
        <w:tc>
          <w:tcPr>
            <w:tcW w:w="817" w:type="dxa"/>
            <w:vAlign w:val="center"/>
          </w:tcPr>
          <w:p w:rsidR="00E3343C" w:rsidRDefault="00F51AB7">
            <w:pPr>
              <w:spacing w:line="320" w:lineRule="exact"/>
              <w:jc w:val="center"/>
              <w:rPr>
                <w:rFonts w:ascii="宋体"/>
              </w:rPr>
            </w:pPr>
            <w:r>
              <w:rPr>
                <w:rFonts w:ascii="宋体" w:hAnsi="宋体"/>
              </w:rPr>
              <w:t>2</w:t>
            </w:r>
          </w:p>
        </w:tc>
        <w:tc>
          <w:tcPr>
            <w:tcW w:w="1486" w:type="dxa"/>
            <w:vAlign w:val="center"/>
          </w:tcPr>
          <w:p w:rsidR="00E3343C" w:rsidRDefault="00F51AB7">
            <w:pPr>
              <w:spacing w:line="320" w:lineRule="exact"/>
              <w:rPr>
                <w:rFonts w:ascii="宋体"/>
              </w:rPr>
            </w:pPr>
            <w:r>
              <w:rPr>
                <w:rFonts w:ascii="宋体" w:hAnsi="宋体" w:hint="eastAsia"/>
              </w:rPr>
              <w:t>液压试验</w:t>
            </w:r>
          </w:p>
        </w:tc>
        <w:tc>
          <w:tcPr>
            <w:tcW w:w="3579" w:type="dxa"/>
            <w:vAlign w:val="center"/>
          </w:tcPr>
          <w:p w:rsidR="00E3343C" w:rsidRDefault="00F51AB7">
            <w:pPr>
              <w:spacing w:line="320" w:lineRule="exact"/>
              <w:rPr>
                <w:rFonts w:ascii="宋体" w:hAnsi="宋体" w:cs="宋体"/>
              </w:rPr>
            </w:pPr>
            <w:r>
              <w:rPr>
                <w:rFonts w:ascii="宋体" w:hAnsi="宋体" w:cs="宋体"/>
              </w:rPr>
              <w:t>BB/T 0064-2013</w:t>
            </w:r>
            <w:r>
              <w:rPr>
                <w:rFonts w:ascii="宋体" w:hAnsi="宋体" w:cs="宋体" w:hint="eastAsia"/>
              </w:rPr>
              <w:t>包装容器</w:t>
            </w:r>
            <w:r>
              <w:rPr>
                <w:rFonts w:ascii="宋体" w:hAnsi="宋体" w:cs="宋体"/>
              </w:rPr>
              <w:t xml:space="preserve"> </w:t>
            </w:r>
            <w:r>
              <w:rPr>
                <w:rFonts w:ascii="宋体" w:hAnsi="宋体" w:cs="宋体" w:hint="eastAsia"/>
              </w:rPr>
              <w:t>钢质手提罐中</w:t>
            </w:r>
            <w:r>
              <w:rPr>
                <w:rFonts w:ascii="宋体" w:hAnsi="宋体" w:cs="宋体"/>
              </w:rPr>
              <w:t>5.3.3</w:t>
            </w:r>
          </w:p>
        </w:tc>
        <w:tc>
          <w:tcPr>
            <w:tcW w:w="3404" w:type="dxa"/>
            <w:vAlign w:val="center"/>
          </w:tcPr>
          <w:p w:rsidR="00E3343C" w:rsidRDefault="00F51AB7">
            <w:pPr>
              <w:spacing w:line="320" w:lineRule="exact"/>
              <w:rPr>
                <w:rFonts w:ascii="宋体" w:cs="宋体"/>
              </w:rPr>
            </w:pPr>
            <w:r>
              <w:rPr>
                <w:rFonts w:ascii="宋体" w:hAnsi="宋体" w:cs="宋体"/>
              </w:rPr>
              <w:t>BB/T 0064-2013</w:t>
            </w:r>
            <w:r>
              <w:rPr>
                <w:rFonts w:ascii="宋体" w:hAnsi="宋体" w:cs="宋体" w:hint="eastAsia"/>
              </w:rPr>
              <w:t>包装容器</w:t>
            </w:r>
            <w:r>
              <w:rPr>
                <w:rFonts w:ascii="宋体" w:hAnsi="宋体" w:cs="宋体"/>
              </w:rPr>
              <w:t xml:space="preserve"> </w:t>
            </w:r>
            <w:r>
              <w:rPr>
                <w:rFonts w:ascii="宋体" w:hAnsi="宋体" w:cs="宋体" w:hint="eastAsia"/>
              </w:rPr>
              <w:t>钢质手提罐中</w:t>
            </w:r>
            <w:r>
              <w:rPr>
                <w:rFonts w:ascii="宋体" w:hAnsi="宋体" w:cs="宋体"/>
              </w:rPr>
              <w:t>5.3.3</w:t>
            </w:r>
          </w:p>
        </w:tc>
      </w:tr>
      <w:tr w:rsidR="00E3343C">
        <w:trPr>
          <w:trHeight w:val="454"/>
          <w:jc w:val="center"/>
        </w:trPr>
        <w:tc>
          <w:tcPr>
            <w:tcW w:w="817" w:type="dxa"/>
            <w:vAlign w:val="center"/>
          </w:tcPr>
          <w:p w:rsidR="00E3343C" w:rsidRDefault="00F51AB7">
            <w:pPr>
              <w:spacing w:line="320" w:lineRule="exact"/>
              <w:jc w:val="center"/>
              <w:rPr>
                <w:rFonts w:ascii="宋体"/>
              </w:rPr>
            </w:pPr>
            <w:r>
              <w:rPr>
                <w:rFonts w:ascii="宋体" w:hAnsi="宋体"/>
              </w:rPr>
              <w:t>3</w:t>
            </w:r>
          </w:p>
        </w:tc>
        <w:tc>
          <w:tcPr>
            <w:tcW w:w="1486" w:type="dxa"/>
            <w:vAlign w:val="center"/>
          </w:tcPr>
          <w:p w:rsidR="00E3343C" w:rsidRDefault="00F51AB7">
            <w:pPr>
              <w:spacing w:line="320" w:lineRule="exact"/>
              <w:rPr>
                <w:rFonts w:ascii="宋体"/>
              </w:rPr>
            </w:pPr>
            <w:r>
              <w:rPr>
                <w:rFonts w:ascii="宋体" w:hAnsi="宋体" w:hint="eastAsia"/>
              </w:rPr>
              <w:t>跌落试验</w:t>
            </w:r>
          </w:p>
        </w:tc>
        <w:tc>
          <w:tcPr>
            <w:tcW w:w="3579" w:type="dxa"/>
            <w:vAlign w:val="center"/>
          </w:tcPr>
          <w:p w:rsidR="00E3343C" w:rsidRDefault="00F51AB7">
            <w:pPr>
              <w:tabs>
                <w:tab w:val="left" w:pos="312"/>
              </w:tabs>
              <w:spacing w:line="320" w:lineRule="exact"/>
              <w:ind w:left="-3" w:firstLine="3"/>
              <w:rPr>
                <w:rFonts w:ascii="宋体" w:cs="宋体"/>
                <w:kern w:val="0"/>
              </w:rPr>
            </w:pPr>
            <w:r>
              <w:rPr>
                <w:rFonts w:ascii="宋体" w:hAnsi="宋体" w:cs="宋体"/>
              </w:rPr>
              <w:t>BB/T 0064-2013</w:t>
            </w:r>
            <w:r>
              <w:rPr>
                <w:rFonts w:ascii="宋体" w:hAnsi="宋体" w:cs="宋体" w:hint="eastAsia"/>
              </w:rPr>
              <w:t>包装容器</w:t>
            </w:r>
            <w:r>
              <w:rPr>
                <w:rFonts w:ascii="宋体" w:hAnsi="宋体" w:cs="宋体"/>
              </w:rPr>
              <w:t xml:space="preserve"> </w:t>
            </w:r>
            <w:r>
              <w:rPr>
                <w:rFonts w:ascii="宋体" w:hAnsi="宋体" w:cs="宋体" w:hint="eastAsia"/>
              </w:rPr>
              <w:t>钢质手提罐中</w:t>
            </w:r>
            <w:r>
              <w:rPr>
                <w:rFonts w:ascii="宋体" w:hAnsi="宋体" w:cs="宋体"/>
              </w:rPr>
              <w:t>5.3.5</w:t>
            </w:r>
          </w:p>
        </w:tc>
        <w:tc>
          <w:tcPr>
            <w:tcW w:w="3404" w:type="dxa"/>
            <w:vAlign w:val="center"/>
          </w:tcPr>
          <w:p w:rsidR="00E3343C" w:rsidRDefault="00F51AB7">
            <w:pPr>
              <w:tabs>
                <w:tab w:val="left" w:pos="312"/>
              </w:tabs>
              <w:spacing w:line="320" w:lineRule="exact"/>
              <w:ind w:left="-3" w:firstLine="3"/>
              <w:rPr>
                <w:rFonts w:ascii="宋体" w:cs="宋体"/>
              </w:rPr>
            </w:pPr>
            <w:r>
              <w:rPr>
                <w:rFonts w:ascii="宋体" w:hAnsi="宋体" w:cs="宋体"/>
                <w:kern w:val="0"/>
              </w:rPr>
              <w:t>GB/T 4857.5-1992</w:t>
            </w:r>
            <w:r>
              <w:rPr>
                <w:rFonts w:ascii="宋体" w:hAnsi="宋体" w:cs="宋体" w:hint="eastAsia"/>
                <w:kern w:val="0"/>
              </w:rPr>
              <w:t>包装</w:t>
            </w:r>
            <w:r>
              <w:rPr>
                <w:rFonts w:ascii="宋体" w:hAnsi="宋体" w:cs="宋体"/>
                <w:kern w:val="0"/>
              </w:rPr>
              <w:t xml:space="preserve"> </w:t>
            </w:r>
            <w:r>
              <w:rPr>
                <w:rFonts w:ascii="宋体" w:hAnsi="宋体" w:cs="宋体" w:hint="eastAsia"/>
                <w:kern w:val="0"/>
              </w:rPr>
              <w:t>运输包装件</w:t>
            </w:r>
            <w:r>
              <w:rPr>
                <w:rFonts w:ascii="宋体" w:hAnsi="宋体" w:cs="宋体"/>
                <w:kern w:val="0"/>
              </w:rPr>
              <w:t xml:space="preserve"> </w:t>
            </w:r>
            <w:r>
              <w:rPr>
                <w:rFonts w:ascii="宋体" w:hAnsi="宋体" w:cs="宋体" w:hint="eastAsia"/>
                <w:kern w:val="0"/>
              </w:rPr>
              <w:t>跌落试验方法</w:t>
            </w:r>
          </w:p>
        </w:tc>
      </w:tr>
      <w:tr w:rsidR="00E3343C">
        <w:trPr>
          <w:trHeight w:val="454"/>
          <w:jc w:val="center"/>
        </w:trPr>
        <w:tc>
          <w:tcPr>
            <w:tcW w:w="817" w:type="dxa"/>
            <w:vAlign w:val="center"/>
          </w:tcPr>
          <w:p w:rsidR="00E3343C" w:rsidRDefault="00F51AB7">
            <w:pPr>
              <w:spacing w:line="320" w:lineRule="exact"/>
              <w:jc w:val="center"/>
              <w:rPr>
                <w:rFonts w:ascii="宋体"/>
              </w:rPr>
            </w:pPr>
            <w:r>
              <w:rPr>
                <w:rFonts w:ascii="宋体" w:hAnsi="宋体"/>
              </w:rPr>
              <w:t>4</w:t>
            </w:r>
          </w:p>
        </w:tc>
        <w:tc>
          <w:tcPr>
            <w:tcW w:w="1486" w:type="dxa"/>
            <w:vAlign w:val="center"/>
          </w:tcPr>
          <w:p w:rsidR="00E3343C" w:rsidRDefault="00F51AB7">
            <w:pPr>
              <w:spacing w:line="320" w:lineRule="exact"/>
              <w:rPr>
                <w:rFonts w:ascii="宋体"/>
              </w:rPr>
            </w:pPr>
            <w:r>
              <w:rPr>
                <w:rFonts w:ascii="宋体" w:hAnsi="宋体" w:hint="eastAsia"/>
              </w:rPr>
              <w:t>堆码试验</w:t>
            </w:r>
          </w:p>
        </w:tc>
        <w:tc>
          <w:tcPr>
            <w:tcW w:w="3579" w:type="dxa"/>
            <w:vAlign w:val="center"/>
          </w:tcPr>
          <w:p w:rsidR="00E3343C" w:rsidRDefault="00F51AB7">
            <w:pPr>
              <w:spacing w:line="320" w:lineRule="exact"/>
              <w:rPr>
                <w:rFonts w:ascii="宋体" w:cs="宋体"/>
                <w:kern w:val="0"/>
              </w:rPr>
            </w:pPr>
            <w:r>
              <w:rPr>
                <w:rFonts w:ascii="宋体" w:hAnsi="宋体" w:cs="宋体"/>
              </w:rPr>
              <w:t>BB/T 0064-2013</w:t>
            </w:r>
            <w:r>
              <w:rPr>
                <w:rFonts w:ascii="宋体" w:hAnsi="宋体" w:cs="宋体" w:hint="eastAsia"/>
              </w:rPr>
              <w:t>包装容器</w:t>
            </w:r>
            <w:r>
              <w:rPr>
                <w:rFonts w:ascii="宋体" w:hAnsi="宋体" w:cs="宋体"/>
              </w:rPr>
              <w:t xml:space="preserve"> </w:t>
            </w:r>
            <w:r>
              <w:rPr>
                <w:rFonts w:ascii="宋体" w:hAnsi="宋体" w:cs="宋体" w:hint="eastAsia"/>
              </w:rPr>
              <w:t>钢质手提罐中</w:t>
            </w:r>
            <w:r>
              <w:rPr>
                <w:rFonts w:ascii="宋体" w:hAnsi="宋体" w:cs="宋体"/>
              </w:rPr>
              <w:t>5.3.4</w:t>
            </w:r>
          </w:p>
        </w:tc>
        <w:tc>
          <w:tcPr>
            <w:tcW w:w="3404" w:type="dxa"/>
            <w:vAlign w:val="center"/>
          </w:tcPr>
          <w:p w:rsidR="00E3343C" w:rsidRDefault="00F51AB7">
            <w:pPr>
              <w:spacing w:line="320" w:lineRule="exact"/>
              <w:rPr>
                <w:rFonts w:ascii="宋体" w:cs="宋体"/>
              </w:rPr>
            </w:pPr>
            <w:r>
              <w:rPr>
                <w:rFonts w:ascii="宋体" w:hAnsi="宋体" w:cs="宋体"/>
                <w:kern w:val="0"/>
              </w:rPr>
              <w:t>GB/T 4857.3-2008</w:t>
            </w:r>
            <w:r>
              <w:rPr>
                <w:rFonts w:ascii="宋体" w:hAnsi="宋体" w:cs="宋体" w:hint="eastAsia"/>
                <w:kern w:val="0"/>
              </w:rPr>
              <w:t>包装</w:t>
            </w:r>
            <w:r>
              <w:rPr>
                <w:rFonts w:ascii="宋体" w:hAnsi="宋体" w:cs="宋体"/>
                <w:kern w:val="0"/>
              </w:rPr>
              <w:t xml:space="preserve"> </w:t>
            </w:r>
            <w:r>
              <w:rPr>
                <w:rFonts w:ascii="宋体" w:hAnsi="宋体" w:cs="宋体" w:hint="eastAsia"/>
                <w:kern w:val="0"/>
              </w:rPr>
              <w:t>运输包装件基本试验</w:t>
            </w:r>
            <w:r>
              <w:rPr>
                <w:rFonts w:ascii="宋体" w:hAnsi="宋体" w:cs="宋体"/>
                <w:kern w:val="0"/>
              </w:rPr>
              <w:t xml:space="preserve"> </w:t>
            </w:r>
            <w:r>
              <w:rPr>
                <w:rFonts w:ascii="宋体" w:hAnsi="宋体" w:cs="宋体" w:hint="eastAsia"/>
                <w:kern w:val="0"/>
              </w:rPr>
              <w:t>第</w:t>
            </w:r>
            <w:r>
              <w:rPr>
                <w:rFonts w:ascii="宋体" w:hAnsi="宋体" w:cs="宋体"/>
                <w:kern w:val="0"/>
              </w:rPr>
              <w:t>3</w:t>
            </w:r>
            <w:r>
              <w:rPr>
                <w:rFonts w:ascii="宋体" w:hAnsi="宋体" w:cs="宋体" w:hint="eastAsia"/>
                <w:kern w:val="0"/>
              </w:rPr>
              <w:t>部分：静载荷堆码试验方法</w:t>
            </w:r>
          </w:p>
        </w:tc>
      </w:tr>
      <w:tr w:rsidR="00E3343C">
        <w:trPr>
          <w:trHeight w:val="338"/>
          <w:jc w:val="center"/>
        </w:trPr>
        <w:tc>
          <w:tcPr>
            <w:tcW w:w="817" w:type="dxa"/>
            <w:vAlign w:val="center"/>
          </w:tcPr>
          <w:p w:rsidR="00E3343C" w:rsidRDefault="00F51AB7">
            <w:pPr>
              <w:spacing w:line="320" w:lineRule="exact"/>
              <w:jc w:val="center"/>
              <w:rPr>
                <w:rFonts w:ascii="宋体"/>
              </w:rPr>
            </w:pPr>
            <w:r>
              <w:rPr>
                <w:rFonts w:ascii="宋体" w:hAnsi="宋体"/>
              </w:rPr>
              <w:t>5</w:t>
            </w:r>
          </w:p>
        </w:tc>
        <w:tc>
          <w:tcPr>
            <w:tcW w:w="1486" w:type="dxa"/>
            <w:vAlign w:val="center"/>
          </w:tcPr>
          <w:p w:rsidR="00E3343C" w:rsidRDefault="00F51AB7">
            <w:pPr>
              <w:spacing w:line="320" w:lineRule="exact"/>
              <w:rPr>
                <w:rFonts w:ascii="宋体"/>
              </w:rPr>
            </w:pPr>
            <w:r>
              <w:rPr>
                <w:rFonts w:ascii="宋体" w:hAnsi="宋体" w:hint="eastAsia"/>
              </w:rPr>
              <w:t>提手拉力试验</w:t>
            </w:r>
          </w:p>
        </w:tc>
        <w:tc>
          <w:tcPr>
            <w:tcW w:w="3579" w:type="dxa"/>
            <w:vAlign w:val="center"/>
          </w:tcPr>
          <w:p w:rsidR="00E3343C" w:rsidRDefault="00F51AB7">
            <w:pPr>
              <w:spacing w:line="320" w:lineRule="exact"/>
              <w:rPr>
                <w:rFonts w:ascii="宋体" w:hAnsi="宋体" w:cs="宋体"/>
              </w:rPr>
            </w:pPr>
            <w:r>
              <w:rPr>
                <w:rFonts w:ascii="宋体" w:hAnsi="宋体" w:cs="宋体"/>
              </w:rPr>
              <w:t>BB/T 0064-2013</w:t>
            </w:r>
            <w:r>
              <w:rPr>
                <w:rFonts w:ascii="宋体" w:hAnsi="宋体" w:cs="宋体" w:hint="eastAsia"/>
              </w:rPr>
              <w:t>包装容器</w:t>
            </w:r>
            <w:r>
              <w:rPr>
                <w:rFonts w:ascii="宋体" w:hAnsi="宋体" w:cs="宋体"/>
              </w:rPr>
              <w:t xml:space="preserve"> </w:t>
            </w:r>
            <w:r>
              <w:rPr>
                <w:rFonts w:ascii="宋体" w:hAnsi="宋体" w:cs="宋体" w:hint="eastAsia"/>
              </w:rPr>
              <w:t>钢质手提罐中</w:t>
            </w:r>
            <w:r>
              <w:rPr>
                <w:rFonts w:ascii="宋体" w:hAnsi="宋体" w:cs="宋体"/>
              </w:rPr>
              <w:t>5.3.6</w:t>
            </w:r>
          </w:p>
        </w:tc>
        <w:tc>
          <w:tcPr>
            <w:tcW w:w="3404" w:type="dxa"/>
            <w:vAlign w:val="center"/>
          </w:tcPr>
          <w:p w:rsidR="00E3343C" w:rsidRDefault="00F51AB7">
            <w:pPr>
              <w:spacing w:line="320" w:lineRule="exact"/>
              <w:rPr>
                <w:rFonts w:ascii="宋体" w:cs="宋体"/>
              </w:rPr>
            </w:pPr>
            <w:r>
              <w:rPr>
                <w:rFonts w:ascii="宋体" w:hAnsi="宋体" w:cs="宋体"/>
              </w:rPr>
              <w:t>BB/T 0064-2013</w:t>
            </w:r>
            <w:r>
              <w:rPr>
                <w:rFonts w:ascii="宋体" w:hAnsi="宋体" w:cs="宋体" w:hint="eastAsia"/>
              </w:rPr>
              <w:t>包装容器</w:t>
            </w:r>
            <w:r>
              <w:rPr>
                <w:rFonts w:ascii="宋体" w:hAnsi="宋体" w:cs="宋体"/>
              </w:rPr>
              <w:t xml:space="preserve"> </w:t>
            </w:r>
            <w:r>
              <w:rPr>
                <w:rFonts w:ascii="宋体" w:hAnsi="宋体" w:cs="宋体" w:hint="eastAsia"/>
              </w:rPr>
              <w:t>钢质手提罐中</w:t>
            </w:r>
            <w:r>
              <w:rPr>
                <w:rFonts w:ascii="宋体" w:hAnsi="宋体" w:cs="宋体"/>
              </w:rPr>
              <w:t>5.3.6</w:t>
            </w:r>
          </w:p>
        </w:tc>
      </w:tr>
    </w:tbl>
    <w:p w:rsidR="00E3343C" w:rsidRDefault="00F51AB7" w:rsidP="00A43B5D">
      <w:pPr>
        <w:pStyle w:val="11"/>
        <w:tabs>
          <w:tab w:val="left" w:pos="1418"/>
        </w:tabs>
        <w:spacing w:beforeLines="50" w:line="360" w:lineRule="auto"/>
        <w:ind w:firstLineChars="0" w:firstLine="0"/>
        <w:rPr>
          <w:rFonts w:ascii="宋体" w:hAnsi="宋体"/>
        </w:rPr>
      </w:pPr>
      <w:r>
        <w:rPr>
          <w:rFonts w:ascii="宋体" w:hAnsi="宋体" w:hint="eastAsia"/>
        </w:rPr>
        <w:t xml:space="preserve">  </w:t>
      </w:r>
      <w:r>
        <w:rPr>
          <w:rFonts w:ascii="宋体" w:hAnsi="宋体"/>
        </w:rPr>
        <w:t xml:space="preserve">  </w:t>
      </w:r>
      <w:r>
        <w:rPr>
          <w:rFonts w:ascii="宋体" w:hAnsi="宋体" w:hint="eastAsia"/>
        </w:rPr>
        <w:t>注：产品标准标准一经修订，检验机构自标准实施之日起按新标准进行检验。</w:t>
      </w:r>
    </w:p>
    <w:p w:rsidR="00E3343C" w:rsidRDefault="00E3343C">
      <w:pPr>
        <w:pStyle w:val="11"/>
        <w:tabs>
          <w:tab w:val="left" w:pos="1418"/>
        </w:tabs>
        <w:spacing w:line="240" w:lineRule="exact"/>
        <w:ind w:firstLineChars="0"/>
        <w:rPr>
          <w:rFonts w:ascii="宋体" w:hAnsi="宋体"/>
        </w:rPr>
      </w:pPr>
    </w:p>
    <w:p w:rsidR="00E3343C" w:rsidRDefault="00F51AB7">
      <w:pPr>
        <w:spacing w:line="360" w:lineRule="auto"/>
        <w:jc w:val="center"/>
        <w:rPr>
          <w:rFonts w:ascii="宋体"/>
          <w:b/>
          <w:szCs w:val="21"/>
        </w:rPr>
      </w:pPr>
      <w:r>
        <w:rPr>
          <w:rFonts w:ascii="宋体" w:hAnsi="宋体" w:hint="eastAsia"/>
          <w:b/>
          <w:szCs w:val="21"/>
        </w:rPr>
        <w:t>表</w:t>
      </w:r>
      <w:r>
        <w:rPr>
          <w:rFonts w:ascii="宋体" w:hAnsi="宋体"/>
          <w:b/>
          <w:szCs w:val="21"/>
        </w:rPr>
        <w:t xml:space="preserve">10  </w:t>
      </w:r>
      <w:r>
        <w:rPr>
          <w:rFonts w:ascii="宋体" w:hAnsi="宋体" w:hint="eastAsia"/>
          <w:b/>
          <w:szCs w:val="21"/>
        </w:rPr>
        <w:t>铁质气雾罐检验项目及依据标准</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30"/>
        <w:gridCol w:w="1797"/>
        <w:gridCol w:w="3266"/>
        <w:gridCol w:w="3393"/>
      </w:tblGrid>
      <w:tr w:rsidR="00E3343C">
        <w:trPr>
          <w:trHeight w:val="364"/>
          <w:tblHeader/>
          <w:jc w:val="center"/>
        </w:trPr>
        <w:tc>
          <w:tcPr>
            <w:tcW w:w="830" w:type="dxa"/>
            <w:vAlign w:val="center"/>
          </w:tcPr>
          <w:p w:rsidR="00E3343C" w:rsidRDefault="00F51AB7">
            <w:pPr>
              <w:spacing w:line="330" w:lineRule="exact"/>
              <w:jc w:val="center"/>
              <w:rPr>
                <w:rFonts w:ascii="宋体"/>
                <w:b/>
                <w:bCs/>
              </w:rPr>
            </w:pPr>
            <w:r>
              <w:rPr>
                <w:rFonts w:ascii="宋体" w:hAnsi="宋体" w:hint="eastAsia"/>
                <w:b/>
                <w:bCs/>
              </w:rPr>
              <w:t>序号</w:t>
            </w:r>
          </w:p>
        </w:tc>
        <w:tc>
          <w:tcPr>
            <w:tcW w:w="1797" w:type="dxa"/>
            <w:vAlign w:val="center"/>
          </w:tcPr>
          <w:p w:rsidR="00E3343C" w:rsidRDefault="00F51AB7">
            <w:pPr>
              <w:spacing w:line="330" w:lineRule="exact"/>
              <w:jc w:val="center"/>
              <w:rPr>
                <w:rFonts w:ascii="宋体"/>
                <w:b/>
                <w:bCs/>
              </w:rPr>
            </w:pPr>
            <w:r>
              <w:rPr>
                <w:rFonts w:ascii="宋体" w:hAnsi="宋体" w:hint="eastAsia"/>
                <w:b/>
                <w:bCs/>
              </w:rPr>
              <w:t>检验项目</w:t>
            </w:r>
          </w:p>
        </w:tc>
        <w:tc>
          <w:tcPr>
            <w:tcW w:w="3266" w:type="dxa"/>
            <w:vAlign w:val="center"/>
          </w:tcPr>
          <w:p w:rsidR="00E3343C" w:rsidRDefault="00F51AB7">
            <w:pPr>
              <w:spacing w:line="330" w:lineRule="exact"/>
              <w:jc w:val="center"/>
              <w:rPr>
                <w:rFonts w:ascii="宋体"/>
                <w:b/>
                <w:bCs/>
              </w:rPr>
            </w:pPr>
            <w:r>
              <w:rPr>
                <w:rFonts w:ascii="宋体" w:hAnsi="宋体" w:hint="eastAsia"/>
                <w:b/>
                <w:kern w:val="0"/>
                <w:szCs w:val="21"/>
              </w:rPr>
              <w:t>检验依据标准及条款</w:t>
            </w:r>
          </w:p>
        </w:tc>
        <w:tc>
          <w:tcPr>
            <w:tcW w:w="3393" w:type="dxa"/>
            <w:vAlign w:val="center"/>
          </w:tcPr>
          <w:p w:rsidR="00E3343C" w:rsidRDefault="00F51AB7">
            <w:pPr>
              <w:spacing w:line="330" w:lineRule="exact"/>
              <w:jc w:val="center"/>
              <w:rPr>
                <w:rFonts w:ascii="宋体"/>
                <w:b/>
                <w:bCs/>
              </w:rPr>
            </w:pPr>
            <w:r>
              <w:rPr>
                <w:rFonts w:ascii="宋体" w:hAnsi="宋体" w:cs="宋体" w:hint="eastAsia"/>
                <w:b/>
                <w:szCs w:val="21"/>
              </w:rPr>
              <w:t>检验方法依据标准及条款</w:t>
            </w:r>
          </w:p>
        </w:tc>
      </w:tr>
      <w:tr w:rsidR="00E3343C">
        <w:trPr>
          <w:trHeight w:val="367"/>
          <w:jc w:val="center"/>
        </w:trPr>
        <w:tc>
          <w:tcPr>
            <w:tcW w:w="830" w:type="dxa"/>
            <w:vAlign w:val="center"/>
          </w:tcPr>
          <w:p w:rsidR="00E3343C" w:rsidRDefault="00F51AB7">
            <w:pPr>
              <w:spacing w:line="330" w:lineRule="exact"/>
              <w:jc w:val="center"/>
              <w:rPr>
                <w:rFonts w:ascii="宋体"/>
              </w:rPr>
            </w:pPr>
            <w:r>
              <w:rPr>
                <w:rFonts w:ascii="宋体" w:hAnsi="宋体"/>
              </w:rPr>
              <w:t>1</w:t>
            </w:r>
          </w:p>
        </w:tc>
        <w:tc>
          <w:tcPr>
            <w:tcW w:w="1797" w:type="dxa"/>
            <w:vAlign w:val="center"/>
          </w:tcPr>
          <w:p w:rsidR="00E3343C" w:rsidRDefault="00F51AB7">
            <w:pPr>
              <w:spacing w:line="330" w:lineRule="exact"/>
              <w:rPr>
                <w:rFonts w:ascii="宋体"/>
              </w:rPr>
            </w:pPr>
            <w:r>
              <w:rPr>
                <w:rFonts w:ascii="宋体" w:hAnsi="宋体" w:hint="eastAsia"/>
              </w:rPr>
              <w:t>罐口外径</w:t>
            </w:r>
          </w:p>
        </w:tc>
        <w:tc>
          <w:tcPr>
            <w:tcW w:w="3266" w:type="dxa"/>
            <w:vAlign w:val="center"/>
          </w:tcPr>
          <w:p w:rsidR="00E3343C" w:rsidRDefault="00F51AB7">
            <w:pPr>
              <w:spacing w:line="330" w:lineRule="exact"/>
              <w:rPr>
                <w:rFonts w:ascii="宋体"/>
              </w:rPr>
            </w:pPr>
            <w:r>
              <w:rPr>
                <w:rFonts w:ascii="宋体" w:hAnsi="宋体"/>
              </w:rPr>
              <w:t>GB 13042-2008</w:t>
            </w:r>
            <w:r>
              <w:rPr>
                <w:rFonts w:ascii="宋体" w:hAnsi="宋体" w:hint="eastAsia"/>
              </w:rPr>
              <w:t>包装容器</w:t>
            </w:r>
            <w:r>
              <w:rPr>
                <w:rFonts w:ascii="宋体" w:hAnsi="宋体"/>
              </w:rPr>
              <w:t xml:space="preserve"> </w:t>
            </w:r>
            <w:r>
              <w:rPr>
                <w:rFonts w:ascii="宋体" w:hAnsi="宋体" w:hint="eastAsia"/>
              </w:rPr>
              <w:t>铁质气雾罐中</w:t>
            </w:r>
            <w:r>
              <w:rPr>
                <w:rFonts w:ascii="宋体" w:hAnsi="宋体"/>
              </w:rPr>
              <w:t>7.2.1</w:t>
            </w:r>
          </w:p>
        </w:tc>
        <w:tc>
          <w:tcPr>
            <w:tcW w:w="3393" w:type="dxa"/>
            <w:vAlign w:val="center"/>
          </w:tcPr>
          <w:p w:rsidR="00E3343C" w:rsidRDefault="00F51AB7">
            <w:pPr>
              <w:spacing w:line="330" w:lineRule="exact"/>
              <w:rPr>
                <w:rFonts w:ascii="宋体"/>
              </w:rPr>
            </w:pPr>
            <w:r>
              <w:rPr>
                <w:rFonts w:ascii="宋体" w:hAnsi="宋体"/>
              </w:rPr>
              <w:t>GB 13042-2008</w:t>
            </w:r>
            <w:r>
              <w:rPr>
                <w:rFonts w:ascii="宋体" w:hAnsi="宋体" w:hint="eastAsia"/>
              </w:rPr>
              <w:t>包装容器</w:t>
            </w:r>
            <w:r>
              <w:rPr>
                <w:rFonts w:ascii="宋体" w:hAnsi="宋体"/>
              </w:rPr>
              <w:t xml:space="preserve"> </w:t>
            </w:r>
            <w:r>
              <w:rPr>
                <w:rFonts w:ascii="宋体" w:hAnsi="宋体" w:hint="eastAsia"/>
              </w:rPr>
              <w:t>铁质气雾罐中</w:t>
            </w:r>
            <w:r>
              <w:rPr>
                <w:rFonts w:ascii="宋体" w:hAnsi="宋体"/>
              </w:rPr>
              <w:t>7.2.1</w:t>
            </w:r>
          </w:p>
        </w:tc>
      </w:tr>
      <w:tr w:rsidR="00E3343C">
        <w:trPr>
          <w:trHeight w:val="357"/>
          <w:jc w:val="center"/>
        </w:trPr>
        <w:tc>
          <w:tcPr>
            <w:tcW w:w="830" w:type="dxa"/>
            <w:vAlign w:val="center"/>
          </w:tcPr>
          <w:p w:rsidR="00E3343C" w:rsidRDefault="00F51AB7">
            <w:pPr>
              <w:spacing w:line="330" w:lineRule="exact"/>
              <w:jc w:val="center"/>
              <w:rPr>
                <w:rFonts w:ascii="宋体"/>
              </w:rPr>
            </w:pPr>
            <w:r>
              <w:rPr>
                <w:rFonts w:ascii="宋体" w:hAnsi="宋体"/>
              </w:rPr>
              <w:t>2</w:t>
            </w:r>
          </w:p>
        </w:tc>
        <w:tc>
          <w:tcPr>
            <w:tcW w:w="1797" w:type="dxa"/>
            <w:vAlign w:val="center"/>
          </w:tcPr>
          <w:p w:rsidR="00E3343C" w:rsidRDefault="00F51AB7">
            <w:pPr>
              <w:spacing w:line="330" w:lineRule="exact"/>
              <w:rPr>
                <w:rFonts w:ascii="宋体"/>
              </w:rPr>
            </w:pPr>
            <w:r>
              <w:rPr>
                <w:rFonts w:ascii="宋体" w:hAnsi="宋体" w:hint="eastAsia"/>
              </w:rPr>
              <w:t>罐口内径</w:t>
            </w:r>
          </w:p>
        </w:tc>
        <w:tc>
          <w:tcPr>
            <w:tcW w:w="3266" w:type="dxa"/>
            <w:vAlign w:val="center"/>
          </w:tcPr>
          <w:p w:rsidR="00E3343C" w:rsidRDefault="00F51AB7">
            <w:pPr>
              <w:spacing w:line="330" w:lineRule="exact"/>
              <w:rPr>
                <w:rFonts w:ascii="宋体"/>
              </w:rPr>
            </w:pPr>
            <w:r>
              <w:rPr>
                <w:rFonts w:ascii="宋体" w:hAnsi="宋体"/>
              </w:rPr>
              <w:t>GB 13042-2008</w:t>
            </w:r>
            <w:r>
              <w:rPr>
                <w:rFonts w:ascii="宋体" w:hAnsi="宋体" w:hint="eastAsia"/>
              </w:rPr>
              <w:t>包装容器</w:t>
            </w:r>
            <w:r>
              <w:rPr>
                <w:rFonts w:ascii="宋体" w:hAnsi="宋体"/>
              </w:rPr>
              <w:t xml:space="preserve"> </w:t>
            </w:r>
            <w:r>
              <w:rPr>
                <w:rFonts w:ascii="宋体" w:hAnsi="宋体" w:hint="eastAsia"/>
              </w:rPr>
              <w:t>铁质气雾罐中</w:t>
            </w:r>
            <w:r>
              <w:rPr>
                <w:rFonts w:ascii="宋体" w:hAnsi="宋体"/>
              </w:rPr>
              <w:t>7.2.1</w:t>
            </w:r>
          </w:p>
        </w:tc>
        <w:tc>
          <w:tcPr>
            <w:tcW w:w="3393" w:type="dxa"/>
            <w:vAlign w:val="center"/>
          </w:tcPr>
          <w:p w:rsidR="00E3343C" w:rsidRDefault="00F51AB7">
            <w:pPr>
              <w:spacing w:line="330" w:lineRule="exact"/>
              <w:rPr>
                <w:rFonts w:ascii="宋体"/>
              </w:rPr>
            </w:pPr>
            <w:r>
              <w:rPr>
                <w:rFonts w:ascii="宋体" w:hAnsi="宋体"/>
              </w:rPr>
              <w:t>GB 13042-2008</w:t>
            </w:r>
            <w:r>
              <w:rPr>
                <w:rFonts w:ascii="宋体" w:hAnsi="宋体" w:hint="eastAsia"/>
              </w:rPr>
              <w:t>包装容器</w:t>
            </w:r>
            <w:r>
              <w:rPr>
                <w:rFonts w:ascii="宋体" w:hAnsi="宋体"/>
              </w:rPr>
              <w:t xml:space="preserve"> </w:t>
            </w:r>
            <w:r>
              <w:rPr>
                <w:rFonts w:ascii="宋体" w:hAnsi="宋体" w:hint="eastAsia"/>
              </w:rPr>
              <w:t>铁质气雾罐中</w:t>
            </w:r>
            <w:r>
              <w:rPr>
                <w:rFonts w:ascii="宋体" w:hAnsi="宋体"/>
              </w:rPr>
              <w:t>7.2.1</w:t>
            </w:r>
          </w:p>
        </w:tc>
      </w:tr>
      <w:tr w:rsidR="00E3343C">
        <w:trPr>
          <w:trHeight w:val="356"/>
          <w:jc w:val="center"/>
        </w:trPr>
        <w:tc>
          <w:tcPr>
            <w:tcW w:w="830" w:type="dxa"/>
            <w:vAlign w:val="center"/>
          </w:tcPr>
          <w:p w:rsidR="00E3343C" w:rsidRDefault="00F51AB7">
            <w:pPr>
              <w:spacing w:line="330" w:lineRule="exact"/>
              <w:jc w:val="center"/>
              <w:rPr>
                <w:rFonts w:ascii="宋体"/>
              </w:rPr>
            </w:pPr>
            <w:r>
              <w:rPr>
                <w:rFonts w:ascii="宋体" w:hAnsi="宋体"/>
              </w:rPr>
              <w:t>3</w:t>
            </w:r>
          </w:p>
        </w:tc>
        <w:tc>
          <w:tcPr>
            <w:tcW w:w="1797" w:type="dxa"/>
            <w:vAlign w:val="center"/>
          </w:tcPr>
          <w:p w:rsidR="00E3343C" w:rsidRDefault="00F51AB7">
            <w:pPr>
              <w:spacing w:line="330" w:lineRule="exact"/>
              <w:rPr>
                <w:rFonts w:ascii="宋体"/>
              </w:rPr>
            </w:pPr>
            <w:r>
              <w:rPr>
                <w:rFonts w:ascii="宋体" w:hAnsi="宋体" w:hint="eastAsia"/>
              </w:rPr>
              <w:t>罐口接触高度</w:t>
            </w:r>
          </w:p>
        </w:tc>
        <w:tc>
          <w:tcPr>
            <w:tcW w:w="3266" w:type="dxa"/>
            <w:vAlign w:val="center"/>
          </w:tcPr>
          <w:p w:rsidR="00E3343C" w:rsidRDefault="00F51AB7">
            <w:pPr>
              <w:spacing w:line="330" w:lineRule="exact"/>
              <w:rPr>
                <w:rFonts w:ascii="宋体"/>
              </w:rPr>
            </w:pPr>
            <w:r>
              <w:rPr>
                <w:rFonts w:ascii="宋体" w:hAnsi="宋体"/>
              </w:rPr>
              <w:t>GB 13042-2008</w:t>
            </w:r>
            <w:r>
              <w:rPr>
                <w:rFonts w:ascii="宋体" w:hAnsi="宋体" w:hint="eastAsia"/>
              </w:rPr>
              <w:t>包装容器</w:t>
            </w:r>
            <w:r>
              <w:rPr>
                <w:rFonts w:ascii="宋体" w:hAnsi="宋体"/>
              </w:rPr>
              <w:t xml:space="preserve"> </w:t>
            </w:r>
            <w:r>
              <w:rPr>
                <w:rFonts w:ascii="宋体" w:hAnsi="宋体" w:hint="eastAsia"/>
              </w:rPr>
              <w:t>铁质气雾罐中</w:t>
            </w:r>
            <w:r>
              <w:rPr>
                <w:rFonts w:ascii="宋体" w:hAnsi="宋体"/>
              </w:rPr>
              <w:t>7.2.2</w:t>
            </w:r>
          </w:p>
        </w:tc>
        <w:tc>
          <w:tcPr>
            <w:tcW w:w="3393" w:type="dxa"/>
            <w:vAlign w:val="center"/>
          </w:tcPr>
          <w:p w:rsidR="00E3343C" w:rsidRDefault="00F51AB7">
            <w:pPr>
              <w:spacing w:line="330" w:lineRule="exact"/>
              <w:rPr>
                <w:rFonts w:ascii="宋体"/>
              </w:rPr>
            </w:pPr>
            <w:r>
              <w:rPr>
                <w:rFonts w:ascii="宋体" w:hAnsi="宋体"/>
              </w:rPr>
              <w:t>GB 13042-2008</w:t>
            </w:r>
            <w:r>
              <w:rPr>
                <w:rFonts w:ascii="宋体" w:hAnsi="宋体" w:hint="eastAsia"/>
              </w:rPr>
              <w:t>包装容器</w:t>
            </w:r>
            <w:r>
              <w:rPr>
                <w:rFonts w:ascii="宋体" w:hAnsi="宋体"/>
              </w:rPr>
              <w:t xml:space="preserve"> </w:t>
            </w:r>
            <w:r>
              <w:rPr>
                <w:rFonts w:ascii="宋体" w:hAnsi="宋体" w:hint="eastAsia"/>
              </w:rPr>
              <w:t>铁质气雾罐中</w:t>
            </w:r>
            <w:r>
              <w:rPr>
                <w:rFonts w:ascii="宋体" w:hAnsi="宋体"/>
              </w:rPr>
              <w:t>7.2.2</w:t>
            </w:r>
          </w:p>
        </w:tc>
      </w:tr>
      <w:tr w:rsidR="00E3343C">
        <w:trPr>
          <w:trHeight w:val="379"/>
          <w:jc w:val="center"/>
        </w:trPr>
        <w:tc>
          <w:tcPr>
            <w:tcW w:w="830" w:type="dxa"/>
            <w:vAlign w:val="center"/>
          </w:tcPr>
          <w:p w:rsidR="00E3343C" w:rsidRDefault="00F51AB7">
            <w:pPr>
              <w:spacing w:line="330" w:lineRule="exact"/>
              <w:jc w:val="center"/>
              <w:rPr>
                <w:rFonts w:ascii="宋体"/>
              </w:rPr>
            </w:pPr>
            <w:r>
              <w:rPr>
                <w:rFonts w:ascii="宋体" w:hAnsi="宋体"/>
              </w:rPr>
              <w:t>4</w:t>
            </w:r>
          </w:p>
        </w:tc>
        <w:tc>
          <w:tcPr>
            <w:tcW w:w="1797" w:type="dxa"/>
            <w:vAlign w:val="center"/>
          </w:tcPr>
          <w:p w:rsidR="00E3343C" w:rsidRDefault="00F51AB7">
            <w:pPr>
              <w:spacing w:line="330" w:lineRule="exact"/>
              <w:rPr>
                <w:rFonts w:ascii="宋体"/>
              </w:rPr>
            </w:pPr>
            <w:r>
              <w:rPr>
                <w:rFonts w:ascii="宋体" w:hAnsi="宋体" w:hint="eastAsia"/>
              </w:rPr>
              <w:t>气密试验</w:t>
            </w:r>
          </w:p>
        </w:tc>
        <w:tc>
          <w:tcPr>
            <w:tcW w:w="3266" w:type="dxa"/>
            <w:vAlign w:val="center"/>
          </w:tcPr>
          <w:p w:rsidR="00E3343C" w:rsidRDefault="00F51AB7">
            <w:pPr>
              <w:spacing w:line="330" w:lineRule="exact"/>
              <w:rPr>
                <w:rFonts w:ascii="宋体"/>
              </w:rPr>
            </w:pPr>
            <w:r>
              <w:rPr>
                <w:rFonts w:ascii="宋体" w:hAnsi="宋体"/>
              </w:rPr>
              <w:t>GB 13042-2008</w:t>
            </w:r>
            <w:r>
              <w:rPr>
                <w:rFonts w:ascii="宋体" w:hAnsi="宋体" w:hint="eastAsia"/>
              </w:rPr>
              <w:t>包装容器</w:t>
            </w:r>
            <w:r>
              <w:rPr>
                <w:rFonts w:ascii="宋体" w:hAnsi="宋体"/>
              </w:rPr>
              <w:t xml:space="preserve"> </w:t>
            </w:r>
            <w:r>
              <w:rPr>
                <w:rFonts w:ascii="宋体" w:hAnsi="宋体" w:hint="eastAsia"/>
              </w:rPr>
              <w:t>铁质气雾罐中</w:t>
            </w:r>
            <w:r>
              <w:rPr>
                <w:rFonts w:ascii="宋体" w:hAnsi="宋体"/>
              </w:rPr>
              <w:t>7.6</w:t>
            </w:r>
          </w:p>
        </w:tc>
        <w:tc>
          <w:tcPr>
            <w:tcW w:w="3393" w:type="dxa"/>
            <w:vAlign w:val="center"/>
          </w:tcPr>
          <w:p w:rsidR="00E3343C" w:rsidRDefault="00F51AB7">
            <w:pPr>
              <w:spacing w:line="330" w:lineRule="exact"/>
              <w:rPr>
                <w:rFonts w:ascii="宋体"/>
              </w:rPr>
            </w:pPr>
            <w:r>
              <w:rPr>
                <w:rFonts w:ascii="宋体" w:hAnsi="宋体"/>
              </w:rPr>
              <w:t>GB 13042-2008</w:t>
            </w:r>
            <w:r>
              <w:rPr>
                <w:rFonts w:ascii="宋体" w:hAnsi="宋体" w:hint="eastAsia"/>
              </w:rPr>
              <w:t>包装容器</w:t>
            </w:r>
            <w:r>
              <w:rPr>
                <w:rFonts w:ascii="宋体" w:hAnsi="宋体"/>
              </w:rPr>
              <w:t xml:space="preserve"> </w:t>
            </w:r>
            <w:r>
              <w:rPr>
                <w:rFonts w:ascii="宋体" w:hAnsi="宋体" w:hint="eastAsia"/>
              </w:rPr>
              <w:t>铁质气雾罐中</w:t>
            </w:r>
            <w:r>
              <w:rPr>
                <w:rFonts w:ascii="宋体" w:hAnsi="宋体"/>
              </w:rPr>
              <w:t>7.6</w:t>
            </w:r>
          </w:p>
        </w:tc>
      </w:tr>
      <w:tr w:rsidR="00E3343C">
        <w:trPr>
          <w:trHeight w:val="357"/>
          <w:jc w:val="center"/>
        </w:trPr>
        <w:tc>
          <w:tcPr>
            <w:tcW w:w="830" w:type="dxa"/>
            <w:vAlign w:val="center"/>
          </w:tcPr>
          <w:p w:rsidR="00E3343C" w:rsidRDefault="00F51AB7">
            <w:pPr>
              <w:spacing w:line="330" w:lineRule="exact"/>
              <w:jc w:val="center"/>
              <w:rPr>
                <w:rFonts w:ascii="宋体"/>
              </w:rPr>
            </w:pPr>
            <w:r>
              <w:rPr>
                <w:rFonts w:ascii="宋体" w:hAnsi="宋体"/>
              </w:rPr>
              <w:lastRenderedPageBreak/>
              <w:t>5</w:t>
            </w:r>
          </w:p>
        </w:tc>
        <w:tc>
          <w:tcPr>
            <w:tcW w:w="1797" w:type="dxa"/>
            <w:vAlign w:val="center"/>
          </w:tcPr>
          <w:p w:rsidR="00E3343C" w:rsidRDefault="00F51AB7">
            <w:pPr>
              <w:spacing w:line="330" w:lineRule="exact"/>
              <w:rPr>
                <w:rFonts w:ascii="宋体"/>
              </w:rPr>
            </w:pPr>
            <w:r>
              <w:rPr>
                <w:rFonts w:ascii="宋体" w:hAnsi="宋体" w:hint="eastAsia"/>
              </w:rPr>
              <w:t>变形压力</w:t>
            </w:r>
          </w:p>
        </w:tc>
        <w:tc>
          <w:tcPr>
            <w:tcW w:w="3266" w:type="dxa"/>
            <w:vAlign w:val="center"/>
          </w:tcPr>
          <w:p w:rsidR="00E3343C" w:rsidRDefault="00F51AB7">
            <w:pPr>
              <w:spacing w:line="330" w:lineRule="exact"/>
              <w:rPr>
                <w:rFonts w:ascii="宋体"/>
              </w:rPr>
            </w:pPr>
            <w:r>
              <w:rPr>
                <w:rFonts w:ascii="宋体" w:hAnsi="宋体"/>
              </w:rPr>
              <w:t>GB 13042-2008</w:t>
            </w:r>
            <w:r>
              <w:rPr>
                <w:rFonts w:ascii="宋体" w:hAnsi="宋体" w:hint="eastAsia"/>
              </w:rPr>
              <w:t>包装容器</w:t>
            </w:r>
            <w:r>
              <w:rPr>
                <w:rFonts w:ascii="宋体" w:hAnsi="宋体"/>
              </w:rPr>
              <w:t xml:space="preserve"> </w:t>
            </w:r>
            <w:r>
              <w:rPr>
                <w:rFonts w:ascii="宋体" w:hAnsi="宋体" w:hint="eastAsia"/>
              </w:rPr>
              <w:t>铁质气雾罐中</w:t>
            </w:r>
            <w:r>
              <w:rPr>
                <w:rFonts w:ascii="宋体" w:hAnsi="宋体"/>
              </w:rPr>
              <w:t>7.7</w:t>
            </w:r>
          </w:p>
        </w:tc>
        <w:tc>
          <w:tcPr>
            <w:tcW w:w="3393" w:type="dxa"/>
            <w:vAlign w:val="center"/>
          </w:tcPr>
          <w:p w:rsidR="00E3343C" w:rsidRDefault="00F51AB7">
            <w:pPr>
              <w:spacing w:line="330" w:lineRule="exact"/>
              <w:rPr>
                <w:rFonts w:ascii="宋体"/>
              </w:rPr>
            </w:pPr>
            <w:r>
              <w:rPr>
                <w:rFonts w:ascii="宋体" w:hAnsi="宋体"/>
              </w:rPr>
              <w:t>GB 13042-2008</w:t>
            </w:r>
            <w:r>
              <w:rPr>
                <w:rFonts w:ascii="宋体" w:hAnsi="宋体" w:hint="eastAsia"/>
              </w:rPr>
              <w:t>包装容器</w:t>
            </w:r>
            <w:r>
              <w:rPr>
                <w:rFonts w:ascii="宋体" w:hAnsi="宋体"/>
              </w:rPr>
              <w:t xml:space="preserve"> </w:t>
            </w:r>
            <w:r>
              <w:rPr>
                <w:rFonts w:ascii="宋体" w:hAnsi="宋体" w:hint="eastAsia"/>
              </w:rPr>
              <w:t>铁质气雾罐中</w:t>
            </w:r>
            <w:r>
              <w:rPr>
                <w:rFonts w:ascii="宋体" w:hAnsi="宋体"/>
              </w:rPr>
              <w:t>7.7</w:t>
            </w:r>
          </w:p>
        </w:tc>
      </w:tr>
      <w:tr w:rsidR="00E3343C">
        <w:trPr>
          <w:trHeight w:val="331"/>
          <w:jc w:val="center"/>
        </w:trPr>
        <w:tc>
          <w:tcPr>
            <w:tcW w:w="830" w:type="dxa"/>
            <w:vAlign w:val="center"/>
          </w:tcPr>
          <w:p w:rsidR="00E3343C" w:rsidRDefault="00F51AB7">
            <w:pPr>
              <w:spacing w:line="330" w:lineRule="exact"/>
              <w:jc w:val="center"/>
              <w:rPr>
                <w:rFonts w:ascii="宋体"/>
              </w:rPr>
            </w:pPr>
            <w:r>
              <w:rPr>
                <w:rFonts w:ascii="宋体" w:hAnsi="宋体"/>
              </w:rPr>
              <w:t>6</w:t>
            </w:r>
          </w:p>
        </w:tc>
        <w:tc>
          <w:tcPr>
            <w:tcW w:w="1797" w:type="dxa"/>
            <w:vAlign w:val="center"/>
          </w:tcPr>
          <w:p w:rsidR="00E3343C" w:rsidRDefault="00F51AB7">
            <w:pPr>
              <w:spacing w:line="330" w:lineRule="exact"/>
              <w:rPr>
                <w:rFonts w:ascii="宋体"/>
              </w:rPr>
            </w:pPr>
            <w:r>
              <w:rPr>
                <w:rFonts w:ascii="宋体" w:hAnsi="宋体" w:hint="eastAsia"/>
              </w:rPr>
              <w:t>爆破压力</w:t>
            </w:r>
          </w:p>
        </w:tc>
        <w:tc>
          <w:tcPr>
            <w:tcW w:w="3266" w:type="dxa"/>
            <w:vAlign w:val="center"/>
          </w:tcPr>
          <w:p w:rsidR="00E3343C" w:rsidRDefault="00F51AB7">
            <w:pPr>
              <w:spacing w:line="330" w:lineRule="exact"/>
              <w:rPr>
                <w:rFonts w:ascii="宋体"/>
              </w:rPr>
            </w:pPr>
            <w:r>
              <w:rPr>
                <w:rFonts w:ascii="宋体" w:hAnsi="宋体"/>
              </w:rPr>
              <w:t>GB 13042-2008</w:t>
            </w:r>
            <w:r>
              <w:rPr>
                <w:rFonts w:ascii="宋体" w:hAnsi="宋体" w:hint="eastAsia"/>
              </w:rPr>
              <w:t>包装容器</w:t>
            </w:r>
            <w:r>
              <w:rPr>
                <w:rFonts w:ascii="宋体" w:hAnsi="宋体"/>
              </w:rPr>
              <w:t xml:space="preserve"> </w:t>
            </w:r>
            <w:r>
              <w:rPr>
                <w:rFonts w:ascii="宋体" w:hAnsi="宋体" w:hint="eastAsia"/>
              </w:rPr>
              <w:t>铁质气雾罐中</w:t>
            </w:r>
            <w:r>
              <w:rPr>
                <w:rFonts w:ascii="宋体" w:hAnsi="宋体"/>
              </w:rPr>
              <w:t>7.7</w:t>
            </w:r>
          </w:p>
        </w:tc>
        <w:tc>
          <w:tcPr>
            <w:tcW w:w="3393" w:type="dxa"/>
            <w:vAlign w:val="center"/>
          </w:tcPr>
          <w:p w:rsidR="00E3343C" w:rsidRDefault="00F51AB7">
            <w:pPr>
              <w:spacing w:line="330" w:lineRule="exact"/>
              <w:rPr>
                <w:rFonts w:ascii="宋体"/>
              </w:rPr>
            </w:pPr>
            <w:r>
              <w:rPr>
                <w:rFonts w:ascii="宋体" w:hAnsi="宋体"/>
              </w:rPr>
              <w:t>GB 13042-2008</w:t>
            </w:r>
            <w:r>
              <w:rPr>
                <w:rFonts w:ascii="宋体" w:hAnsi="宋体" w:hint="eastAsia"/>
              </w:rPr>
              <w:t>包装容器</w:t>
            </w:r>
            <w:r>
              <w:rPr>
                <w:rFonts w:ascii="宋体" w:hAnsi="宋体"/>
              </w:rPr>
              <w:t xml:space="preserve"> </w:t>
            </w:r>
            <w:r>
              <w:rPr>
                <w:rFonts w:ascii="宋体" w:hAnsi="宋体" w:hint="eastAsia"/>
              </w:rPr>
              <w:t>铁质气雾罐中</w:t>
            </w:r>
            <w:r>
              <w:rPr>
                <w:rFonts w:ascii="宋体" w:hAnsi="宋体"/>
              </w:rPr>
              <w:t>7.7</w:t>
            </w:r>
          </w:p>
        </w:tc>
      </w:tr>
    </w:tbl>
    <w:p w:rsidR="00E3343C" w:rsidRDefault="00F51AB7" w:rsidP="00A43B5D">
      <w:pPr>
        <w:pStyle w:val="11"/>
        <w:tabs>
          <w:tab w:val="left" w:pos="1418"/>
        </w:tabs>
        <w:spacing w:beforeLines="50" w:line="360" w:lineRule="auto"/>
        <w:ind w:firstLineChars="0" w:firstLine="0"/>
        <w:rPr>
          <w:rFonts w:ascii="宋体" w:hAnsi="宋体"/>
        </w:rPr>
      </w:pPr>
      <w:r>
        <w:rPr>
          <w:rFonts w:ascii="宋体" w:hAnsi="宋体"/>
        </w:rPr>
        <w:t xml:space="preserve">    </w:t>
      </w:r>
      <w:r>
        <w:rPr>
          <w:rFonts w:ascii="宋体" w:hAnsi="宋体" w:hint="eastAsia"/>
        </w:rPr>
        <w:t>注：产品标准标准一经修订，检验机构自标准实施之日起按新标准进行检验。</w:t>
      </w:r>
    </w:p>
    <w:p w:rsidR="00E3343C" w:rsidRDefault="00E3343C">
      <w:pPr>
        <w:pStyle w:val="11"/>
        <w:tabs>
          <w:tab w:val="left" w:pos="1418"/>
        </w:tabs>
        <w:spacing w:line="240" w:lineRule="exact"/>
        <w:ind w:firstLineChars="0"/>
        <w:rPr>
          <w:rFonts w:ascii="宋体" w:hAnsi="宋体"/>
        </w:rPr>
      </w:pPr>
    </w:p>
    <w:p w:rsidR="00E3343C" w:rsidRDefault="00F51AB7">
      <w:pPr>
        <w:spacing w:line="360" w:lineRule="auto"/>
        <w:jc w:val="center"/>
        <w:rPr>
          <w:rFonts w:ascii="宋体"/>
          <w:b/>
          <w:szCs w:val="21"/>
        </w:rPr>
      </w:pPr>
      <w:r>
        <w:rPr>
          <w:rFonts w:ascii="宋体" w:hAnsi="宋体" w:hint="eastAsia"/>
          <w:b/>
          <w:szCs w:val="21"/>
        </w:rPr>
        <w:t>表</w:t>
      </w:r>
      <w:r>
        <w:rPr>
          <w:rFonts w:ascii="宋体" w:hAnsi="宋体"/>
          <w:b/>
          <w:szCs w:val="21"/>
        </w:rPr>
        <w:t xml:space="preserve">11  </w:t>
      </w:r>
      <w:r>
        <w:rPr>
          <w:rFonts w:ascii="宋体" w:hAnsi="宋体" w:hint="eastAsia"/>
          <w:b/>
          <w:szCs w:val="21"/>
        </w:rPr>
        <w:t>铝气雾罐检验项目及依据标准</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587"/>
        <w:gridCol w:w="2010"/>
        <w:gridCol w:w="3375"/>
        <w:gridCol w:w="3314"/>
      </w:tblGrid>
      <w:tr w:rsidR="00E3343C">
        <w:trPr>
          <w:trHeight w:val="305"/>
          <w:tblHeader/>
          <w:jc w:val="center"/>
        </w:trPr>
        <w:tc>
          <w:tcPr>
            <w:tcW w:w="587" w:type="dxa"/>
            <w:vAlign w:val="center"/>
          </w:tcPr>
          <w:p w:rsidR="00E3343C" w:rsidRDefault="00F51AB7">
            <w:pPr>
              <w:spacing w:line="340" w:lineRule="exact"/>
              <w:jc w:val="center"/>
              <w:rPr>
                <w:rFonts w:ascii="宋体"/>
                <w:b/>
                <w:bCs/>
              </w:rPr>
            </w:pPr>
            <w:r>
              <w:rPr>
                <w:rFonts w:ascii="宋体" w:hAnsi="宋体" w:hint="eastAsia"/>
                <w:b/>
                <w:bCs/>
              </w:rPr>
              <w:t>序号</w:t>
            </w:r>
          </w:p>
        </w:tc>
        <w:tc>
          <w:tcPr>
            <w:tcW w:w="2010" w:type="dxa"/>
            <w:vAlign w:val="center"/>
          </w:tcPr>
          <w:p w:rsidR="00E3343C" w:rsidRDefault="00F51AB7">
            <w:pPr>
              <w:spacing w:line="340" w:lineRule="exact"/>
              <w:jc w:val="center"/>
              <w:rPr>
                <w:rFonts w:ascii="宋体"/>
                <w:b/>
                <w:bCs/>
              </w:rPr>
            </w:pPr>
            <w:r>
              <w:rPr>
                <w:rFonts w:ascii="宋体" w:hAnsi="宋体" w:hint="eastAsia"/>
                <w:b/>
                <w:bCs/>
              </w:rPr>
              <w:t>检验项目</w:t>
            </w:r>
          </w:p>
        </w:tc>
        <w:tc>
          <w:tcPr>
            <w:tcW w:w="3375" w:type="dxa"/>
            <w:vAlign w:val="center"/>
          </w:tcPr>
          <w:p w:rsidR="00E3343C" w:rsidRDefault="00F51AB7">
            <w:pPr>
              <w:spacing w:line="340" w:lineRule="exact"/>
              <w:jc w:val="center"/>
              <w:rPr>
                <w:rFonts w:ascii="宋体"/>
                <w:b/>
                <w:bCs/>
              </w:rPr>
            </w:pPr>
            <w:r>
              <w:rPr>
                <w:rFonts w:ascii="宋体" w:hAnsi="宋体" w:hint="eastAsia"/>
                <w:b/>
                <w:kern w:val="0"/>
                <w:szCs w:val="21"/>
              </w:rPr>
              <w:t>检验依据标准及条款</w:t>
            </w:r>
          </w:p>
        </w:tc>
        <w:tc>
          <w:tcPr>
            <w:tcW w:w="3314" w:type="dxa"/>
            <w:vAlign w:val="center"/>
          </w:tcPr>
          <w:p w:rsidR="00E3343C" w:rsidRDefault="00F51AB7">
            <w:pPr>
              <w:spacing w:line="340" w:lineRule="exact"/>
              <w:jc w:val="center"/>
              <w:rPr>
                <w:rFonts w:ascii="宋体"/>
                <w:b/>
                <w:bCs/>
              </w:rPr>
            </w:pPr>
            <w:r>
              <w:rPr>
                <w:rFonts w:ascii="宋体" w:hAnsi="宋体" w:cs="宋体" w:hint="eastAsia"/>
                <w:b/>
                <w:szCs w:val="21"/>
              </w:rPr>
              <w:t>检验方法依据标准及条款</w:t>
            </w:r>
          </w:p>
        </w:tc>
      </w:tr>
      <w:tr w:rsidR="00E3343C">
        <w:trPr>
          <w:trHeight w:val="329"/>
          <w:jc w:val="center"/>
        </w:trPr>
        <w:tc>
          <w:tcPr>
            <w:tcW w:w="587" w:type="dxa"/>
            <w:vAlign w:val="center"/>
          </w:tcPr>
          <w:p w:rsidR="00E3343C" w:rsidRDefault="00F51AB7">
            <w:pPr>
              <w:spacing w:line="340" w:lineRule="exact"/>
              <w:jc w:val="center"/>
              <w:rPr>
                <w:rFonts w:ascii="宋体"/>
              </w:rPr>
            </w:pPr>
            <w:r>
              <w:rPr>
                <w:rFonts w:ascii="宋体" w:hAnsi="宋体"/>
              </w:rPr>
              <w:t>1</w:t>
            </w:r>
          </w:p>
        </w:tc>
        <w:tc>
          <w:tcPr>
            <w:tcW w:w="2010" w:type="dxa"/>
            <w:vAlign w:val="center"/>
          </w:tcPr>
          <w:p w:rsidR="00E3343C" w:rsidRDefault="00F51AB7">
            <w:pPr>
              <w:spacing w:line="340" w:lineRule="exact"/>
              <w:rPr>
                <w:rFonts w:ascii="宋体"/>
              </w:rPr>
            </w:pPr>
            <w:r>
              <w:rPr>
                <w:rFonts w:ascii="宋体" w:hAnsi="宋体" w:hint="eastAsia"/>
              </w:rPr>
              <w:t>罐口外径</w:t>
            </w:r>
          </w:p>
        </w:tc>
        <w:tc>
          <w:tcPr>
            <w:tcW w:w="3375" w:type="dxa"/>
            <w:vAlign w:val="center"/>
          </w:tcPr>
          <w:p w:rsidR="00E3343C" w:rsidRDefault="00F51AB7">
            <w:pPr>
              <w:spacing w:line="340" w:lineRule="exact"/>
              <w:rPr>
                <w:rFonts w:ascii="宋体"/>
              </w:rPr>
            </w:pPr>
            <w:r>
              <w:rPr>
                <w:rFonts w:ascii="宋体" w:hAnsi="宋体"/>
              </w:rPr>
              <w:t>GB/T 25164-2010</w:t>
            </w:r>
            <w:r>
              <w:rPr>
                <w:rFonts w:ascii="宋体" w:hAnsi="宋体" w:hint="eastAsia"/>
              </w:rPr>
              <w:t>包装容器</w:t>
            </w:r>
            <w:r>
              <w:rPr>
                <w:rFonts w:ascii="宋体" w:hAnsi="宋体"/>
              </w:rPr>
              <w:t xml:space="preserve"> 25.4mm</w:t>
            </w:r>
            <w:r>
              <w:rPr>
                <w:rFonts w:ascii="宋体" w:hAnsi="宋体" w:hint="eastAsia"/>
              </w:rPr>
              <w:t>口径铝气雾罐中</w:t>
            </w:r>
            <w:r>
              <w:rPr>
                <w:rFonts w:ascii="宋体" w:hAnsi="宋体"/>
              </w:rPr>
              <w:t>7.2.1</w:t>
            </w:r>
          </w:p>
        </w:tc>
        <w:tc>
          <w:tcPr>
            <w:tcW w:w="3314" w:type="dxa"/>
            <w:vAlign w:val="center"/>
          </w:tcPr>
          <w:p w:rsidR="00E3343C" w:rsidRDefault="00F51AB7">
            <w:pPr>
              <w:spacing w:line="340" w:lineRule="exact"/>
              <w:rPr>
                <w:rFonts w:ascii="宋体"/>
              </w:rPr>
            </w:pPr>
            <w:r>
              <w:rPr>
                <w:rFonts w:ascii="宋体" w:hAnsi="宋体"/>
              </w:rPr>
              <w:t>GB/T 25164-2010</w:t>
            </w:r>
            <w:r>
              <w:rPr>
                <w:rFonts w:ascii="宋体" w:hAnsi="宋体" w:hint="eastAsia"/>
              </w:rPr>
              <w:t>包装容器</w:t>
            </w:r>
            <w:r>
              <w:rPr>
                <w:rFonts w:ascii="宋体" w:hAnsi="宋体"/>
              </w:rPr>
              <w:t xml:space="preserve"> 25.4mm</w:t>
            </w:r>
            <w:r>
              <w:rPr>
                <w:rFonts w:ascii="宋体" w:hAnsi="宋体" w:hint="eastAsia"/>
              </w:rPr>
              <w:t>口径铝气雾罐中</w:t>
            </w:r>
            <w:r>
              <w:rPr>
                <w:rFonts w:ascii="宋体" w:hAnsi="宋体"/>
              </w:rPr>
              <w:t>7.2.1</w:t>
            </w:r>
          </w:p>
        </w:tc>
      </w:tr>
      <w:tr w:rsidR="00E3343C">
        <w:trPr>
          <w:trHeight w:val="317"/>
          <w:jc w:val="center"/>
        </w:trPr>
        <w:tc>
          <w:tcPr>
            <w:tcW w:w="587" w:type="dxa"/>
            <w:vAlign w:val="center"/>
          </w:tcPr>
          <w:p w:rsidR="00E3343C" w:rsidRDefault="00F51AB7">
            <w:pPr>
              <w:spacing w:line="340" w:lineRule="exact"/>
              <w:jc w:val="center"/>
              <w:rPr>
                <w:rFonts w:ascii="宋体"/>
              </w:rPr>
            </w:pPr>
            <w:r>
              <w:rPr>
                <w:rFonts w:ascii="宋体" w:hAnsi="宋体"/>
              </w:rPr>
              <w:t>2</w:t>
            </w:r>
          </w:p>
        </w:tc>
        <w:tc>
          <w:tcPr>
            <w:tcW w:w="2010" w:type="dxa"/>
            <w:vAlign w:val="center"/>
          </w:tcPr>
          <w:p w:rsidR="00E3343C" w:rsidRDefault="00F51AB7">
            <w:pPr>
              <w:spacing w:line="340" w:lineRule="exact"/>
              <w:rPr>
                <w:rFonts w:ascii="宋体"/>
              </w:rPr>
            </w:pPr>
            <w:r>
              <w:rPr>
                <w:rFonts w:ascii="宋体" w:hAnsi="宋体" w:hint="eastAsia"/>
              </w:rPr>
              <w:t>罐口内径</w:t>
            </w:r>
          </w:p>
        </w:tc>
        <w:tc>
          <w:tcPr>
            <w:tcW w:w="3375" w:type="dxa"/>
            <w:vAlign w:val="center"/>
          </w:tcPr>
          <w:p w:rsidR="00E3343C" w:rsidRDefault="00F51AB7">
            <w:pPr>
              <w:spacing w:line="340" w:lineRule="exact"/>
              <w:rPr>
                <w:rFonts w:ascii="宋体"/>
              </w:rPr>
            </w:pPr>
            <w:r>
              <w:rPr>
                <w:rFonts w:ascii="宋体" w:hAnsi="宋体"/>
              </w:rPr>
              <w:t>GB/T 25164-2010</w:t>
            </w:r>
            <w:r>
              <w:rPr>
                <w:rFonts w:ascii="宋体" w:hAnsi="宋体" w:hint="eastAsia"/>
              </w:rPr>
              <w:t>包装容器</w:t>
            </w:r>
            <w:r>
              <w:rPr>
                <w:rFonts w:ascii="宋体" w:hAnsi="宋体"/>
              </w:rPr>
              <w:t xml:space="preserve"> 25.4mm</w:t>
            </w:r>
            <w:r>
              <w:rPr>
                <w:rFonts w:ascii="宋体" w:hAnsi="宋体" w:hint="eastAsia"/>
              </w:rPr>
              <w:t>口径铝气雾罐中</w:t>
            </w:r>
            <w:r>
              <w:rPr>
                <w:rFonts w:ascii="宋体" w:hAnsi="宋体"/>
              </w:rPr>
              <w:t>7.2.1</w:t>
            </w:r>
          </w:p>
        </w:tc>
        <w:tc>
          <w:tcPr>
            <w:tcW w:w="3314" w:type="dxa"/>
            <w:vAlign w:val="center"/>
          </w:tcPr>
          <w:p w:rsidR="00E3343C" w:rsidRDefault="00F51AB7">
            <w:pPr>
              <w:spacing w:line="340" w:lineRule="exact"/>
              <w:rPr>
                <w:rFonts w:ascii="宋体"/>
              </w:rPr>
            </w:pPr>
            <w:r>
              <w:rPr>
                <w:rFonts w:ascii="宋体" w:hAnsi="宋体"/>
              </w:rPr>
              <w:t>GB/T 25164-2010</w:t>
            </w:r>
            <w:r>
              <w:rPr>
                <w:rFonts w:ascii="宋体" w:hAnsi="宋体" w:hint="eastAsia"/>
              </w:rPr>
              <w:t>包装容器</w:t>
            </w:r>
            <w:r>
              <w:rPr>
                <w:rFonts w:ascii="宋体" w:hAnsi="宋体"/>
              </w:rPr>
              <w:t xml:space="preserve"> 25.4mm</w:t>
            </w:r>
            <w:r>
              <w:rPr>
                <w:rFonts w:ascii="宋体" w:hAnsi="宋体" w:hint="eastAsia"/>
              </w:rPr>
              <w:t>口径铝气雾罐中</w:t>
            </w:r>
            <w:r>
              <w:rPr>
                <w:rFonts w:ascii="宋体" w:hAnsi="宋体"/>
              </w:rPr>
              <w:t>7.2.1</w:t>
            </w:r>
          </w:p>
        </w:tc>
      </w:tr>
      <w:tr w:rsidR="00E3343C">
        <w:trPr>
          <w:trHeight w:val="248"/>
          <w:jc w:val="center"/>
        </w:trPr>
        <w:tc>
          <w:tcPr>
            <w:tcW w:w="587" w:type="dxa"/>
            <w:vAlign w:val="center"/>
          </w:tcPr>
          <w:p w:rsidR="00E3343C" w:rsidRDefault="00F51AB7">
            <w:pPr>
              <w:spacing w:line="340" w:lineRule="exact"/>
              <w:jc w:val="center"/>
              <w:rPr>
                <w:rFonts w:ascii="宋体"/>
              </w:rPr>
            </w:pPr>
            <w:r>
              <w:rPr>
                <w:rFonts w:ascii="宋体" w:hAnsi="宋体"/>
              </w:rPr>
              <w:t>3</w:t>
            </w:r>
          </w:p>
        </w:tc>
        <w:tc>
          <w:tcPr>
            <w:tcW w:w="2010" w:type="dxa"/>
            <w:vAlign w:val="center"/>
          </w:tcPr>
          <w:p w:rsidR="00E3343C" w:rsidRDefault="00F51AB7">
            <w:pPr>
              <w:spacing w:line="340" w:lineRule="exact"/>
              <w:rPr>
                <w:rFonts w:ascii="宋体"/>
              </w:rPr>
            </w:pPr>
            <w:r>
              <w:rPr>
                <w:rFonts w:ascii="宋体" w:hAnsi="宋体" w:hint="eastAsia"/>
              </w:rPr>
              <w:t>罐口接触高度</w:t>
            </w:r>
          </w:p>
        </w:tc>
        <w:tc>
          <w:tcPr>
            <w:tcW w:w="3375" w:type="dxa"/>
            <w:vAlign w:val="center"/>
          </w:tcPr>
          <w:p w:rsidR="00E3343C" w:rsidRDefault="00F51AB7">
            <w:pPr>
              <w:spacing w:line="340" w:lineRule="exact"/>
              <w:rPr>
                <w:rFonts w:ascii="宋体"/>
              </w:rPr>
            </w:pPr>
            <w:r>
              <w:rPr>
                <w:rFonts w:ascii="宋体" w:hAnsi="宋体"/>
              </w:rPr>
              <w:t>GB/T 25164-2010</w:t>
            </w:r>
            <w:r>
              <w:rPr>
                <w:rFonts w:ascii="宋体" w:hAnsi="宋体" w:hint="eastAsia"/>
              </w:rPr>
              <w:t>包装容器</w:t>
            </w:r>
            <w:r>
              <w:rPr>
                <w:rFonts w:ascii="宋体" w:hAnsi="宋体"/>
              </w:rPr>
              <w:t xml:space="preserve"> 25.4mm</w:t>
            </w:r>
            <w:r>
              <w:rPr>
                <w:rFonts w:ascii="宋体" w:hAnsi="宋体" w:hint="eastAsia"/>
              </w:rPr>
              <w:t>口径铝气雾罐中</w:t>
            </w:r>
            <w:r>
              <w:rPr>
                <w:rFonts w:ascii="宋体" w:hAnsi="宋体"/>
              </w:rPr>
              <w:t>7.2.2</w:t>
            </w:r>
          </w:p>
        </w:tc>
        <w:tc>
          <w:tcPr>
            <w:tcW w:w="3314" w:type="dxa"/>
            <w:vAlign w:val="center"/>
          </w:tcPr>
          <w:p w:rsidR="00E3343C" w:rsidRDefault="00F51AB7">
            <w:pPr>
              <w:spacing w:line="340" w:lineRule="exact"/>
              <w:rPr>
                <w:rFonts w:ascii="宋体"/>
              </w:rPr>
            </w:pPr>
            <w:r>
              <w:rPr>
                <w:rFonts w:ascii="宋体" w:hAnsi="宋体"/>
              </w:rPr>
              <w:t>GB/T 25164-2010</w:t>
            </w:r>
            <w:r>
              <w:rPr>
                <w:rFonts w:ascii="宋体" w:hAnsi="宋体" w:hint="eastAsia"/>
              </w:rPr>
              <w:t>包装容器</w:t>
            </w:r>
            <w:r>
              <w:rPr>
                <w:rFonts w:ascii="宋体" w:hAnsi="宋体"/>
              </w:rPr>
              <w:t xml:space="preserve"> 25.4mm</w:t>
            </w:r>
            <w:r>
              <w:rPr>
                <w:rFonts w:ascii="宋体" w:hAnsi="宋体" w:hint="eastAsia"/>
              </w:rPr>
              <w:t>口径铝气雾罐中</w:t>
            </w:r>
            <w:r>
              <w:rPr>
                <w:rFonts w:ascii="宋体" w:hAnsi="宋体"/>
              </w:rPr>
              <w:t>7.2.2</w:t>
            </w:r>
          </w:p>
        </w:tc>
      </w:tr>
      <w:tr w:rsidR="00E3343C">
        <w:trPr>
          <w:trHeight w:val="329"/>
          <w:jc w:val="center"/>
        </w:trPr>
        <w:tc>
          <w:tcPr>
            <w:tcW w:w="587" w:type="dxa"/>
            <w:vAlign w:val="center"/>
          </w:tcPr>
          <w:p w:rsidR="00E3343C" w:rsidRDefault="00F51AB7">
            <w:pPr>
              <w:spacing w:line="340" w:lineRule="exact"/>
              <w:jc w:val="center"/>
              <w:rPr>
                <w:rFonts w:ascii="宋体"/>
              </w:rPr>
            </w:pPr>
            <w:r>
              <w:rPr>
                <w:rFonts w:ascii="宋体" w:hAnsi="宋体"/>
              </w:rPr>
              <w:t>4</w:t>
            </w:r>
          </w:p>
        </w:tc>
        <w:tc>
          <w:tcPr>
            <w:tcW w:w="2010" w:type="dxa"/>
            <w:vAlign w:val="center"/>
          </w:tcPr>
          <w:p w:rsidR="00E3343C" w:rsidRDefault="00F51AB7">
            <w:pPr>
              <w:spacing w:line="340" w:lineRule="exact"/>
              <w:rPr>
                <w:rFonts w:ascii="宋体"/>
              </w:rPr>
            </w:pPr>
            <w:r>
              <w:rPr>
                <w:rFonts w:ascii="宋体" w:hAnsi="宋体" w:hint="eastAsia"/>
              </w:rPr>
              <w:t>铝质罐内涂层致密度</w:t>
            </w:r>
          </w:p>
        </w:tc>
        <w:tc>
          <w:tcPr>
            <w:tcW w:w="3375" w:type="dxa"/>
            <w:vAlign w:val="center"/>
          </w:tcPr>
          <w:p w:rsidR="00E3343C" w:rsidRDefault="00F51AB7">
            <w:pPr>
              <w:spacing w:line="340" w:lineRule="exact"/>
              <w:rPr>
                <w:rFonts w:ascii="宋体"/>
                <w:strike/>
              </w:rPr>
            </w:pPr>
            <w:r>
              <w:rPr>
                <w:rFonts w:ascii="宋体" w:hAnsi="宋体"/>
              </w:rPr>
              <w:t>GB/T 25164-2010</w:t>
            </w:r>
            <w:r>
              <w:rPr>
                <w:rFonts w:ascii="宋体" w:hAnsi="宋体" w:hint="eastAsia"/>
              </w:rPr>
              <w:t>包装容器</w:t>
            </w:r>
            <w:r>
              <w:rPr>
                <w:rFonts w:ascii="宋体" w:hAnsi="宋体"/>
              </w:rPr>
              <w:t xml:space="preserve"> 25.4mm</w:t>
            </w:r>
            <w:r>
              <w:rPr>
                <w:rFonts w:ascii="宋体" w:hAnsi="宋体" w:hint="eastAsia"/>
              </w:rPr>
              <w:t>口径铝气雾罐中</w:t>
            </w:r>
            <w:r>
              <w:rPr>
                <w:rFonts w:ascii="宋体" w:hAnsi="宋体"/>
              </w:rPr>
              <w:t>7.7</w:t>
            </w:r>
          </w:p>
        </w:tc>
        <w:tc>
          <w:tcPr>
            <w:tcW w:w="3314" w:type="dxa"/>
            <w:vAlign w:val="center"/>
          </w:tcPr>
          <w:p w:rsidR="00E3343C" w:rsidRDefault="00F51AB7">
            <w:pPr>
              <w:spacing w:line="340" w:lineRule="exact"/>
              <w:rPr>
                <w:rFonts w:ascii="宋体"/>
                <w:strike/>
              </w:rPr>
            </w:pPr>
            <w:r>
              <w:rPr>
                <w:rFonts w:ascii="宋体" w:hAnsi="宋体"/>
              </w:rPr>
              <w:t>GB/T 25164-2010</w:t>
            </w:r>
            <w:r>
              <w:rPr>
                <w:rFonts w:ascii="宋体" w:hAnsi="宋体" w:hint="eastAsia"/>
              </w:rPr>
              <w:t>包装容器</w:t>
            </w:r>
            <w:r>
              <w:rPr>
                <w:rFonts w:ascii="宋体" w:hAnsi="宋体"/>
              </w:rPr>
              <w:t xml:space="preserve"> 25.4mm</w:t>
            </w:r>
            <w:r>
              <w:rPr>
                <w:rFonts w:ascii="宋体" w:hAnsi="宋体" w:hint="eastAsia"/>
              </w:rPr>
              <w:t>口径铝气雾罐中</w:t>
            </w:r>
            <w:r>
              <w:rPr>
                <w:rFonts w:ascii="宋体" w:hAnsi="宋体"/>
              </w:rPr>
              <w:t>7.7</w:t>
            </w:r>
          </w:p>
        </w:tc>
      </w:tr>
      <w:tr w:rsidR="00E3343C">
        <w:trPr>
          <w:trHeight w:val="306"/>
          <w:jc w:val="center"/>
        </w:trPr>
        <w:tc>
          <w:tcPr>
            <w:tcW w:w="587" w:type="dxa"/>
            <w:vAlign w:val="center"/>
          </w:tcPr>
          <w:p w:rsidR="00E3343C" w:rsidRDefault="00F51AB7">
            <w:pPr>
              <w:spacing w:line="340" w:lineRule="exact"/>
              <w:jc w:val="center"/>
              <w:rPr>
                <w:rFonts w:ascii="宋体"/>
              </w:rPr>
            </w:pPr>
            <w:r>
              <w:rPr>
                <w:rFonts w:ascii="宋体" w:hAnsi="宋体"/>
              </w:rPr>
              <w:t>5</w:t>
            </w:r>
          </w:p>
        </w:tc>
        <w:tc>
          <w:tcPr>
            <w:tcW w:w="2010" w:type="dxa"/>
            <w:vAlign w:val="center"/>
          </w:tcPr>
          <w:p w:rsidR="00E3343C" w:rsidRDefault="00F51AB7">
            <w:pPr>
              <w:spacing w:line="340" w:lineRule="exact"/>
              <w:rPr>
                <w:rFonts w:ascii="宋体"/>
              </w:rPr>
            </w:pPr>
            <w:r>
              <w:rPr>
                <w:rFonts w:ascii="宋体" w:hAnsi="宋体" w:hint="eastAsia"/>
              </w:rPr>
              <w:t>气密试验</w:t>
            </w:r>
          </w:p>
        </w:tc>
        <w:tc>
          <w:tcPr>
            <w:tcW w:w="3375" w:type="dxa"/>
            <w:vAlign w:val="center"/>
          </w:tcPr>
          <w:p w:rsidR="00E3343C" w:rsidRDefault="00F51AB7">
            <w:pPr>
              <w:spacing w:line="340" w:lineRule="exact"/>
              <w:rPr>
                <w:rFonts w:ascii="宋体"/>
              </w:rPr>
            </w:pPr>
            <w:r>
              <w:rPr>
                <w:rFonts w:ascii="宋体" w:hAnsi="宋体"/>
              </w:rPr>
              <w:t>GB/T 25164-2010</w:t>
            </w:r>
            <w:r>
              <w:rPr>
                <w:rFonts w:ascii="宋体" w:hAnsi="宋体" w:hint="eastAsia"/>
              </w:rPr>
              <w:t>包装容器</w:t>
            </w:r>
            <w:r>
              <w:rPr>
                <w:rFonts w:ascii="宋体" w:hAnsi="宋体"/>
              </w:rPr>
              <w:t xml:space="preserve"> 25.4mm</w:t>
            </w:r>
            <w:r>
              <w:rPr>
                <w:rFonts w:ascii="宋体" w:hAnsi="宋体" w:hint="eastAsia"/>
              </w:rPr>
              <w:t>口径铝气雾罐中</w:t>
            </w:r>
            <w:r>
              <w:rPr>
                <w:rFonts w:ascii="宋体" w:hAnsi="宋体"/>
              </w:rPr>
              <w:t>7.8</w:t>
            </w:r>
          </w:p>
        </w:tc>
        <w:tc>
          <w:tcPr>
            <w:tcW w:w="3314" w:type="dxa"/>
            <w:vAlign w:val="center"/>
          </w:tcPr>
          <w:p w:rsidR="00E3343C" w:rsidRDefault="00F51AB7">
            <w:pPr>
              <w:spacing w:line="340" w:lineRule="exact"/>
              <w:rPr>
                <w:rFonts w:ascii="宋体"/>
              </w:rPr>
            </w:pPr>
            <w:r>
              <w:rPr>
                <w:rFonts w:ascii="宋体" w:hAnsi="宋体"/>
              </w:rPr>
              <w:t>GB/T 25164-2010</w:t>
            </w:r>
            <w:r>
              <w:rPr>
                <w:rFonts w:ascii="宋体" w:hAnsi="宋体" w:hint="eastAsia"/>
              </w:rPr>
              <w:t>包装容器</w:t>
            </w:r>
            <w:r>
              <w:rPr>
                <w:rFonts w:ascii="宋体" w:hAnsi="宋体"/>
              </w:rPr>
              <w:t xml:space="preserve"> 25.4mm</w:t>
            </w:r>
            <w:r>
              <w:rPr>
                <w:rFonts w:ascii="宋体" w:hAnsi="宋体" w:hint="eastAsia"/>
              </w:rPr>
              <w:t>口径铝气雾罐中</w:t>
            </w:r>
            <w:r>
              <w:rPr>
                <w:rFonts w:ascii="宋体" w:hAnsi="宋体"/>
              </w:rPr>
              <w:t>7.8</w:t>
            </w:r>
          </w:p>
        </w:tc>
      </w:tr>
      <w:tr w:rsidR="00E3343C">
        <w:trPr>
          <w:trHeight w:val="294"/>
          <w:jc w:val="center"/>
        </w:trPr>
        <w:tc>
          <w:tcPr>
            <w:tcW w:w="587" w:type="dxa"/>
            <w:vAlign w:val="center"/>
          </w:tcPr>
          <w:p w:rsidR="00E3343C" w:rsidRDefault="00F51AB7">
            <w:pPr>
              <w:spacing w:line="340" w:lineRule="exact"/>
              <w:jc w:val="center"/>
              <w:rPr>
                <w:rFonts w:ascii="宋体"/>
              </w:rPr>
            </w:pPr>
            <w:r>
              <w:rPr>
                <w:rFonts w:ascii="宋体" w:hAnsi="宋体"/>
              </w:rPr>
              <w:t>6</w:t>
            </w:r>
          </w:p>
        </w:tc>
        <w:tc>
          <w:tcPr>
            <w:tcW w:w="2010" w:type="dxa"/>
            <w:vAlign w:val="center"/>
          </w:tcPr>
          <w:p w:rsidR="00E3343C" w:rsidRDefault="00F51AB7">
            <w:pPr>
              <w:spacing w:line="340" w:lineRule="exact"/>
              <w:rPr>
                <w:rFonts w:ascii="宋体"/>
              </w:rPr>
            </w:pPr>
            <w:r>
              <w:rPr>
                <w:rFonts w:ascii="宋体" w:hAnsi="宋体" w:hint="eastAsia"/>
              </w:rPr>
              <w:t>变形压力</w:t>
            </w:r>
          </w:p>
        </w:tc>
        <w:tc>
          <w:tcPr>
            <w:tcW w:w="3375" w:type="dxa"/>
            <w:vAlign w:val="center"/>
          </w:tcPr>
          <w:p w:rsidR="00E3343C" w:rsidRDefault="00F51AB7">
            <w:pPr>
              <w:spacing w:line="340" w:lineRule="exact"/>
              <w:rPr>
                <w:rFonts w:ascii="宋体"/>
              </w:rPr>
            </w:pPr>
            <w:r>
              <w:rPr>
                <w:rFonts w:ascii="宋体" w:hAnsi="宋体"/>
              </w:rPr>
              <w:t>GB/T 25164-2010</w:t>
            </w:r>
            <w:r>
              <w:rPr>
                <w:rFonts w:ascii="宋体" w:hAnsi="宋体" w:hint="eastAsia"/>
              </w:rPr>
              <w:t>包装容器</w:t>
            </w:r>
            <w:r>
              <w:rPr>
                <w:rFonts w:ascii="宋体" w:hAnsi="宋体"/>
              </w:rPr>
              <w:t xml:space="preserve"> 25.4mm</w:t>
            </w:r>
            <w:r>
              <w:rPr>
                <w:rFonts w:ascii="宋体" w:hAnsi="宋体" w:hint="eastAsia"/>
              </w:rPr>
              <w:t>口径铝气雾罐中</w:t>
            </w:r>
            <w:r>
              <w:rPr>
                <w:rFonts w:ascii="宋体" w:hAnsi="宋体"/>
              </w:rPr>
              <w:t>7.9</w:t>
            </w:r>
          </w:p>
        </w:tc>
        <w:tc>
          <w:tcPr>
            <w:tcW w:w="3314" w:type="dxa"/>
            <w:vAlign w:val="center"/>
          </w:tcPr>
          <w:p w:rsidR="00E3343C" w:rsidRDefault="00F51AB7">
            <w:pPr>
              <w:spacing w:line="340" w:lineRule="exact"/>
              <w:rPr>
                <w:rFonts w:ascii="宋体"/>
              </w:rPr>
            </w:pPr>
            <w:r>
              <w:rPr>
                <w:rFonts w:ascii="宋体" w:hAnsi="宋体"/>
              </w:rPr>
              <w:t>GB/T 25164-2010</w:t>
            </w:r>
            <w:r>
              <w:rPr>
                <w:rFonts w:ascii="宋体" w:hAnsi="宋体" w:hint="eastAsia"/>
              </w:rPr>
              <w:t>包装容器</w:t>
            </w:r>
            <w:r>
              <w:rPr>
                <w:rFonts w:ascii="宋体" w:hAnsi="宋体"/>
              </w:rPr>
              <w:t xml:space="preserve"> 25.4mm</w:t>
            </w:r>
            <w:r>
              <w:rPr>
                <w:rFonts w:ascii="宋体" w:hAnsi="宋体" w:hint="eastAsia"/>
              </w:rPr>
              <w:t>口径铝气雾罐中</w:t>
            </w:r>
            <w:r>
              <w:rPr>
                <w:rFonts w:ascii="宋体" w:hAnsi="宋体"/>
              </w:rPr>
              <w:t>7.9</w:t>
            </w:r>
          </w:p>
        </w:tc>
      </w:tr>
      <w:tr w:rsidR="00E3343C">
        <w:trPr>
          <w:trHeight w:val="292"/>
          <w:jc w:val="center"/>
        </w:trPr>
        <w:tc>
          <w:tcPr>
            <w:tcW w:w="587" w:type="dxa"/>
            <w:vAlign w:val="center"/>
          </w:tcPr>
          <w:p w:rsidR="00E3343C" w:rsidRDefault="00F51AB7">
            <w:pPr>
              <w:spacing w:line="340" w:lineRule="exact"/>
              <w:jc w:val="center"/>
              <w:rPr>
                <w:rFonts w:ascii="宋体"/>
              </w:rPr>
            </w:pPr>
            <w:r>
              <w:rPr>
                <w:rFonts w:ascii="宋体" w:hAnsi="宋体"/>
              </w:rPr>
              <w:t>7</w:t>
            </w:r>
          </w:p>
        </w:tc>
        <w:tc>
          <w:tcPr>
            <w:tcW w:w="2010" w:type="dxa"/>
            <w:vAlign w:val="center"/>
          </w:tcPr>
          <w:p w:rsidR="00E3343C" w:rsidRDefault="00F51AB7">
            <w:pPr>
              <w:spacing w:line="340" w:lineRule="exact"/>
              <w:rPr>
                <w:rFonts w:ascii="宋体"/>
              </w:rPr>
            </w:pPr>
            <w:r>
              <w:rPr>
                <w:rFonts w:ascii="宋体" w:hAnsi="宋体" w:hint="eastAsia"/>
              </w:rPr>
              <w:t>爆破压力</w:t>
            </w:r>
          </w:p>
        </w:tc>
        <w:tc>
          <w:tcPr>
            <w:tcW w:w="3375" w:type="dxa"/>
            <w:vAlign w:val="center"/>
          </w:tcPr>
          <w:p w:rsidR="00E3343C" w:rsidRDefault="00F51AB7">
            <w:pPr>
              <w:spacing w:line="340" w:lineRule="exact"/>
              <w:rPr>
                <w:rFonts w:ascii="宋体"/>
              </w:rPr>
            </w:pPr>
            <w:r>
              <w:rPr>
                <w:rFonts w:ascii="宋体" w:hAnsi="宋体"/>
              </w:rPr>
              <w:t>GB/T 25164-2010</w:t>
            </w:r>
            <w:r>
              <w:rPr>
                <w:rFonts w:ascii="宋体" w:hAnsi="宋体" w:hint="eastAsia"/>
              </w:rPr>
              <w:t>包装容器</w:t>
            </w:r>
            <w:r>
              <w:rPr>
                <w:rFonts w:ascii="宋体" w:hAnsi="宋体"/>
              </w:rPr>
              <w:t xml:space="preserve"> 25.4mm</w:t>
            </w:r>
            <w:r>
              <w:rPr>
                <w:rFonts w:ascii="宋体" w:hAnsi="宋体" w:hint="eastAsia"/>
              </w:rPr>
              <w:t>口径铝气雾罐中</w:t>
            </w:r>
            <w:r>
              <w:rPr>
                <w:rFonts w:ascii="宋体" w:hAnsi="宋体"/>
              </w:rPr>
              <w:t>7.9</w:t>
            </w:r>
          </w:p>
        </w:tc>
        <w:tc>
          <w:tcPr>
            <w:tcW w:w="3314" w:type="dxa"/>
            <w:vAlign w:val="center"/>
          </w:tcPr>
          <w:p w:rsidR="00E3343C" w:rsidRDefault="00F51AB7">
            <w:pPr>
              <w:spacing w:line="340" w:lineRule="exact"/>
              <w:rPr>
                <w:rFonts w:ascii="宋体"/>
              </w:rPr>
            </w:pPr>
            <w:r>
              <w:rPr>
                <w:rFonts w:ascii="宋体" w:hAnsi="宋体"/>
              </w:rPr>
              <w:t>GB/T 25164-2010</w:t>
            </w:r>
            <w:r>
              <w:rPr>
                <w:rFonts w:ascii="宋体" w:hAnsi="宋体" w:hint="eastAsia"/>
              </w:rPr>
              <w:t>包装容器</w:t>
            </w:r>
            <w:r>
              <w:rPr>
                <w:rFonts w:ascii="宋体" w:hAnsi="宋体"/>
              </w:rPr>
              <w:t xml:space="preserve"> 25.4mm</w:t>
            </w:r>
            <w:r>
              <w:rPr>
                <w:rFonts w:ascii="宋体" w:hAnsi="宋体" w:hint="eastAsia"/>
              </w:rPr>
              <w:t>口径铝气雾罐中</w:t>
            </w:r>
            <w:r>
              <w:rPr>
                <w:rFonts w:ascii="宋体" w:hAnsi="宋体"/>
              </w:rPr>
              <w:t>7.9</w:t>
            </w:r>
          </w:p>
        </w:tc>
      </w:tr>
    </w:tbl>
    <w:p w:rsidR="00E3343C" w:rsidRDefault="00F51AB7" w:rsidP="00A43B5D">
      <w:pPr>
        <w:pStyle w:val="11"/>
        <w:tabs>
          <w:tab w:val="left" w:pos="1418"/>
        </w:tabs>
        <w:spacing w:beforeLines="50" w:line="360" w:lineRule="auto"/>
        <w:ind w:firstLineChars="0" w:firstLine="0"/>
        <w:rPr>
          <w:rFonts w:ascii="宋体"/>
        </w:rPr>
      </w:pPr>
      <w:r>
        <w:rPr>
          <w:rFonts w:ascii="宋体" w:hAnsi="宋体"/>
        </w:rPr>
        <w:t xml:space="preserve">    </w:t>
      </w:r>
      <w:r>
        <w:rPr>
          <w:rFonts w:ascii="宋体" w:hAnsi="宋体" w:hint="eastAsia"/>
        </w:rPr>
        <w:t>注：产品标准标准一经修订，检验机构自标准实施之日起按新标准进行检验。</w:t>
      </w:r>
    </w:p>
    <w:p w:rsidR="00E3343C" w:rsidRDefault="00E3343C">
      <w:pPr>
        <w:pStyle w:val="11"/>
        <w:tabs>
          <w:tab w:val="left" w:pos="1418"/>
        </w:tabs>
        <w:spacing w:line="240" w:lineRule="exact"/>
        <w:ind w:firstLineChars="0"/>
        <w:rPr>
          <w:rFonts w:ascii="宋体" w:hAnsi="宋体"/>
        </w:rPr>
      </w:pPr>
    </w:p>
    <w:p w:rsidR="00E3343C" w:rsidRDefault="00F51AB7">
      <w:pPr>
        <w:spacing w:line="360" w:lineRule="auto"/>
        <w:jc w:val="center"/>
        <w:rPr>
          <w:rFonts w:ascii="宋体"/>
          <w:b/>
          <w:szCs w:val="21"/>
        </w:rPr>
      </w:pPr>
      <w:r>
        <w:rPr>
          <w:rFonts w:ascii="宋体" w:hAnsi="宋体" w:hint="eastAsia"/>
          <w:b/>
          <w:szCs w:val="21"/>
        </w:rPr>
        <w:t>表</w:t>
      </w:r>
      <w:r>
        <w:rPr>
          <w:rFonts w:ascii="宋体" w:hAnsi="宋体"/>
          <w:b/>
          <w:szCs w:val="21"/>
        </w:rPr>
        <w:t xml:space="preserve">12  </w:t>
      </w:r>
      <w:r>
        <w:rPr>
          <w:rFonts w:ascii="宋体" w:hAnsi="宋体" w:hint="eastAsia"/>
          <w:b/>
          <w:szCs w:val="21"/>
        </w:rPr>
        <w:t>气雾阀产品检验项目及依据标准</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27"/>
        <w:gridCol w:w="1656"/>
        <w:gridCol w:w="3364"/>
        <w:gridCol w:w="3439"/>
      </w:tblGrid>
      <w:tr w:rsidR="00E3343C">
        <w:trPr>
          <w:cantSplit/>
          <w:trHeight w:val="340"/>
          <w:tblHeader/>
          <w:jc w:val="center"/>
        </w:trPr>
        <w:tc>
          <w:tcPr>
            <w:tcW w:w="827" w:type="dxa"/>
            <w:vAlign w:val="center"/>
          </w:tcPr>
          <w:p w:rsidR="00E3343C" w:rsidRDefault="00F51AB7">
            <w:pPr>
              <w:spacing w:line="400" w:lineRule="exact"/>
              <w:jc w:val="center"/>
              <w:rPr>
                <w:rFonts w:ascii="宋体"/>
                <w:b/>
                <w:bCs/>
              </w:rPr>
            </w:pPr>
            <w:r>
              <w:rPr>
                <w:rFonts w:ascii="宋体" w:hAnsi="宋体" w:hint="eastAsia"/>
                <w:b/>
                <w:bCs/>
              </w:rPr>
              <w:t>序号</w:t>
            </w:r>
          </w:p>
        </w:tc>
        <w:tc>
          <w:tcPr>
            <w:tcW w:w="1656" w:type="dxa"/>
            <w:vAlign w:val="center"/>
          </w:tcPr>
          <w:p w:rsidR="00E3343C" w:rsidRDefault="00F51AB7">
            <w:pPr>
              <w:spacing w:line="400" w:lineRule="exact"/>
              <w:jc w:val="center"/>
              <w:rPr>
                <w:rFonts w:ascii="宋体"/>
                <w:b/>
                <w:bCs/>
              </w:rPr>
            </w:pPr>
            <w:r>
              <w:rPr>
                <w:rFonts w:ascii="宋体" w:hAnsi="宋体" w:hint="eastAsia"/>
                <w:b/>
                <w:bCs/>
              </w:rPr>
              <w:t>检验项目</w:t>
            </w:r>
          </w:p>
        </w:tc>
        <w:tc>
          <w:tcPr>
            <w:tcW w:w="3364" w:type="dxa"/>
            <w:vAlign w:val="center"/>
          </w:tcPr>
          <w:p w:rsidR="00E3343C" w:rsidRDefault="00F51AB7">
            <w:pPr>
              <w:spacing w:line="400" w:lineRule="exact"/>
              <w:jc w:val="center"/>
              <w:rPr>
                <w:rFonts w:ascii="宋体"/>
                <w:b/>
                <w:bCs/>
              </w:rPr>
            </w:pPr>
            <w:r>
              <w:rPr>
                <w:rFonts w:ascii="宋体" w:hAnsi="宋体" w:hint="eastAsia"/>
                <w:b/>
                <w:kern w:val="0"/>
                <w:szCs w:val="21"/>
              </w:rPr>
              <w:t>检验依据标准及条款</w:t>
            </w:r>
          </w:p>
        </w:tc>
        <w:tc>
          <w:tcPr>
            <w:tcW w:w="3439" w:type="dxa"/>
            <w:vAlign w:val="center"/>
          </w:tcPr>
          <w:p w:rsidR="00E3343C" w:rsidRDefault="00F51AB7">
            <w:pPr>
              <w:spacing w:line="400" w:lineRule="exact"/>
              <w:jc w:val="center"/>
              <w:rPr>
                <w:rFonts w:ascii="宋体"/>
                <w:b/>
                <w:bCs/>
              </w:rPr>
            </w:pPr>
            <w:r>
              <w:rPr>
                <w:rFonts w:ascii="宋体" w:hAnsi="宋体" w:cs="宋体" w:hint="eastAsia"/>
                <w:b/>
                <w:szCs w:val="21"/>
              </w:rPr>
              <w:t>检验方法依据标准及条款</w:t>
            </w:r>
          </w:p>
        </w:tc>
      </w:tr>
      <w:tr w:rsidR="00E3343C">
        <w:trPr>
          <w:cantSplit/>
          <w:trHeight w:val="340"/>
          <w:jc w:val="center"/>
        </w:trPr>
        <w:tc>
          <w:tcPr>
            <w:tcW w:w="827" w:type="dxa"/>
            <w:vAlign w:val="center"/>
          </w:tcPr>
          <w:p w:rsidR="00E3343C" w:rsidRDefault="00F51AB7">
            <w:pPr>
              <w:spacing w:line="400" w:lineRule="exact"/>
              <w:jc w:val="center"/>
              <w:rPr>
                <w:rFonts w:ascii="宋体"/>
              </w:rPr>
            </w:pPr>
            <w:r>
              <w:rPr>
                <w:rFonts w:ascii="宋体" w:hAnsi="宋体"/>
              </w:rPr>
              <w:t>1</w:t>
            </w:r>
          </w:p>
        </w:tc>
        <w:tc>
          <w:tcPr>
            <w:tcW w:w="1656" w:type="dxa"/>
            <w:vAlign w:val="center"/>
          </w:tcPr>
          <w:p w:rsidR="00E3343C" w:rsidRDefault="00F51AB7">
            <w:pPr>
              <w:spacing w:line="400" w:lineRule="exact"/>
              <w:rPr>
                <w:rFonts w:ascii="宋体"/>
              </w:rPr>
            </w:pPr>
            <w:r>
              <w:rPr>
                <w:rFonts w:ascii="宋体" w:hAnsi="宋体" w:hint="eastAsia"/>
              </w:rPr>
              <w:t>畅通性</w:t>
            </w:r>
          </w:p>
        </w:tc>
        <w:tc>
          <w:tcPr>
            <w:tcW w:w="3364" w:type="dxa"/>
            <w:vAlign w:val="center"/>
          </w:tcPr>
          <w:p w:rsidR="00E3343C" w:rsidRDefault="00F51AB7">
            <w:pPr>
              <w:spacing w:line="400" w:lineRule="exact"/>
              <w:rPr>
                <w:rFonts w:ascii="宋体"/>
              </w:rPr>
            </w:pPr>
            <w:r>
              <w:rPr>
                <w:rFonts w:ascii="宋体" w:hAnsi="宋体"/>
              </w:rPr>
              <w:t>GB/T 17447-2012</w:t>
            </w:r>
            <w:r>
              <w:rPr>
                <w:rFonts w:ascii="宋体" w:hAnsi="宋体" w:hint="eastAsia"/>
              </w:rPr>
              <w:t>气雾阀中</w:t>
            </w:r>
            <w:r>
              <w:rPr>
                <w:rFonts w:ascii="宋体" w:hAnsi="宋体"/>
              </w:rPr>
              <w:t>5.3.1</w:t>
            </w:r>
          </w:p>
        </w:tc>
        <w:tc>
          <w:tcPr>
            <w:tcW w:w="3439" w:type="dxa"/>
            <w:vAlign w:val="center"/>
          </w:tcPr>
          <w:p w:rsidR="00E3343C" w:rsidRDefault="00F51AB7">
            <w:pPr>
              <w:spacing w:line="400" w:lineRule="exact"/>
              <w:rPr>
                <w:rFonts w:ascii="宋体"/>
              </w:rPr>
            </w:pPr>
            <w:r>
              <w:rPr>
                <w:rFonts w:ascii="宋体" w:hAnsi="宋体"/>
              </w:rPr>
              <w:t>GB/T 17447-2012</w:t>
            </w:r>
            <w:r>
              <w:rPr>
                <w:rFonts w:ascii="宋体" w:hAnsi="宋体" w:hint="eastAsia"/>
              </w:rPr>
              <w:t>气雾阀中</w:t>
            </w:r>
            <w:r>
              <w:rPr>
                <w:rFonts w:ascii="宋体" w:hAnsi="宋体"/>
              </w:rPr>
              <w:t>5.3.1</w:t>
            </w:r>
          </w:p>
        </w:tc>
      </w:tr>
      <w:tr w:rsidR="00E3343C">
        <w:trPr>
          <w:cantSplit/>
          <w:trHeight w:val="317"/>
          <w:jc w:val="center"/>
        </w:trPr>
        <w:tc>
          <w:tcPr>
            <w:tcW w:w="827" w:type="dxa"/>
            <w:vAlign w:val="center"/>
          </w:tcPr>
          <w:p w:rsidR="00E3343C" w:rsidRDefault="00F51AB7">
            <w:pPr>
              <w:spacing w:line="400" w:lineRule="exact"/>
              <w:jc w:val="center"/>
              <w:rPr>
                <w:rFonts w:ascii="宋体"/>
              </w:rPr>
            </w:pPr>
            <w:r>
              <w:rPr>
                <w:rFonts w:ascii="宋体" w:hAnsi="宋体"/>
              </w:rPr>
              <w:t>2</w:t>
            </w:r>
          </w:p>
        </w:tc>
        <w:tc>
          <w:tcPr>
            <w:tcW w:w="1656" w:type="dxa"/>
            <w:vAlign w:val="center"/>
          </w:tcPr>
          <w:p w:rsidR="00E3343C" w:rsidRDefault="00F51AB7">
            <w:pPr>
              <w:spacing w:line="400" w:lineRule="exact"/>
              <w:rPr>
                <w:rFonts w:ascii="宋体"/>
              </w:rPr>
            </w:pPr>
            <w:r>
              <w:rPr>
                <w:rFonts w:ascii="宋体" w:hAnsi="宋体" w:hint="eastAsia"/>
              </w:rPr>
              <w:t>密封性</w:t>
            </w:r>
          </w:p>
        </w:tc>
        <w:tc>
          <w:tcPr>
            <w:tcW w:w="3364" w:type="dxa"/>
            <w:vAlign w:val="center"/>
          </w:tcPr>
          <w:p w:rsidR="00E3343C" w:rsidRDefault="00F51AB7">
            <w:pPr>
              <w:spacing w:line="400" w:lineRule="exact"/>
              <w:rPr>
                <w:rFonts w:ascii="宋体"/>
              </w:rPr>
            </w:pPr>
            <w:r>
              <w:rPr>
                <w:rFonts w:ascii="宋体" w:hAnsi="宋体"/>
              </w:rPr>
              <w:t>GB/T 17447-2012</w:t>
            </w:r>
            <w:r>
              <w:rPr>
                <w:rFonts w:ascii="宋体" w:hAnsi="宋体" w:hint="eastAsia"/>
              </w:rPr>
              <w:t>气雾阀中</w:t>
            </w:r>
            <w:r>
              <w:rPr>
                <w:rFonts w:ascii="宋体" w:hAnsi="宋体"/>
              </w:rPr>
              <w:t>5.3.2</w:t>
            </w:r>
          </w:p>
        </w:tc>
        <w:tc>
          <w:tcPr>
            <w:tcW w:w="3439" w:type="dxa"/>
            <w:vAlign w:val="center"/>
          </w:tcPr>
          <w:p w:rsidR="00E3343C" w:rsidRDefault="00F51AB7">
            <w:pPr>
              <w:spacing w:line="400" w:lineRule="exact"/>
              <w:rPr>
                <w:rFonts w:ascii="宋体"/>
              </w:rPr>
            </w:pPr>
            <w:r>
              <w:rPr>
                <w:rFonts w:ascii="宋体" w:hAnsi="宋体"/>
              </w:rPr>
              <w:t>GB/T 17447-2012</w:t>
            </w:r>
            <w:r>
              <w:rPr>
                <w:rFonts w:ascii="宋体" w:hAnsi="宋体" w:hint="eastAsia"/>
              </w:rPr>
              <w:t>气雾阀中</w:t>
            </w:r>
            <w:r>
              <w:rPr>
                <w:rFonts w:ascii="宋体" w:hAnsi="宋体"/>
              </w:rPr>
              <w:t>5.3.2</w:t>
            </w:r>
          </w:p>
        </w:tc>
      </w:tr>
      <w:tr w:rsidR="00E3343C">
        <w:trPr>
          <w:cantSplit/>
          <w:trHeight w:val="283"/>
          <w:jc w:val="center"/>
        </w:trPr>
        <w:tc>
          <w:tcPr>
            <w:tcW w:w="827" w:type="dxa"/>
            <w:vAlign w:val="center"/>
          </w:tcPr>
          <w:p w:rsidR="00E3343C" w:rsidRDefault="00F51AB7">
            <w:pPr>
              <w:spacing w:line="400" w:lineRule="exact"/>
              <w:jc w:val="center"/>
              <w:rPr>
                <w:rFonts w:ascii="宋体"/>
              </w:rPr>
            </w:pPr>
            <w:r>
              <w:rPr>
                <w:rFonts w:ascii="宋体" w:hAnsi="宋体"/>
              </w:rPr>
              <w:t>3</w:t>
            </w:r>
          </w:p>
        </w:tc>
        <w:tc>
          <w:tcPr>
            <w:tcW w:w="1656" w:type="dxa"/>
            <w:vAlign w:val="center"/>
          </w:tcPr>
          <w:p w:rsidR="00E3343C" w:rsidRDefault="00F51AB7">
            <w:pPr>
              <w:spacing w:line="400" w:lineRule="exact"/>
              <w:rPr>
                <w:rFonts w:ascii="宋体"/>
              </w:rPr>
            </w:pPr>
            <w:r>
              <w:rPr>
                <w:rFonts w:ascii="宋体" w:hAnsi="宋体" w:hint="eastAsia"/>
              </w:rPr>
              <w:t>固定盖耐压性</w:t>
            </w:r>
          </w:p>
        </w:tc>
        <w:tc>
          <w:tcPr>
            <w:tcW w:w="3364" w:type="dxa"/>
            <w:vAlign w:val="center"/>
          </w:tcPr>
          <w:p w:rsidR="00E3343C" w:rsidRDefault="00F51AB7">
            <w:pPr>
              <w:spacing w:line="400" w:lineRule="exact"/>
              <w:rPr>
                <w:rFonts w:ascii="宋体"/>
              </w:rPr>
            </w:pPr>
            <w:r>
              <w:rPr>
                <w:rFonts w:ascii="宋体" w:hAnsi="宋体"/>
              </w:rPr>
              <w:t>GB/T 17447-2012</w:t>
            </w:r>
            <w:r>
              <w:rPr>
                <w:rFonts w:ascii="宋体" w:hAnsi="宋体" w:hint="eastAsia"/>
              </w:rPr>
              <w:t>气雾阀中</w:t>
            </w:r>
            <w:r>
              <w:rPr>
                <w:rFonts w:ascii="宋体" w:hAnsi="宋体"/>
              </w:rPr>
              <w:t>5.3.3</w:t>
            </w:r>
          </w:p>
        </w:tc>
        <w:tc>
          <w:tcPr>
            <w:tcW w:w="3439" w:type="dxa"/>
            <w:vAlign w:val="center"/>
          </w:tcPr>
          <w:p w:rsidR="00E3343C" w:rsidRDefault="00F51AB7">
            <w:pPr>
              <w:spacing w:line="400" w:lineRule="exact"/>
              <w:rPr>
                <w:rFonts w:ascii="宋体"/>
              </w:rPr>
            </w:pPr>
            <w:r>
              <w:rPr>
                <w:rFonts w:ascii="宋体" w:hAnsi="宋体"/>
              </w:rPr>
              <w:t>GB/T 17447-2012</w:t>
            </w:r>
            <w:r>
              <w:rPr>
                <w:rFonts w:ascii="宋体" w:hAnsi="宋体" w:hint="eastAsia"/>
              </w:rPr>
              <w:t>气雾阀中</w:t>
            </w:r>
            <w:r>
              <w:rPr>
                <w:rFonts w:ascii="宋体" w:hAnsi="宋体"/>
              </w:rPr>
              <w:t>5.3.3</w:t>
            </w:r>
          </w:p>
        </w:tc>
      </w:tr>
      <w:tr w:rsidR="00E3343C">
        <w:trPr>
          <w:cantSplit/>
          <w:trHeight w:val="294"/>
          <w:jc w:val="center"/>
        </w:trPr>
        <w:tc>
          <w:tcPr>
            <w:tcW w:w="827" w:type="dxa"/>
            <w:vAlign w:val="center"/>
          </w:tcPr>
          <w:p w:rsidR="00E3343C" w:rsidRDefault="00F51AB7">
            <w:pPr>
              <w:spacing w:line="400" w:lineRule="exact"/>
              <w:jc w:val="center"/>
              <w:rPr>
                <w:rFonts w:ascii="宋体"/>
              </w:rPr>
            </w:pPr>
            <w:r>
              <w:rPr>
                <w:rFonts w:ascii="宋体" w:hAnsi="宋体"/>
              </w:rPr>
              <w:t>4</w:t>
            </w:r>
          </w:p>
        </w:tc>
        <w:tc>
          <w:tcPr>
            <w:tcW w:w="1656" w:type="dxa"/>
            <w:vAlign w:val="center"/>
          </w:tcPr>
          <w:p w:rsidR="00E3343C" w:rsidRDefault="00F51AB7">
            <w:pPr>
              <w:spacing w:line="400" w:lineRule="exact"/>
              <w:rPr>
                <w:rFonts w:ascii="宋体"/>
              </w:rPr>
            </w:pPr>
            <w:r>
              <w:rPr>
                <w:rFonts w:ascii="宋体" w:hAnsi="宋体" w:hint="eastAsia"/>
              </w:rPr>
              <w:t>引液管拉脱力</w:t>
            </w:r>
          </w:p>
        </w:tc>
        <w:tc>
          <w:tcPr>
            <w:tcW w:w="3364" w:type="dxa"/>
            <w:vAlign w:val="center"/>
          </w:tcPr>
          <w:p w:rsidR="00E3343C" w:rsidRDefault="00F51AB7">
            <w:pPr>
              <w:spacing w:line="400" w:lineRule="exact"/>
              <w:rPr>
                <w:rFonts w:ascii="宋体"/>
              </w:rPr>
            </w:pPr>
            <w:r>
              <w:rPr>
                <w:rFonts w:ascii="宋体" w:hAnsi="宋体"/>
              </w:rPr>
              <w:t>GB/T 17447-2012</w:t>
            </w:r>
            <w:r>
              <w:rPr>
                <w:rFonts w:ascii="宋体" w:hAnsi="宋体" w:hint="eastAsia"/>
              </w:rPr>
              <w:t>气雾阀中</w:t>
            </w:r>
            <w:r>
              <w:rPr>
                <w:rFonts w:ascii="宋体" w:hAnsi="宋体"/>
              </w:rPr>
              <w:t>5.3.4</w:t>
            </w:r>
          </w:p>
        </w:tc>
        <w:tc>
          <w:tcPr>
            <w:tcW w:w="3439" w:type="dxa"/>
            <w:vAlign w:val="center"/>
          </w:tcPr>
          <w:p w:rsidR="00E3343C" w:rsidRDefault="00F51AB7">
            <w:pPr>
              <w:spacing w:line="400" w:lineRule="exact"/>
              <w:rPr>
                <w:rFonts w:ascii="宋体"/>
              </w:rPr>
            </w:pPr>
            <w:r>
              <w:rPr>
                <w:rFonts w:ascii="宋体" w:hAnsi="宋体"/>
              </w:rPr>
              <w:t>GB/T 17447-2012</w:t>
            </w:r>
            <w:r>
              <w:rPr>
                <w:rFonts w:ascii="宋体" w:hAnsi="宋体" w:hint="eastAsia"/>
              </w:rPr>
              <w:t>气雾阀中</w:t>
            </w:r>
            <w:r>
              <w:rPr>
                <w:rFonts w:ascii="宋体" w:hAnsi="宋体"/>
              </w:rPr>
              <w:t>5.3.4</w:t>
            </w:r>
          </w:p>
        </w:tc>
      </w:tr>
      <w:tr w:rsidR="00E3343C">
        <w:trPr>
          <w:cantSplit/>
          <w:trHeight w:val="258"/>
          <w:jc w:val="center"/>
        </w:trPr>
        <w:tc>
          <w:tcPr>
            <w:tcW w:w="827" w:type="dxa"/>
            <w:vAlign w:val="center"/>
          </w:tcPr>
          <w:p w:rsidR="00E3343C" w:rsidRDefault="00F51AB7">
            <w:pPr>
              <w:spacing w:line="400" w:lineRule="exact"/>
              <w:jc w:val="center"/>
              <w:rPr>
                <w:rFonts w:ascii="宋体"/>
              </w:rPr>
            </w:pPr>
            <w:r>
              <w:rPr>
                <w:rFonts w:ascii="宋体" w:hAnsi="宋体"/>
              </w:rPr>
              <w:t>5</w:t>
            </w:r>
          </w:p>
        </w:tc>
        <w:tc>
          <w:tcPr>
            <w:tcW w:w="1656" w:type="dxa"/>
            <w:vAlign w:val="center"/>
          </w:tcPr>
          <w:p w:rsidR="00E3343C" w:rsidRDefault="00F51AB7">
            <w:pPr>
              <w:spacing w:line="400" w:lineRule="exact"/>
              <w:rPr>
                <w:rFonts w:ascii="宋体"/>
              </w:rPr>
            </w:pPr>
            <w:r>
              <w:rPr>
                <w:rFonts w:ascii="宋体" w:hAnsi="宋体" w:hint="eastAsia"/>
              </w:rPr>
              <w:t>阀体压脱力</w:t>
            </w:r>
          </w:p>
        </w:tc>
        <w:tc>
          <w:tcPr>
            <w:tcW w:w="3364" w:type="dxa"/>
            <w:vAlign w:val="center"/>
          </w:tcPr>
          <w:p w:rsidR="00E3343C" w:rsidRDefault="00F51AB7">
            <w:pPr>
              <w:spacing w:line="400" w:lineRule="exact"/>
              <w:rPr>
                <w:rFonts w:ascii="宋体"/>
              </w:rPr>
            </w:pPr>
            <w:r>
              <w:rPr>
                <w:rFonts w:ascii="宋体" w:hAnsi="宋体"/>
              </w:rPr>
              <w:t>GB/T 17447-2012</w:t>
            </w:r>
            <w:r>
              <w:rPr>
                <w:rFonts w:ascii="宋体" w:hAnsi="宋体" w:hint="eastAsia"/>
              </w:rPr>
              <w:t>气雾阀中</w:t>
            </w:r>
            <w:r>
              <w:rPr>
                <w:rFonts w:ascii="宋体" w:hAnsi="宋体"/>
              </w:rPr>
              <w:t>5.3.6</w:t>
            </w:r>
          </w:p>
        </w:tc>
        <w:tc>
          <w:tcPr>
            <w:tcW w:w="3439" w:type="dxa"/>
            <w:vAlign w:val="center"/>
          </w:tcPr>
          <w:p w:rsidR="00E3343C" w:rsidRDefault="00F51AB7">
            <w:pPr>
              <w:spacing w:line="400" w:lineRule="exact"/>
              <w:rPr>
                <w:rFonts w:ascii="宋体"/>
              </w:rPr>
            </w:pPr>
            <w:r>
              <w:rPr>
                <w:rFonts w:ascii="宋体" w:hAnsi="宋体"/>
              </w:rPr>
              <w:t>GB/T 17447-2012</w:t>
            </w:r>
            <w:r>
              <w:rPr>
                <w:rFonts w:ascii="宋体" w:hAnsi="宋体" w:hint="eastAsia"/>
              </w:rPr>
              <w:t>气雾阀中</w:t>
            </w:r>
            <w:r>
              <w:rPr>
                <w:rFonts w:ascii="宋体" w:hAnsi="宋体"/>
              </w:rPr>
              <w:t>5.3.6</w:t>
            </w:r>
          </w:p>
        </w:tc>
      </w:tr>
    </w:tbl>
    <w:p w:rsidR="00E3343C" w:rsidRDefault="00F51AB7" w:rsidP="00A43B5D">
      <w:pPr>
        <w:pStyle w:val="11"/>
        <w:tabs>
          <w:tab w:val="left" w:pos="1418"/>
        </w:tabs>
        <w:spacing w:beforeLines="50" w:line="360" w:lineRule="auto"/>
        <w:ind w:firstLineChars="0" w:firstLine="0"/>
        <w:rPr>
          <w:rFonts w:ascii="宋体"/>
        </w:rPr>
      </w:pPr>
      <w:r>
        <w:rPr>
          <w:rFonts w:ascii="宋体" w:hAnsi="宋体"/>
        </w:rPr>
        <w:t xml:space="preserve">    </w:t>
      </w:r>
      <w:r>
        <w:rPr>
          <w:rFonts w:ascii="宋体" w:hAnsi="宋体" w:hint="eastAsia"/>
        </w:rPr>
        <w:t>注：产品标准标准一经修订，检验机构自标准实施之日起按新标准进行检验。</w:t>
      </w:r>
    </w:p>
    <w:p w:rsidR="00E3343C" w:rsidRDefault="00E3343C">
      <w:pPr>
        <w:pStyle w:val="11"/>
        <w:tabs>
          <w:tab w:val="left" w:pos="1418"/>
        </w:tabs>
        <w:spacing w:line="240" w:lineRule="exact"/>
        <w:ind w:firstLineChars="0"/>
        <w:rPr>
          <w:rFonts w:ascii="宋体" w:hAnsi="宋体"/>
        </w:rPr>
      </w:pPr>
    </w:p>
    <w:p w:rsidR="00E3343C" w:rsidRDefault="00E3343C">
      <w:pPr>
        <w:pStyle w:val="11"/>
        <w:tabs>
          <w:tab w:val="left" w:pos="1418"/>
        </w:tabs>
        <w:spacing w:line="240" w:lineRule="exact"/>
        <w:ind w:firstLineChars="0"/>
        <w:rPr>
          <w:rFonts w:ascii="宋体" w:hAnsi="宋体"/>
        </w:rPr>
      </w:pPr>
    </w:p>
    <w:p w:rsidR="00E3343C" w:rsidRDefault="00E3343C">
      <w:pPr>
        <w:pStyle w:val="11"/>
        <w:tabs>
          <w:tab w:val="left" w:pos="1418"/>
        </w:tabs>
        <w:spacing w:line="240" w:lineRule="exact"/>
        <w:ind w:firstLineChars="0"/>
        <w:rPr>
          <w:rFonts w:ascii="宋体" w:hAnsi="宋体"/>
        </w:rPr>
      </w:pPr>
    </w:p>
    <w:p w:rsidR="00E3343C" w:rsidRDefault="00F51AB7">
      <w:pPr>
        <w:spacing w:line="360" w:lineRule="auto"/>
        <w:jc w:val="center"/>
        <w:rPr>
          <w:rFonts w:ascii="宋体"/>
          <w:b/>
          <w:szCs w:val="21"/>
        </w:rPr>
      </w:pPr>
      <w:r>
        <w:rPr>
          <w:rFonts w:ascii="宋体" w:hAnsi="宋体" w:hint="eastAsia"/>
          <w:b/>
          <w:szCs w:val="21"/>
        </w:rPr>
        <w:br w:type="page"/>
      </w:r>
      <w:r>
        <w:rPr>
          <w:rFonts w:ascii="宋体" w:hAnsi="宋体" w:hint="eastAsia"/>
          <w:b/>
          <w:szCs w:val="21"/>
        </w:rPr>
        <w:lastRenderedPageBreak/>
        <w:t>表</w:t>
      </w:r>
      <w:r>
        <w:rPr>
          <w:rFonts w:ascii="宋体" w:hAnsi="宋体"/>
          <w:b/>
          <w:szCs w:val="21"/>
        </w:rPr>
        <w:t xml:space="preserve">13  </w:t>
      </w:r>
      <w:r>
        <w:rPr>
          <w:rFonts w:ascii="宋体" w:hAnsi="宋体" w:hint="eastAsia"/>
          <w:b/>
          <w:szCs w:val="21"/>
        </w:rPr>
        <w:t>危险品包装用塑料桶、罐检验项目</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78"/>
        <w:gridCol w:w="1627"/>
        <w:gridCol w:w="3273"/>
        <w:gridCol w:w="3608"/>
      </w:tblGrid>
      <w:tr w:rsidR="00E3343C">
        <w:trPr>
          <w:trHeight w:val="329"/>
          <w:tblHeader/>
          <w:jc w:val="center"/>
        </w:trPr>
        <w:tc>
          <w:tcPr>
            <w:tcW w:w="778" w:type="dxa"/>
            <w:vAlign w:val="center"/>
          </w:tcPr>
          <w:p w:rsidR="00E3343C" w:rsidRDefault="00F51AB7">
            <w:pPr>
              <w:tabs>
                <w:tab w:val="left" w:pos="360"/>
              </w:tabs>
              <w:spacing w:line="340" w:lineRule="exact"/>
              <w:jc w:val="center"/>
              <w:rPr>
                <w:rFonts w:ascii="宋体"/>
                <w:b/>
                <w:bCs/>
              </w:rPr>
            </w:pPr>
            <w:r>
              <w:rPr>
                <w:rFonts w:ascii="宋体" w:hAnsi="宋体" w:hint="eastAsia"/>
                <w:b/>
                <w:bCs/>
              </w:rPr>
              <w:t>序号</w:t>
            </w:r>
          </w:p>
        </w:tc>
        <w:tc>
          <w:tcPr>
            <w:tcW w:w="1627" w:type="dxa"/>
            <w:vAlign w:val="center"/>
          </w:tcPr>
          <w:p w:rsidR="00E3343C" w:rsidRDefault="00F51AB7">
            <w:pPr>
              <w:tabs>
                <w:tab w:val="left" w:pos="360"/>
              </w:tabs>
              <w:spacing w:line="340" w:lineRule="exact"/>
              <w:jc w:val="center"/>
              <w:rPr>
                <w:rFonts w:ascii="宋体"/>
                <w:b/>
                <w:bCs/>
              </w:rPr>
            </w:pPr>
            <w:r>
              <w:rPr>
                <w:rFonts w:ascii="宋体" w:hAnsi="宋体" w:hint="eastAsia"/>
                <w:b/>
                <w:bCs/>
              </w:rPr>
              <w:t>检验项目</w:t>
            </w:r>
          </w:p>
        </w:tc>
        <w:tc>
          <w:tcPr>
            <w:tcW w:w="3273" w:type="dxa"/>
            <w:vAlign w:val="center"/>
          </w:tcPr>
          <w:p w:rsidR="00E3343C" w:rsidRDefault="00F51AB7">
            <w:pPr>
              <w:spacing w:line="340" w:lineRule="exact"/>
              <w:jc w:val="center"/>
              <w:rPr>
                <w:rFonts w:ascii="宋体"/>
                <w:b/>
                <w:bCs/>
              </w:rPr>
            </w:pPr>
            <w:r>
              <w:rPr>
                <w:rFonts w:ascii="宋体" w:hAnsi="宋体" w:hint="eastAsia"/>
                <w:b/>
                <w:kern w:val="0"/>
                <w:szCs w:val="21"/>
              </w:rPr>
              <w:t>检验依据标准及条款</w:t>
            </w:r>
          </w:p>
        </w:tc>
        <w:tc>
          <w:tcPr>
            <w:tcW w:w="3608" w:type="dxa"/>
            <w:vAlign w:val="center"/>
          </w:tcPr>
          <w:p w:rsidR="00E3343C" w:rsidRDefault="00F51AB7">
            <w:pPr>
              <w:spacing w:line="340" w:lineRule="exact"/>
              <w:jc w:val="center"/>
              <w:rPr>
                <w:rFonts w:ascii="宋体"/>
                <w:b/>
                <w:bCs/>
              </w:rPr>
            </w:pPr>
            <w:r>
              <w:rPr>
                <w:rFonts w:ascii="宋体" w:hAnsi="宋体" w:cs="宋体" w:hint="eastAsia"/>
                <w:b/>
                <w:szCs w:val="21"/>
              </w:rPr>
              <w:t>检验方法依据标准及条款</w:t>
            </w:r>
          </w:p>
        </w:tc>
      </w:tr>
      <w:tr w:rsidR="00E3343C">
        <w:trPr>
          <w:cantSplit/>
          <w:trHeight w:val="454"/>
          <w:jc w:val="center"/>
        </w:trPr>
        <w:tc>
          <w:tcPr>
            <w:tcW w:w="778" w:type="dxa"/>
            <w:vAlign w:val="center"/>
          </w:tcPr>
          <w:p w:rsidR="00E3343C" w:rsidRDefault="00F51AB7">
            <w:pPr>
              <w:tabs>
                <w:tab w:val="left" w:pos="360"/>
              </w:tabs>
              <w:spacing w:line="340" w:lineRule="exact"/>
              <w:jc w:val="center"/>
              <w:rPr>
                <w:rFonts w:ascii="宋体"/>
              </w:rPr>
            </w:pPr>
            <w:r>
              <w:rPr>
                <w:rFonts w:ascii="宋体" w:hAnsi="宋体"/>
              </w:rPr>
              <w:t>1</w:t>
            </w:r>
          </w:p>
        </w:tc>
        <w:tc>
          <w:tcPr>
            <w:tcW w:w="1627" w:type="dxa"/>
            <w:vAlign w:val="center"/>
          </w:tcPr>
          <w:p w:rsidR="00E3343C" w:rsidRDefault="00F51AB7">
            <w:pPr>
              <w:tabs>
                <w:tab w:val="left" w:pos="360"/>
              </w:tabs>
              <w:spacing w:line="330" w:lineRule="exact"/>
              <w:rPr>
                <w:rFonts w:ascii="宋体"/>
              </w:rPr>
            </w:pPr>
            <w:r>
              <w:rPr>
                <w:rFonts w:ascii="宋体" w:hAnsi="宋体" w:hint="eastAsia"/>
              </w:rPr>
              <w:t>气密试验</w:t>
            </w:r>
          </w:p>
        </w:tc>
        <w:tc>
          <w:tcPr>
            <w:tcW w:w="3273" w:type="dxa"/>
            <w:vAlign w:val="center"/>
          </w:tcPr>
          <w:p w:rsidR="00E3343C" w:rsidRDefault="00F51AB7">
            <w:pPr>
              <w:tabs>
                <w:tab w:val="left" w:pos="360"/>
              </w:tabs>
              <w:spacing w:line="330" w:lineRule="exact"/>
              <w:rPr>
                <w:rFonts w:ascii="宋体"/>
              </w:rPr>
            </w:pPr>
            <w:r>
              <w:rPr>
                <w:rFonts w:ascii="宋体" w:hAnsi="宋体"/>
              </w:rPr>
              <w:t>GB 18191-2008</w:t>
            </w:r>
            <w:r>
              <w:rPr>
                <w:rFonts w:ascii="宋体" w:hAnsi="宋体" w:hint="eastAsia"/>
              </w:rPr>
              <w:t>包装容器</w:t>
            </w:r>
            <w:r>
              <w:rPr>
                <w:rFonts w:ascii="宋体" w:hAnsi="宋体"/>
              </w:rPr>
              <w:t xml:space="preserve"> </w:t>
            </w:r>
            <w:r>
              <w:rPr>
                <w:rFonts w:ascii="宋体" w:hAnsi="宋体" w:hint="eastAsia"/>
              </w:rPr>
              <w:t>危险品包装用塑料桶中</w:t>
            </w:r>
            <w:r>
              <w:rPr>
                <w:rFonts w:ascii="宋体" w:hAnsi="宋体"/>
              </w:rPr>
              <w:t>6.2</w:t>
            </w:r>
          </w:p>
          <w:p w:rsidR="00E3343C" w:rsidRDefault="00F51AB7">
            <w:pPr>
              <w:tabs>
                <w:tab w:val="left" w:pos="360"/>
              </w:tabs>
              <w:spacing w:line="330" w:lineRule="exact"/>
              <w:rPr>
                <w:rFonts w:ascii="宋体"/>
              </w:rPr>
            </w:pPr>
            <w:r>
              <w:rPr>
                <w:rFonts w:ascii="宋体" w:hAnsi="宋体"/>
              </w:rPr>
              <w:t>GB 19160-2008</w:t>
            </w:r>
            <w:r>
              <w:rPr>
                <w:rFonts w:ascii="宋体" w:hAnsi="宋体" w:hint="eastAsia"/>
              </w:rPr>
              <w:t>包装容器</w:t>
            </w:r>
            <w:r>
              <w:rPr>
                <w:rFonts w:ascii="宋体" w:hAnsi="宋体"/>
              </w:rPr>
              <w:t xml:space="preserve"> </w:t>
            </w:r>
            <w:r>
              <w:rPr>
                <w:rFonts w:ascii="宋体" w:hAnsi="宋体" w:hint="eastAsia"/>
              </w:rPr>
              <w:t>危险品包装用塑料罐中</w:t>
            </w:r>
            <w:r>
              <w:rPr>
                <w:rFonts w:ascii="宋体" w:hAnsi="宋体"/>
              </w:rPr>
              <w:t>6.2</w:t>
            </w:r>
          </w:p>
          <w:p w:rsidR="00E3343C" w:rsidRDefault="00F51AB7">
            <w:pPr>
              <w:tabs>
                <w:tab w:val="left" w:pos="360"/>
              </w:tabs>
              <w:spacing w:line="330" w:lineRule="exact"/>
              <w:rPr>
                <w:rFonts w:ascii="宋体"/>
                <w:kern w:val="0"/>
              </w:rPr>
            </w:pPr>
            <w:r>
              <w:rPr>
                <w:rFonts w:ascii="宋体" w:hAnsi="宋体" w:hint="eastAsia"/>
              </w:rPr>
              <w:t>适用于闭口桶罐</w:t>
            </w:r>
          </w:p>
        </w:tc>
        <w:tc>
          <w:tcPr>
            <w:tcW w:w="3608" w:type="dxa"/>
            <w:vAlign w:val="center"/>
          </w:tcPr>
          <w:p w:rsidR="00E3343C" w:rsidRDefault="00F51AB7">
            <w:pPr>
              <w:tabs>
                <w:tab w:val="left" w:pos="360"/>
              </w:tabs>
              <w:spacing w:line="330" w:lineRule="exact"/>
              <w:rPr>
                <w:rFonts w:ascii="宋体"/>
                <w:kern w:val="0"/>
              </w:rPr>
            </w:pPr>
            <w:r>
              <w:rPr>
                <w:rFonts w:ascii="宋体" w:hAnsi="宋体"/>
                <w:kern w:val="0"/>
              </w:rPr>
              <w:t>GB/T 17344-1998</w:t>
            </w:r>
            <w:r>
              <w:rPr>
                <w:rFonts w:ascii="宋体" w:hAnsi="宋体" w:hint="eastAsia"/>
                <w:kern w:val="0"/>
              </w:rPr>
              <w:t>包装</w:t>
            </w:r>
            <w:r>
              <w:rPr>
                <w:rFonts w:ascii="宋体" w:hAnsi="宋体"/>
                <w:kern w:val="0"/>
              </w:rPr>
              <w:t xml:space="preserve"> </w:t>
            </w:r>
            <w:r>
              <w:rPr>
                <w:rFonts w:ascii="宋体" w:hAnsi="宋体" w:hint="eastAsia"/>
                <w:kern w:val="0"/>
              </w:rPr>
              <w:t>包装容器</w:t>
            </w:r>
            <w:r>
              <w:rPr>
                <w:rFonts w:ascii="宋体" w:hAnsi="宋体"/>
                <w:kern w:val="0"/>
              </w:rPr>
              <w:t xml:space="preserve"> </w:t>
            </w:r>
            <w:r>
              <w:rPr>
                <w:rFonts w:ascii="宋体" w:hAnsi="宋体" w:hint="eastAsia"/>
                <w:kern w:val="0"/>
              </w:rPr>
              <w:t>气密试验方法</w:t>
            </w:r>
          </w:p>
        </w:tc>
      </w:tr>
      <w:tr w:rsidR="00E3343C">
        <w:trPr>
          <w:cantSplit/>
          <w:trHeight w:val="454"/>
          <w:jc w:val="center"/>
        </w:trPr>
        <w:tc>
          <w:tcPr>
            <w:tcW w:w="778" w:type="dxa"/>
            <w:vAlign w:val="center"/>
          </w:tcPr>
          <w:p w:rsidR="00E3343C" w:rsidRDefault="00F51AB7">
            <w:pPr>
              <w:tabs>
                <w:tab w:val="left" w:pos="360"/>
              </w:tabs>
              <w:spacing w:line="340" w:lineRule="exact"/>
              <w:jc w:val="center"/>
              <w:rPr>
                <w:rFonts w:ascii="宋体"/>
              </w:rPr>
            </w:pPr>
            <w:r>
              <w:rPr>
                <w:rFonts w:ascii="宋体" w:hAnsi="宋体"/>
              </w:rPr>
              <w:t>2</w:t>
            </w:r>
          </w:p>
        </w:tc>
        <w:tc>
          <w:tcPr>
            <w:tcW w:w="1627" w:type="dxa"/>
            <w:vAlign w:val="center"/>
          </w:tcPr>
          <w:p w:rsidR="00E3343C" w:rsidRDefault="00F51AB7">
            <w:pPr>
              <w:tabs>
                <w:tab w:val="left" w:pos="360"/>
              </w:tabs>
              <w:spacing w:line="330" w:lineRule="exact"/>
              <w:rPr>
                <w:rFonts w:ascii="宋体"/>
              </w:rPr>
            </w:pPr>
            <w:r>
              <w:rPr>
                <w:rFonts w:ascii="宋体" w:hAnsi="宋体" w:hint="eastAsia"/>
              </w:rPr>
              <w:t>液压试验</w:t>
            </w:r>
          </w:p>
        </w:tc>
        <w:tc>
          <w:tcPr>
            <w:tcW w:w="3273" w:type="dxa"/>
            <w:vAlign w:val="center"/>
          </w:tcPr>
          <w:p w:rsidR="00E3343C" w:rsidRDefault="00F51AB7">
            <w:pPr>
              <w:tabs>
                <w:tab w:val="left" w:pos="360"/>
              </w:tabs>
              <w:spacing w:line="330" w:lineRule="exact"/>
              <w:rPr>
                <w:rFonts w:ascii="宋体"/>
              </w:rPr>
            </w:pPr>
            <w:r>
              <w:rPr>
                <w:rFonts w:ascii="宋体" w:hAnsi="宋体"/>
              </w:rPr>
              <w:t>GB 18191-2008</w:t>
            </w:r>
            <w:r>
              <w:rPr>
                <w:rFonts w:ascii="宋体" w:hAnsi="宋体" w:hint="eastAsia"/>
              </w:rPr>
              <w:t>包装容器</w:t>
            </w:r>
            <w:r>
              <w:rPr>
                <w:rFonts w:ascii="宋体" w:hAnsi="宋体"/>
              </w:rPr>
              <w:t xml:space="preserve"> </w:t>
            </w:r>
            <w:r>
              <w:rPr>
                <w:rFonts w:ascii="宋体" w:hAnsi="宋体" w:hint="eastAsia"/>
              </w:rPr>
              <w:t>危险品包装用塑料桶中</w:t>
            </w:r>
            <w:r>
              <w:rPr>
                <w:rFonts w:ascii="宋体" w:hAnsi="宋体"/>
              </w:rPr>
              <w:t>6.3</w:t>
            </w:r>
          </w:p>
          <w:p w:rsidR="00E3343C" w:rsidRDefault="00F51AB7">
            <w:pPr>
              <w:tabs>
                <w:tab w:val="left" w:pos="360"/>
              </w:tabs>
              <w:spacing w:line="330" w:lineRule="exact"/>
              <w:rPr>
                <w:rFonts w:ascii="宋体"/>
              </w:rPr>
            </w:pPr>
            <w:r>
              <w:rPr>
                <w:rFonts w:ascii="宋体" w:hAnsi="宋体"/>
              </w:rPr>
              <w:t>GB 19160-2008</w:t>
            </w:r>
            <w:r>
              <w:rPr>
                <w:rFonts w:ascii="宋体" w:hAnsi="宋体" w:hint="eastAsia"/>
              </w:rPr>
              <w:t>包装容器</w:t>
            </w:r>
            <w:r>
              <w:rPr>
                <w:rFonts w:ascii="宋体" w:hAnsi="宋体"/>
              </w:rPr>
              <w:t xml:space="preserve"> </w:t>
            </w:r>
            <w:r>
              <w:rPr>
                <w:rFonts w:ascii="宋体" w:hAnsi="宋体" w:hint="eastAsia"/>
              </w:rPr>
              <w:t>危险品包装用塑料罐中</w:t>
            </w:r>
            <w:r>
              <w:rPr>
                <w:rFonts w:ascii="宋体" w:hAnsi="宋体"/>
              </w:rPr>
              <w:t>6.3</w:t>
            </w:r>
          </w:p>
          <w:p w:rsidR="00E3343C" w:rsidRDefault="00F51AB7">
            <w:pPr>
              <w:tabs>
                <w:tab w:val="left" w:pos="360"/>
              </w:tabs>
              <w:spacing w:line="330" w:lineRule="exact"/>
              <w:rPr>
                <w:rFonts w:ascii="宋体"/>
              </w:rPr>
            </w:pPr>
            <w:r>
              <w:rPr>
                <w:rFonts w:ascii="宋体" w:hAnsi="宋体" w:hint="eastAsia"/>
              </w:rPr>
              <w:t>适用于闭口桶、罐</w:t>
            </w:r>
          </w:p>
        </w:tc>
        <w:tc>
          <w:tcPr>
            <w:tcW w:w="3608" w:type="dxa"/>
            <w:vAlign w:val="center"/>
          </w:tcPr>
          <w:p w:rsidR="00E3343C" w:rsidRDefault="00F51AB7">
            <w:pPr>
              <w:tabs>
                <w:tab w:val="left" w:pos="360"/>
              </w:tabs>
              <w:spacing w:line="330" w:lineRule="exact"/>
              <w:rPr>
                <w:rFonts w:ascii="宋体"/>
              </w:rPr>
            </w:pPr>
            <w:r>
              <w:rPr>
                <w:rFonts w:ascii="宋体" w:hAnsi="宋体"/>
              </w:rPr>
              <w:t>GB 18191-2008</w:t>
            </w:r>
            <w:r>
              <w:rPr>
                <w:rFonts w:ascii="宋体" w:hAnsi="宋体" w:hint="eastAsia"/>
              </w:rPr>
              <w:t>包装容器</w:t>
            </w:r>
            <w:r>
              <w:rPr>
                <w:rFonts w:ascii="宋体" w:hAnsi="宋体"/>
              </w:rPr>
              <w:t xml:space="preserve"> </w:t>
            </w:r>
            <w:r>
              <w:rPr>
                <w:rFonts w:ascii="宋体" w:hAnsi="宋体" w:hint="eastAsia"/>
              </w:rPr>
              <w:t>危险品包装用塑料桶中</w:t>
            </w:r>
            <w:r>
              <w:rPr>
                <w:rFonts w:ascii="宋体" w:hAnsi="宋体"/>
              </w:rPr>
              <w:t>6.3</w:t>
            </w:r>
          </w:p>
          <w:p w:rsidR="00E3343C" w:rsidRDefault="00F51AB7">
            <w:pPr>
              <w:tabs>
                <w:tab w:val="left" w:pos="360"/>
              </w:tabs>
              <w:spacing w:line="330" w:lineRule="exact"/>
              <w:rPr>
                <w:rFonts w:ascii="宋体"/>
              </w:rPr>
            </w:pPr>
            <w:r>
              <w:rPr>
                <w:rFonts w:ascii="宋体" w:hAnsi="宋体"/>
              </w:rPr>
              <w:t>GB 19160-2008</w:t>
            </w:r>
            <w:r>
              <w:rPr>
                <w:rFonts w:ascii="宋体" w:hAnsi="宋体" w:hint="eastAsia"/>
              </w:rPr>
              <w:t>包装容器</w:t>
            </w:r>
            <w:r>
              <w:rPr>
                <w:rFonts w:ascii="宋体" w:hAnsi="宋体"/>
              </w:rPr>
              <w:t xml:space="preserve"> </w:t>
            </w:r>
            <w:r>
              <w:rPr>
                <w:rFonts w:ascii="宋体" w:hAnsi="宋体" w:hint="eastAsia"/>
              </w:rPr>
              <w:t>危险品包装用塑料罐中</w:t>
            </w:r>
            <w:r>
              <w:rPr>
                <w:rFonts w:ascii="宋体" w:hAnsi="宋体"/>
              </w:rPr>
              <w:t>6.3</w:t>
            </w:r>
          </w:p>
          <w:p w:rsidR="00E3343C" w:rsidRDefault="00F51AB7">
            <w:pPr>
              <w:tabs>
                <w:tab w:val="left" w:pos="360"/>
              </w:tabs>
              <w:spacing w:line="330" w:lineRule="exact"/>
              <w:rPr>
                <w:rFonts w:ascii="宋体"/>
              </w:rPr>
            </w:pPr>
            <w:r>
              <w:rPr>
                <w:rFonts w:ascii="宋体" w:hAnsi="宋体" w:hint="eastAsia"/>
              </w:rPr>
              <w:t>适用于闭口桶、罐</w:t>
            </w:r>
          </w:p>
        </w:tc>
      </w:tr>
      <w:tr w:rsidR="00E3343C">
        <w:trPr>
          <w:trHeight w:val="454"/>
          <w:jc w:val="center"/>
        </w:trPr>
        <w:tc>
          <w:tcPr>
            <w:tcW w:w="778" w:type="dxa"/>
            <w:vAlign w:val="center"/>
          </w:tcPr>
          <w:p w:rsidR="00E3343C" w:rsidRDefault="00F51AB7">
            <w:pPr>
              <w:tabs>
                <w:tab w:val="left" w:pos="360"/>
              </w:tabs>
              <w:spacing w:line="340" w:lineRule="exact"/>
              <w:jc w:val="center"/>
              <w:rPr>
                <w:rFonts w:ascii="宋体"/>
              </w:rPr>
            </w:pPr>
            <w:r>
              <w:rPr>
                <w:rFonts w:ascii="宋体" w:hAnsi="宋体"/>
              </w:rPr>
              <w:t>3</w:t>
            </w:r>
          </w:p>
        </w:tc>
        <w:tc>
          <w:tcPr>
            <w:tcW w:w="1627" w:type="dxa"/>
            <w:vAlign w:val="center"/>
          </w:tcPr>
          <w:p w:rsidR="00E3343C" w:rsidRDefault="00F51AB7">
            <w:pPr>
              <w:tabs>
                <w:tab w:val="left" w:pos="360"/>
              </w:tabs>
              <w:spacing w:line="330" w:lineRule="exact"/>
              <w:rPr>
                <w:rFonts w:ascii="宋体"/>
              </w:rPr>
            </w:pPr>
            <w:r>
              <w:rPr>
                <w:rFonts w:ascii="宋体" w:hAnsi="宋体" w:hint="eastAsia"/>
              </w:rPr>
              <w:t>堆码试验</w:t>
            </w:r>
          </w:p>
        </w:tc>
        <w:tc>
          <w:tcPr>
            <w:tcW w:w="3273" w:type="dxa"/>
            <w:vAlign w:val="center"/>
          </w:tcPr>
          <w:p w:rsidR="00E3343C" w:rsidRDefault="00F51AB7">
            <w:pPr>
              <w:tabs>
                <w:tab w:val="left" w:pos="360"/>
              </w:tabs>
              <w:spacing w:line="330" w:lineRule="exact"/>
              <w:rPr>
                <w:rFonts w:ascii="宋体"/>
              </w:rPr>
            </w:pPr>
            <w:r>
              <w:rPr>
                <w:rFonts w:ascii="宋体" w:hAnsi="宋体"/>
              </w:rPr>
              <w:t>GB 18191-2008</w:t>
            </w:r>
            <w:r>
              <w:rPr>
                <w:rFonts w:ascii="宋体" w:hAnsi="宋体" w:hint="eastAsia"/>
              </w:rPr>
              <w:t>包装容器</w:t>
            </w:r>
            <w:r>
              <w:rPr>
                <w:rFonts w:ascii="宋体" w:hAnsi="宋体"/>
              </w:rPr>
              <w:t xml:space="preserve"> </w:t>
            </w:r>
            <w:r>
              <w:rPr>
                <w:rFonts w:ascii="宋体" w:hAnsi="宋体" w:hint="eastAsia"/>
              </w:rPr>
              <w:t>危险品包装用塑料桶中</w:t>
            </w:r>
            <w:r>
              <w:rPr>
                <w:rFonts w:ascii="宋体" w:hAnsi="宋体"/>
              </w:rPr>
              <w:t>6.4</w:t>
            </w:r>
          </w:p>
          <w:p w:rsidR="00E3343C" w:rsidRDefault="00F51AB7">
            <w:pPr>
              <w:tabs>
                <w:tab w:val="left" w:pos="360"/>
              </w:tabs>
              <w:spacing w:line="330" w:lineRule="exact"/>
              <w:rPr>
                <w:rFonts w:ascii="宋体"/>
                <w:kern w:val="0"/>
              </w:rPr>
            </w:pPr>
            <w:r>
              <w:rPr>
                <w:rFonts w:ascii="宋体" w:hAnsi="宋体"/>
              </w:rPr>
              <w:t>GB 19160-2008</w:t>
            </w:r>
            <w:r>
              <w:rPr>
                <w:rFonts w:ascii="宋体" w:hAnsi="宋体" w:hint="eastAsia"/>
              </w:rPr>
              <w:t>包装容器</w:t>
            </w:r>
            <w:r>
              <w:rPr>
                <w:rFonts w:ascii="宋体" w:hAnsi="宋体"/>
              </w:rPr>
              <w:t xml:space="preserve"> </w:t>
            </w:r>
            <w:r>
              <w:rPr>
                <w:rFonts w:ascii="宋体" w:hAnsi="宋体" w:hint="eastAsia"/>
              </w:rPr>
              <w:t>危险品包装用塑料罐中</w:t>
            </w:r>
            <w:r>
              <w:rPr>
                <w:rFonts w:ascii="宋体" w:hAnsi="宋体"/>
              </w:rPr>
              <w:t>6.4</w:t>
            </w:r>
          </w:p>
        </w:tc>
        <w:tc>
          <w:tcPr>
            <w:tcW w:w="3608" w:type="dxa"/>
            <w:vAlign w:val="center"/>
          </w:tcPr>
          <w:p w:rsidR="00E3343C" w:rsidRDefault="00F51AB7">
            <w:pPr>
              <w:tabs>
                <w:tab w:val="left" w:pos="360"/>
              </w:tabs>
              <w:spacing w:line="330" w:lineRule="exact"/>
              <w:rPr>
                <w:rFonts w:ascii="宋体"/>
                <w:kern w:val="0"/>
              </w:rPr>
            </w:pPr>
            <w:r>
              <w:rPr>
                <w:rFonts w:ascii="宋体" w:hAnsi="宋体"/>
                <w:kern w:val="0"/>
              </w:rPr>
              <w:t>GB/T 4857.3-2008</w:t>
            </w:r>
            <w:r>
              <w:rPr>
                <w:rFonts w:ascii="宋体" w:hAnsi="宋体" w:hint="eastAsia"/>
                <w:kern w:val="0"/>
              </w:rPr>
              <w:t>包装</w:t>
            </w:r>
            <w:r>
              <w:rPr>
                <w:rFonts w:ascii="宋体" w:hAnsi="宋体"/>
                <w:kern w:val="0"/>
              </w:rPr>
              <w:t xml:space="preserve"> </w:t>
            </w:r>
            <w:r>
              <w:rPr>
                <w:rFonts w:ascii="宋体" w:hAnsi="宋体" w:hint="eastAsia"/>
                <w:kern w:val="0"/>
              </w:rPr>
              <w:t>运输包装件基本试验</w:t>
            </w:r>
            <w:r>
              <w:rPr>
                <w:rFonts w:ascii="宋体" w:hAnsi="宋体"/>
                <w:kern w:val="0"/>
              </w:rPr>
              <w:t xml:space="preserve"> </w:t>
            </w:r>
            <w:r>
              <w:rPr>
                <w:rFonts w:ascii="宋体" w:hAnsi="宋体" w:hint="eastAsia"/>
                <w:kern w:val="0"/>
              </w:rPr>
              <w:t>第</w:t>
            </w:r>
            <w:r>
              <w:rPr>
                <w:rFonts w:ascii="宋体" w:hAnsi="宋体"/>
                <w:kern w:val="0"/>
              </w:rPr>
              <w:t>3</w:t>
            </w:r>
            <w:r>
              <w:rPr>
                <w:rFonts w:ascii="宋体" w:hAnsi="宋体" w:hint="eastAsia"/>
                <w:kern w:val="0"/>
              </w:rPr>
              <w:t>部分：静载荷堆码试验方法</w:t>
            </w:r>
          </w:p>
        </w:tc>
      </w:tr>
      <w:tr w:rsidR="00E3343C">
        <w:trPr>
          <w:trHeight w:val="948"/>
          <w:jc w:val="center"/>
        </w:trPr>
        <w:tc>
          <w:tcPr>
            <w:tcW w:w="778" w:type="dxa"/>
            <w:vAlign w:val="center"/>
          </w:tcPr>
          <w:p w:rsidR="00E3343C" w:rsidRDefault="00F51AB7">
            <w:pPr>
              <w:tabs>
                <w:tab w:val="left" w:pos="360"/>
              </w:tabs>
              <w:spacing w:line="340" w:lineRule="exact"/>
              <w:jc w:val="center"/>
              <w:rPr>
                <w:rFonts w:ascii="宋体"/>
              </w:rPr>
            </w:pPr>
            <w:r>
              <w:rPr>
                <w:rFonts w:ascii="宋体" w:hAnsi="宋体"/>
              </w:rPr>
              <w:t>4</w:t>
            </w:r>
          </w:p>
        </w:tc>
        <w:tc>
          <w:tcPr>
            <w:tcW w:w="1627" w:type="dxa"/>
            <w:vAlign w:val="center"/>
          </w:tcPr>
          <w:p w:rsidR="00E3343C" w:rsidRDefault="00F51AB7">
            <w:pPr>
              <w:tabs>
                <w:tab w:val="left" w:pos="360"/>
              </w:tabs>
              <w:spacing w:line="330" w:lineRule="exact"/>
              <w:rPr>
                <w:rFonts w:ascii="宋体"/>
              </w:rPr>
            </w:pPr>
            <w:r>
              <w:rPr>
                <w:rFonts w:ascii="宋体" w:hAnsi="宋体" w:hint="eastAsia"/>
              </w:rPr>
              <w:t>跌落试验</w:t>
            </w:r>
          </w:p>
        </w:tc>
        <w:tc>
          <w:tcPr>
            <w:tcW w:w="3273" w:type="dxa"/>
            <w:vAlign w:val="center"/>
          </w:tcPr>
          <w:p w:rsidR="00E3343C" w:rsidRDefault="00F51AB7">
            <w:pPr>
              <w:tabs>
                <w:tab w:val="left" w:pos="360"/>
              </w:tabs>
              <w:spacing w:line="330" w:lineRule="exact"/>
              <w:rPr>
                <w:rFonts w:ascii="宋体"/>
              </w:rPr>
            </w:pPr>
            <w:r>
              <w:rPr>
                <w:rFonts w:ascii="宋体" w:hAnsi="宋体"/>
              </w:rPr>
              <w:t>GB 18191-2008</w:t>
            </w:r>
            <w:r>
              <w:rPr>
                <w:rFonts w:ascii="宋体" w:hAnsi="宋体" w:hint="eastAsia"/>
              </w:rPr>
              <w:t>包装容器</w:t>
            </w:r>
            <w:r>
              <w:rPr>
                <w:rFonts w:ascii="宋体" w:hAnsi="宋体"/>
              </w:rPr>
              <w:t xml:space="preserve"> </w:t>
            </w:r>
            <w:r>
              <w:rPr>
                <w:rFonts w:ascii="宋体" w:hAnsi="宋体" w:hint="eastAsia"/>
              </w:rPr>
              <w:t>危险品包装用塑料桶中</w:t>
            </w:r>
            <w:r>
              <w:rPr>
                <w:rFonts w:ascii="宋体" w:hAnsi="宋体"/>
              </w:rPr>
              <w:t>6.5</w:t>
            </w:r>
          </w:p>
          <w:p w:rsidR="00E3343C" w:rsidRDefault="00F51AB7">
            <w:pPr>
              <w:tabs>
                <w:tab w:val="left" w:pos="360"/>
              </w:tabs>
              <w:spacing w:line="330" w:lineRule="exact"/>
              <w:rPr>
                <w:rFonts w:ascii="宋体"/>
                <w:kern w:val="0"/>
              </w:rPr>
            </w:pPr>
            <w:r>
              <w:rPr>
                <w:rFonts w:ascii="宋体" w:hAnsi="宋体"/>
              </w:rPr>
              <w:t>GB 19160-2008</w:t>
            </w:r>
            <w:r>
              <w:rPr>
                <w:rFonts w:ascii="宋体" w:hAnsi="宋体" w:hint="eastAsia"/>
              </w:rPr>
              <w:t>包装容器</w:t>
            </w:r>
            <w:r>
              <w:rPr>
                <w:rFonts w:ascii="宋体" w:hAnsi="宋体"/>
              </w:rPr>
              <w:t xml:space="preserve"> </w:t>
            </w:r>
            <w:r>
              <w:rPr>
                <w:rFonts w:ascii="宋体" w:hAnsi="宋体" w:hint="eastAsia"/>
              </w:rPr>
              <w:t>危险品包装用塑料罐中</w:t>
            </w:r>
            <w:r>
              <w:rPr>
                <w:rFonts w:ascii="宋体" w:hAnsi="宋体"/>
              </w:rPr>
              <w:t>6.5</w:t>
            </w:r>
          </w:p>
        </w:tc>
        <w:tc>
          <w:tcPr>
            <w:tcW w:w="3608" w:type="dxa"/>
            <w:vAlign w:val="center"/>
          </w:tcPr>
          <w:p w:rsidR="00E3343C" w:rsidRDefault="00F51AB7">
            <w:pPr>
              <w:tabs>
                <w:tab w:val="left" w:pos="360"/>
              </w:tabs>
              <w:spacing w:line="330" w:lineRule="exact"/>
              <w:rPr>
                <w:rFonts w:ascii="宋体"/>
                <w:kern w:val="0"/>
              </w:rPr>
            </w:pPr>
            <w:r>
              <w:rPr>
                <w:rFonts w:ascii="宋体" w:hAnsi="宋体"/>
                <w:kern w:val="0"/>
              </w:rPr>
              <w:t>GB/T 4857.5-1992</w:t>
            </w:r>
            <w:r>
              <w:rPr>
                <w:rFonts w:ascii="宋体" w:hAnsi="宋体" w:hint="eastAsia"/>
                <w:kern w:val="0"/>
              </w:rPr>
              <w:t>包装</w:t>
            </w:r>
            <w:r>
              <w:rPr>
                <w:rFonts w:ascii="宋体" w:hAnsi="宋体"/>
                <w:kern w:val="0"/>
              </w:rPr>
              <w:t xml:space="preserve"> </w:t>
            </w:r>
            <w:r>
              <w:rPr>
                <w:rFonts w:ascii="宋体" w:hAnsi="宋体" w:hint="eastAsia"/>
                <w:kern w:val="0"/>
              </w:rPr>
              <w:t>运输包装件</w:t>
            </w:r>
            <w:r>
              <w:rPr>
                <w:rFonts w:ascii="宋体" w:hAnsi="宋体"/>
                <w:kern w:val="0"/>
              </w:rPr>
              <w:t xml:space="preserve"> </w:t>
            </w:r>
            <w:r>
              <w:rPr>
                <w:rFonts w:ascii="宋体" w:hAnsi="宋体" w:hint="eastAsia"/>
                <w:kern w:val="0"/>
              </w:rPr>
              <w:t>跌落试验方法</w:t>
            </w:r>
          </w:p>
        </w:tc>
      </w:tr>
    </w:tbl>
    <w:p w:rsidR="00E3343C" w:rsidRDefault="00F51AB7" w:rsidP="00A43B5D">
      <w:pPr>
        <w:pStyle w:val="11"/>
        <w:tabs>
          <w:tab w:val="left" w:pos="1418"/>
        </w:tabs>
        <w:spacing w:beforeLines="50" w:line="360" w:lineRule="auto"/>
        <w:ind w:firstLineChars="0" w:firstLine="0"/>
        <w:rPr>
          <w:rFonts w:ascii="宋体"/>
        </w:rPr>
      </w:pPr>
      <w:r>
        <w:rPr>
          <w:rFonts w:ascii="宋体" w:hAnsi="宋体"/>
        </w:rPr>
        <w:t xml:space="preserve">    </w:t>
      </w:r>
      <w:r>
        <w:rPr>
          <w:rFonts w:ascii="宋体" w:hAnsi="宋体" w:hint="eastAsia"/>
        </w:rPr>
        <w:t>注：产品标准标准一经修订，检验机构自标准实施之日起按新标准进行检验。</w:t>
      </w:r>
    </w:p>
    <w:p w:rsidR="00E3343C" w:rsidRDefault="00E3343C">
      <w:pPr>
        <w:pStyle w:val="11"/>
        <w:tabs>
          <w:tab w:val="left" w:pos="1418"/>
        </w:tabs>
        <w:spacing w:line="240" w:lineRule="exact"/>
        <w:ind w:firstLineChars="0"/>
        <w:rPr>
          <w:rFonts w:ascii="宋体" w:hAnsi="宋体"/>
        </w:rPr>
      </w:pPr>
    </w:p>
    <w:p w:rsidR="00E3343C" w:rsidRDefault="00F51AB7">
      <w:pPr>
        <w:spacing w:line="360" w:lineRule="auto"/>
        <w:jc w:val="center"/>
        <w:rPr>
          <w:rFonts w:ascii="宋体"/>
          <w:b/>
          <w:szCs w:val="21"/>
        </w:rPr>
      </w:pPr>
      <w:r>
        <w:rPr>
          <w:rFonts w:ascii="宋体" w:hAnsi="宋体" w:hint="eastAsia"/>
          <w:b/>
          <w:szCs w:val="21"/>
        </w:rPr>
        <w:t>表</w:t>
      </w:r>
      <w:r>
        <w:rPr>
          <w:rFonts w:ascii="宋体" w:hAnsi="宋体"/>
          <w:b/>
          <w:szCs w:val="21"/>
        </w:rPr>
        <w:t>1</w:t>
      </w:r>
      <w:r>
        <w:rPr>
          <w:rFonts w:ascii="宋体" w:hAnsi="宋体" w:hint="eastAsia"/>
          <w:b/>
          <w:szCs w:val="21"/>
        </w:rPr>
        <w:t>4</w:t>
      </w:r>
      <w:r>
        <w:rPr>
          <w:rFonts w:ascii="宋体" w:hAnsi="宋体"/>
          <w:b/>
          <w:szCs w:val="21"/>
        </w:rPr>
        <w:t xml:space="preserve">  </w:t>
      </w:r>
      <w:r>
        <w:rPr>
          <w:rFonts w:ascii="宋体" w:hAnsi="宋体" w:hint="eastAsia"/>
          <w:b/>
          <w:szCs w:val="21"/>
        </w:rPr>
        <w:t>复合式中型散装容器检验项目</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78"/>
        <w:gridCol w:w="2100"/>
        <w:gridCol w:w="3204"/>
        <w:gridCol w:w="3204"/>
      </w:tblGrid>
      <w:tr w:rsidR="00E3343C">
        <w:trPr>
          <w:trHeight w:val="317"/>
          <w:tblHeader/>
          <w:jc w:val="center"/>
        </w:trPr>
        <w:tc>
          <w:tcPr>
            <w:tcW w:w="778" w:type="dxa"/>
            <w:vAlign w:val="center"/>
          </w:tcPr>
          <w:p w:rsidR="00E3343C" w:rsidRDefault="00F51AB7">
            <w:pPr>
              <w:tabs>
                <w:tab w:val="left" w:pos="360"/>
              </w:tabs>
              <w:spacing w:line="320" w:lineRule="exact"/>
              <w:jc w:val="center"/>
              <w:rPr>
                <w:rFonts w:ascii="宋体"/>
                <w:b/>
                <w:bCs/>
              </w:rPr>
            </w:pPr>
            <w:r>
              <w:rPr>
                <w:rFonts w:ascii="宋体" w:hAnsi="宋体" w:hint="eastAsia"/>
                <w:b/>
                <w:bCs/>
              </w:rPr>
              <w:t>序号</w:t>
            </w:r>
          </w:p>
        </w:tc>
        <w:tc>
          <w:tcPr>
            <w:tcW w:w="2100" w:type="dxa"/>
            <w:vAlign w:val="center"/>
          </w:tcPr>
          <w:p w:rsidR="00E3343C" w:rsidRDefault="00F51AB7">
            <w:pPr>
              <w:tabs>
                <w:tab w:val="left" w:pos="360"/>
              </w:tabs>
              <w:spacing w:line="320" w:lineRule="exact"/>
              <w:jc w:val="center"/>
              <w:rPr>
                <w:rFonts w:ascii="宋体"/>
                <w:b/>
                <w:bCs/>
              </w:rPr>
            </w:pPr>
            <w:r>
              <w:rPr>
                <w:rFonts w:ascii="宋体" w:hAnsi="宋体" w:hint="eastAsia"/>
                <w:b/>
                <w:bCs/>
              </w:rPr>
              <w:t>检验项目</w:t>
            </w:r>
          </w:p>
        </w:tc>
        <w:tc>
          <w:tcPr>
            <w:tcW w:w="3204" w:type="dxa"/>
            <w:vAlign w:val="center"/>
          </w:tcPr>
          <w:p w:rsidR="00E3343C" w:rsidRDefault="00F51AB7">
            <w:pPr>
              <w:spacing w:line="320" w:lineRule="exact"/>
              <w:jc w:val="center"/>
              <w:rPr>
                <w:rFonts w:ascii="宋体"/>
                <w:b/>
                <w:bCs/>
              </w:rPr>
            </w:pPr>
            <w:r>
              <w:rPr>
                <w:rFonts w:ascii="宋体" w:hAnsi="宋体" w:hint="eastAsia"/>
                <w:b/>
                <w:kern w:val="0"/>
                <w:szCs w:val="21"/>
              </w:rPr>
              <w:t>检验依据标准及条款</w:t>
            </w:r>
          </w:p>
        </w:tc>
        <w:tc>
          <w:tcPr>
            <w:tcW w:w="3204" w:type="dxa"/>
            <w:vAlign w:val="center"/>
          </w:tcPr>
          <w:p w:rsidR="00E3343C" w:rsidRDefault="00F51AB7">
            <w:pPr>
              <w:spacing w:line="320" w:lineRule="exact"/>
              <w:jc w:val="center"/>
              <w:rPr>
                <w:rFonts w:ascii="宋体"/>
                <w:b/>
                <w:bCs/>
              </w:rPr>
            </w:pPr>
            <w:r>
              <w:rPr>
                <w:rFonts w:ascii="宋体" w:hAnsi="宋体" w:cs="宋体" w:hint="eastAsia"/>
                <w:b/>
                <w:szCs w:val="21"/>
              </w:rPr>
              <w:t>检验方法依据标准及条款</w:t>
            </w:r>
          </w:p>
        </w:tc>
      </w:tr>
      <w:tr w:rsidR="00E3343C">
        <w:trPr>
          <w:cantSplit/>
          <w:trHeight w:val="454"/>
          <w:jc w:val="center"/>
        </w:trPr>
        <w:tc>
          <w:tcPr>
            <w:tcW w:w="778" w:type="dxa"/>
            <w:vAlign w:val="center"/>
          </w:tcPr>
          <w:p w:rsidR="00E3343C" w:rsidRDefault="00F51AB7">
            <w:pPr>
              <w:tabs>
                <w:tab w:val="left" w:pos="360"/>
              </w:tabs>
              <w:spacing w:line="320" w:lineRule="exact"/>
              <w:jc w:val="center"/>
              <w:rPr>
                <w:rFonts w:ascii="宋体"/>
              </w:rPr>
            </w:pPr>
            <w:r>
              <w:rPr>
                <w:rFonts w:ascii="宋体" w:hAnsi="宋体"/>
              </w:rPr>
              <w:t>1</w:t>
            </w:r>
          </w:p>
        </w:tc>
        <w:tc>
          <w:tcPr>
            <w:tcW w:w="2100" w:type="dxa"/>
            <w:vAlign w:val="center"/>
          </w:tcPr>
          <w:p w:rsidR="00E3343C" w:rsidRDefault="00F51AB7">
            <w:pPr>
              <w:tabs>
                <w:tab w:val="left" w:pos="360"/>
              </w:tabs>
              <w:spacing w:line="320" w:lineRule="exact"/>
              <w:rPr>
                <w:rFonts w:ascii="宋体"/>
              </w:rPr>
            </w:pPr>
            <w:r>
              <w:rPr>
                <w:rFonts w:ascii="宋体" w:hAnsi="宋体" w:hint="eastAsia"/>
              </w:rPr>
              <w:t>底部提升试验</w:t>
            </w:r>
          </w:p>
        </w:tc>
        <w:tc>
          <w:tcPr>
            <w:tcW w:w="3204" w:type="dxa"/>
            <w:vAlign w:val="center"/>
          </w:tcPr>
          <w:p w:rsidR="00E3343C" w:rsidRDefault="00F51AB7">
            <w:pPr>
              <w:tabs>
                <w:tab w:val="left" w:pos="360"/>
              </w:tabs>
              <w:spacing w:line="320" w:lineRule="exact"/>
              <w:rPr>
                <w:rFonts w:ascii="宋体"/>
              </w:rPr>
            </w:pPr>
            <w:r>
              <w:rPr>
                <w:rFonts w:ascii="宋体" w:hAnsi="宋体"/>
              </w:rPr>
              <w:t>GB/T 19161-2016</w:t>
            </w:r>
            <w:r>
              <w:rPr>
                <w:rFonts w:hint="eastAsia"/>
              </w:rPr>
              <w:t>包装容器</w:t>
            </w:r>
            <w:r>
              <w:t xml:space="preserve"> </w:t>
            </w:r>
            <w:r>
              <w:rPr>
                <w:rFonts w:hint="eastAsia"/>
              </w:rPr>
              <w:t>复合式中型散装容器</w:t>
            </w:r>
            <w:r>
              <w:rPr>
                <w:rFonts w:ascii="宋体" w:hAnsi="宋体" w:hint="eastAsia"/>
              </w:rPr>
              <w:t>中</w:t>
            </w:r>
            <w:r>
              <w:rPr>
                <w:rFonts w:ascii="宋体" w:hAnsi="宋体"/>
              </w:rPr>
              <w:t>6.6.1</w:t>
            </w:r>
          </w:p>
        </w:tc>
        <w:tc>
          <w:tcPr>
            <w:tcW w:w="3204" w:type="dxa"/>
            <w:vAlign w:val="center"/>
          </w:tcPr>
          <w:p w:rsidR="00E3343C" w:rsidRDefault="00F51AB7">
            <w:pPr>
              <w:tabs>
                <w:tab w:val="left" w:pos="360"/>
              </w:tabs>
              <w:spacing w:line="320" w:lineRule="exact"/>
              <w:rPr>
                <w:rFonts w:ascii="宋体"/>
              </w:rPr>
            </w:pPr>
            <w:r>
              <w:rPr>
                <w:rFonts w:ascii="宋体" w:hAnsi="宋体"/>
              </w:rPr>
              <w:t>GB/T 19161-2016</w:t>
            </w:r>
            <w:r>
              <w:rPr>
                <w:rFonts w:hint="eastAsia"/>
              </w:rPr>
              <w:t>包装容器</w:t>
            </w:r>
            <w:r>
              <w:t xml:space="preserve"> </w:t>
            </w:r>
            <w:r>
              <w:rPr>
                <w:rFonts w:hint="eastAsia"/>
              </w:rPr>
              <w:t>复合式中型散装容器</w:t>
            </w:r>
            <w:r>
              <w:rPr>
                <w:rFonts w:ascii="宋体" w:hAnsi="宋体" w:hint="eastAsia"/>
              </w:rPr>
              <w:t>中</w:t>
            </w:r>
            <w:r>
              <w:rPr>
                <w:rFonts w:ascii="宋体" w:hAnsi="宋体"/>
              </w:rPr>
              <w:t>6.6.1</w:t>
            </w:r>
          </w:p>
        </w:tc>
      </w:tr>
      <w:tr w:rsidR="00E3343C">
        <w:trPr>
          <w:cantSplit/>
          <w:trHeight w:val="454"/>
          <w:jc w:val="center"/>
        </w:trPr>
        <w:tc>
          <w:tcPr>
            <w:tcW w:w="778" w:type="dxa"/>
            <w:vAlign w:val="center"/>
          </w:tcPr>
          <w:p w:rsidR="00E3343C" w:rsidRDefault="00F51AB7">
            <w:pPr>
              <w:tabs>
                <w:tab w:val="left" w:pos="360"/>
              </w:tabs>
              <w:spacing w:line="320" w:lineRule="exact"/>
              <w:jc w:val="center"/>
              <w:rPr>
                <w:rFonts w:ascii="宋体"/>
              </w:rPr>
            </w:pPr>
            <w:r>
              <w:rPr>
                <w:rFonts w:ascii="宋体" w:hAnsi="宋体"/>
              </w:rPr>
              <w:t>2</w:t>
            </w:r>
          </w:p>
        </w:tc>
        <w:tc>
          <w:tcPr>
            <w:tcW w:w="2100" w:type="dxa"/>
            <w:vAlign w:val="center"/>
          </w:tcPr>
          <w:p w:rsidR="00E3343C" w:rsidRDefault="00F51AB7">
            <w:pPr>
              <w:tabs>
                <w:tab w:val="left" w:pos="360"/>
              </w:tabs>
              <w:spacing w:line="320" w:lineRule="exact"/>
              <w:rPr>
                <w:rFonts w:ascii="宋体"/>
              </w:rPr>
            </w:pPr>
            <w:r>
              <w:rPr>
                <w:rFonts w:ascii="宋体" w:hAnsi="宋体" w:hint="eastAsia"/>
              </w:rPr>
              <w:t>顶部提升试验（适用时）</w:t>
            </w:r>
          </w:p>
        </w:tc>
        <w:tc>
          <w:tcPr>
            <w:tcW w:w="3204" w:type="dxa"/>
            <w:vAlign w:val="center"/>
          </w:tcPr>
          <w:p w:rsidR="00E3343C" w:rsidRDefault="00F51AB7">
            <w:pPr>
              <w:tabs>
                <w:tab w:val="left" w:pos="360"/>
              </w:tabs>
              <w:spacing w:line="320" w:lineRule="exact"/>
              <w:rPr>
                <w:rFonts w:ascii="宋体"/>
              </w:rPr>
            </w:pPr>
            <w:r>
              <w:rPr>
                <w:rFonts w:ascii="宋体" w:hAnsi="宋体"/>
              </w:rPr>
              <w:t>GB/T 19161-2016</w:t>
            </w:r>
            <w:r>
              <w:rPr>
                <w:rFonts w:hint="eastAsia"/>
              </w:rPr>
              <w:t>包装容器</w:t>
            </w:r>
            <w:r>
              <w:t xml:space="preserve"> </w:t>
            </w:r>
            <w:r>
              <w:rPr>
                <w:rFonts w:hint="eastAsia"/>
              </w:rPr>
              <w:t>复合式中型散装容器</w:t>
            </w:r>
            <w:r>
              <w:rPr>
                <w:rFonts w:ascii="宋体" w:hAnsi="宋体" w:hint="eastAsia"/>
              </w:rPr>
              <w:t>中</w:t>
            </w:r>
            <w:r>
              <w:rPr>
                <w:rFonts w:ascii="宋体" w:hAnsi="宋体"/>
              </w:rPr>
              <w:t>6.6.2</w:t>
            </w:r>
          </w:p>
        </w:tc>
        <w:tc>
          <w:tcPr>
            <w:tcW w:w="3204" w:type="dxa"/>
            <w:vAlign w:val="center"/>
          </w:tcPr>
          <w:p w:rsidR="00E3343C" w:rsidRDefault="00F51AB7">
            <w:pPr>
              <w:tabs>
                <w:tab w:val="left" w:pos="360"/>
              </w:tabs>
              <w:spacing w:line="320" w:lineRule="exact"/>
              <w:rPr>
                <w:rFonts w:ascii="宋体"/>
              </w:rPr>
            </w:pPr>
            <w:r>
              <w:rPr>
                <w:rFonts w:ascii="宋体" w:hAnsi="宋体"/>
              </w:rPr>
              <w:t>GB/T 19161-2016</w:t>
            </w:r>
            <w:r>
              <w:rPr>
                <w:rFonts w:hint="eastAsia"/>
              </w:rPr>
              <w:t>包装容器</w:t>
            </w:r>
            <w:r>
              <w:t xml:space="preserve"> </w:t>
            </w:r>
            <w:r>
              <w:rPr>
                <w:rFonts w:hint="eastAsia"/>
              </w:rPr>
              <w:t>复合式中型散装容器</w:t>
            </w:r>
            <w:r>
              <w:rPr>
                <w:rFonts w:ascii="宋体" w:hAnsi="宋体" w:hint="eastAsia"/>
              </w:rPr>
              <w:t>中</w:t>
            </w:r>
            <w:r>
              <w:rPr>
                <w:rFonts w:ascii="宋体" w:hAnsi="宋体"/>
              </w:rPr>
              <w:t>6.6.2</w:t>
            </w:r>
          </w:p>
        </w:tc>
      </w:tr>
      <w:tr w:rsidR="00E3343C">
        <w:trPr>
          <w:trHeight w:val="454"/>
          <w:jc w:val="center"/>
        </w:trPr>
        <w:tc>
          <w:tcPr>
            <w:tcW w:w="778" w:type="dxa"/>
            <w:vAlign w:val="center"/>
          </w:tcPr>
          <w:p w:rsidR="00E3343C" w:rsidRDefault="00F51AB7">
            <w:pPr>
              <w:tabs>
                <w:tab w:val="left" w:pos="360"/>
              </w:tabs>
              <w:spacing w:line="320" w:lineRule="exact"/>
              <w:jc w:val="center"/>
              <w:rPr>
                <w:rFonts w:ascii="宋体"/>
              </w:rPr>
            </w:pPr>
            <w:r>
              <w:rPr>
                <w:rFonts w:ascii="宋体" w:hAnsi="宋体"/>
              </w:rPr>
              <w:t>3</w:t>
            </w:r>
          </w:p>
        </w:tc>
        <w:tc>
          <w:tcPr>
            <w:tcW w:w="2100" w:type="dxa"/>
            <w:vAlign w:val="center"/>
          </w:tcPr>
          <w:p w:rsidR="00E3343C" w:rsidRDefault="00F51AB7">
            <w:pPr>
              <w:tabs>
                <w:tab w:val="left" w:pos="360"/>
              </w:tabs>
              <w:spacing w:line="320" w:lineRule="exact"/>
              <w:rPr>
                <w:rFonts w:ascii="宋体"/>
              </w:rPr>
            </w:pPr>
            <w:r>
              <w:rPr>
                <w:rFonts w:ascii="宋体" w:hAnsi="宋体" w:hint="eastAsia"/>
              </w:rPr>
              <w:t>堆码试验</w:t>
            </w:r>
          </w:p>
        </w:tc>
        <w:tc>
          <w:tcPr>
            <w:tcW w:w="3204" w:type="dxa"/>
            <w:vAlign w:val="center"/>
          </w:tcPr>
          <w:p w:rsidR="00E3343C" w:rsidRDefault="00F51AB7">
            <w:pPr>
              <w:tabs>
                <w:tab w:val="left" w:pos="360"/>
              </w:tabs>
              <w:spacing w:line="320" w:lineRule="exact"/>
              <w:rPr>
                <w:rFonts w:ascii="宋体"/>
                <w:kern w:val="0"/>
              </w:rPr>
            </w:pPr>
            <w:r>
              <w:rPr>
                <w:rFonts w:ascii="宋体" w:hAnsi="宋体"/>
              </w:rPr>
              <w:t>GB/T 19161-2016</w:t>
            </w:r>
            <w:r>
              <w:rPr>
                <w:rFonts w:hint="eastAsia"/>
              </w:rPr>
              <w:t>包装容器</w:t>
            </w:r>
            <w:r>
              <w:t xml:space="preserve"> </w:t>
            </w:r>
            <w:r>
              <w:rPr>
                <w:rFonts w:hint="eastAsia"/>
              </w:rPr>
              <w:t>复合式中型散装容器</w:t>
            </w:r>
            <w:r>
              <w:rPr>
                <w:rFonts w:ascii="宋体" w:hAnsi="宋体" w:hint="eastAsia"/>
              </w:rPr>
              <w:t>中</w:t>
            </w:r>
            <w:r>
              <w:rPr>
                <w:rFonts w:ascii="宋体" w:hAnsi="宋体"/>
              </w:rPr>
              <w:t>6.6.3</w:t>
            </w:r>
          </w:p>
        </w:tc>
        <w:tc>
          <w:tcPr>
            <w:tcW w:w="3204" w:type="dxa"/>
            <w:vAlign w:val="center"/>
          </w:tcPr>
          <w:p w:rsidR="00E3343C" w:rsidRDefault="00F51AB7">
            <w:pPr>
              <w:tabs>
                <w:tab w:val="left" w:pos="360"/>
              </w:tabs>
              <w:spacing w:line="320" w:lineRule="exact"/>
              <w:rPr>
                <w:rFonts w:ascii="宋体"/>
              </w:rPr>
            </w:pPr>
            <w:r>
              <w:rPr>
                <w:rFonts w:ascii="宋体" w:hAnsi="宋体"/>
                <w:kern w:val="0"/>
              </w:rPr>
              <w:t>GB/T 4857.3-2008</w:t>
            </w:r>
            <w:r>
              <w:rPr>
                <w:rFonts w:ascii="宋体" w:hAnsi="宋体" w:hint="eastAsia"/>
                <w:kern w:val="0"/>
              </w:rPr>
              <w:t>包装</w:t>
            </w:r>
            <w:r>
              <w:rPr>
                <w:rFonts w:ascii="宋体" w:hAnsi="宋体"/>
                <w:kern w:val="0"/>
              </w:rPr>
              <w:t xml:space="preserve"> </w:t>
            </w:r>
            <w:r>
              <w:rPr>
                <w:rFonts w:ascii="宋体" w:hAnsi="宋体" w:hint="eastAsia"/>
                <w:kern w:val="0"/>
              </w:rPr>
              <w:t>运输包装件基本试验</w:t>
            </w:r>
            <w:r>
              <w:rPr>
                <w:rFonts w:ascii="宋体" w:hAnsi="宋体"/>
                <w:kern w:val="0"/>
              </w:rPr>
              <w:t xml:space="preserve"> </w:t>
            </w:r>
            <w:r>
              <w:rPr>
                <w:rFonts w:ascii="宋体" w:hAnsi="宋体" w:hint="eastAsia"/>
                <w:kern w:val="0"/>
              </w:rPr>
              <w:t>第</w:t>
            </w:r>
            <w:r>
              <w:rPr>
                <w:rFonts w:ascii="宋体" w:hAnsi="宋体"/>
                <w:kern w:val="0"/>
              </w:rPr>
              <w:t>3</w:t>
            </w:r>
            <w:r>
              <w:rPr>
                <w:rFonts w:ascii="宋体" w:hAnsi="宋体" w:hint="eastAsia"/>
                <w:kern w:val="0"/>
              </w:rPr>
              <w:t>部分：静载荷堆码试验方法</w:t>
            </w:r>
          </w:p>
        </w:tc>
      </w:tr>
      <w:tr w:rsidR="00E3343C">
        <w:trPr>
          <w:trHeight w:val="454"/>
          <w:jc w:val="center"/>
        </w:trPr>
        <w:tc>
          <w:tcPr>
            <w:tcW w:w="778" w:type="dxa"/>
            <w:vAlign w:val="center"/>
          </w:tcPr>
          <w:p w:rsidR="00E3343C" w:rsidRDefault="00F51AB7">
            <w:pPr>
              <w:tabs>
                <w:tab w:val="left" w:pos="360"/>
              </w:tabs>
              <w:spacing w:line="320" w:lineRule="exact"/>
              <w:jc w:val="center"/>
              <w:rPr>
                <w:rFonts w:ascii="宋体"/>
              </w:rPr>
            </w:pPr>
            <w:r>
              <w:rPr>
                <w:rFonts w:ascii="宋体" w:hAnsi="宋体"/>
              </w:rPr>
              <w:t>4</w:t>
            </w:r>
          </w:p>
        </w:tc>
        <w:tc>
          <w:tcPr>
            <w:tcW w:w="2100" w:type="dxa"/>
            <w:vAlign w:val="center"/>
          </w:tcPr>
          <w:p w:rsidR="00E3343C" w:rsidRDefault="00F51AB7">
            <w:pPr>
              <w:tabs>
                <w:tab w:val="left" w:pos="360"/>
              </w:tabs>
              <w:spacing w:line="320" w:lineRule="exact"/>
              <w:rPr>
                <w:rFonts w:ascii="宋体"/>
              </w:rPr>
            </w:pPr>
            <w:r>
              <w:rPr>
                <w:rFonts w:ascii="宋体" w:hAnsi="宋体" w:hint="eastAsia"/>
              </w:rPr>
              <w:t>气密试验</w:t>
            </w:r>
          </w:p>
        </w:tc>
        <w:tc>
          <w:tcPr>
            <w:tcW w:w="3204" w:type="dxa"/>
            <w:vAlign w:val="center"/>
          </w:tcPr>
          <w:p w:rsidR="00E3343C" w:rsidRDefault="00F51AB7">
            <w:pPr>
              <w:tabs>
                <w:tab w:val="left" w:pos="360"/>
              </w:tabs>
              <w:spacing w:line="320" w:lineRule="exact"/>
              <w:rPr>
                <w:rFonts w:ascii="宋体"/>
              </w:rPr>
            </w:pPr>
            <w:r>
              <w:rPr>
                <w:rFonts w:ascii="宋体" w:hAnsi="宋体"/>
              </w:rPr>
              <w:t>GB/T 19161-2016</w:t>
            </w:r>
            <w:r>
              <w:rPr>
                <w:rFonts w:hint="eastAsia"/>
              </w:rPr>
              <w:t>包装容器</w:t>
            </w:r>
            <w:r>
              <w:t xml:space="preserve"> </w:t>
            </w:r>
            <w:r>
              <w:rPr>
                <w:rFonts w:hint="eastAsia"/>
              </w:rPr>
              <w:t>复合式中型散装容器</w:t>
            </w:r>
            <w:r>
              <w:rPr>
                <w:rFonts w:ascii="宋体" w:hAnsi="宋体" w:hint="eastAsia"/>
              </w:rPr>
              <w:t>中</w:t>
            </w:r>
            <w:r>
              <w:rPr>
                <w:rFonts w:ascii="宋体" w:hAnsi="宋体"/>
              </w:rPr>
              <w:t>6.6.4</w:t>
            </w:r>
          </w:p>
        </w:tc>
        <w:tc>
          <w:tcPr>
            <w:tcW w:w="3204" w:type="dxa"/>
            <w:vAlign w:val="center"/>
          </w:tcPr>
          <w:p w:rsidR="00E3343C" w:rsidRDefault="00F51AB7">
            <w:pPr>
              <w:tabs>
                <w:tab w:val="left" w:pos="360"/>
              </w:tabs>
              <w:spacing w:line="320" w:lineRule="exact"/>
              <w:rPr>
                <w:rFonts w:ascii="宋体"/>
              </w:rPr>
            </w:pPr>
            <w:r>
              <w:rPr>
                <w:rFonts w:ascii="宋体" w:hAnsi="宋体"/>
                <w:kern w:val="0"/>
              </w:rPr>
              <w:t>GB/T 17344-1998</w:t>
            </w:r>
            <w:r>
              <w:rPr>
                <w:rFonts w:ascii="宋体" w:hAnsi="宋体" w:hint="eastAsia"/>
                <w:kern w:val="0"/>
              </w:rPr>
              <w:t>包装</w:t>
            </w:r>
            <w:r>
              <w:rPr>
                <w:rFonts w:ascii="宋体" w:hAnsi="宋体"/>
                <w:kern w:val="0"/>
              </w:rPr>
              <w:t xml:space="preserve"> </w:t>
            </w:r>
            <w:r>
              <w:rPr>
                <w:rFonts w:ascii="宋体" w:hAnsi="宋体" w:hint="eastAsia"/>
                <w:kern w:val="0"/>
              </w:rPr>
              <w:t>包装容器</w:t>
            </w:r>
            <w:r>
              <w:rPr>
                <w:rFonts w:ascii="宋体" w:hAnsi="宋体"/>
                <w:kern w:val="0"/>
              </w:rPr>
              <w:t xml:space="preserve"> </w:t>
            </w:r>
            <w:r>
              <w:rPr>
                <w:rFonts w:ascii="宋体" w:hAnsi="宋体" w:hint="eastAsia"/>
                <w:kern w:val="0"/>
              </w:rPr>
              <w:t>气密试验方法</w:t>
            </w:r>
          </w:p>
          <w:p w:rsidR="00E3343C" w:rsidRDefault="00F51AB7">
            <w:pPr>
              <w:tabs>
                <w:tab w:val="left" w:pos="360"/>
              </w:tabs>
              <w:spacing w:line="320" w:lineRule="exact"/>
              <w:rPr>
                <w:rFonts w:ascii="宋体"/>
              </w:rPr>
            </w:pPr>
            <w:r>
              <w:rPr>
                <w:rFonts w:ascii="宋体" w:hAnsi="宋体" w:hint="eastAsia"/>
              </w:rPr>
              <w:t>试验条件：</w:t>
            </w:r>
            <w:r>
              <w:rPr>
                <w:rFonts w:ascii="宋体" w:hAnsi="宋体"/>
              </w:rPr>
              <w:t>20kPa</w:t>
            </w:r>
            <w:r>
              <w:rPr>
                <w:rFonts w:ascii="宋体" w:hAnsi="宋体" w:hint="eastAsia"/>
              </w:rPr>
              <w:t>，</w:t>
            </w:r>
            <w:r>
              <w:rPr>
                <w:rFonts w:ascii="宋体" w:hAnsi="宋体"/>
              </w:rPr>
              <w:t>10min</w:t>
            </w:r>
          </w:p>
        </w:tc>
      </w:tr>
      <w:tr w:rsidR="00E3343C">
        <w:trPr>
          <w:trHeight w:val="454"/>
          <w:jc w:val="center"/>
        </w:trPr>
        <w:tc>
          <w:tcPr>
            <w:tcW w:w="778" w:type="dxa"/>
            <w:vAlign w:val="center"/>
          </w:tcPr>
          <w:p w:rsidR="00E3343C" w:rsidRDefault="00F51AB7">
            <w:pPr>
              <w:tabs>
                <w:tab w:val="left" w:pos="360"/>
              </w:tabs>
              <w:spacing w:line="320" w:lineRule="exact"/>
              <w:jc w:val="center"/>
              <w:rPr>
                <w:rFonts w:ascii="宋体"/>
              </w:rPr>
            </w:pPr>
            <w:r>
              <w:rPr>
                <w:rFonts w:ascii="宋体" w:hAnsi="宋体"/>
              </w:rPr>
              <w:t>5</w:t>
            </w:r>
          </w:p>
        </w:tc>
        <w:tc>
          <w:tcPr>
            <w:tcW w:w="2100" w:type="dxa"/>
            <w:vAlign w:val="center"/>
          </w:tcPr>
          <w:p w:rsidR="00E3343C" w:rsidRDefault="00F51AB7">
            <w:pPr>
              <w:tabs>
                <w:tab w:val="left" w:pos="360"/>
              </w:tabs>
              <w:spacing w:line="320" w:lineRule="exact"/>
              <w:rPr>
                <w:rFonts w:ascii="宋体"/>
              </w:rPr>
            </w:pPr>
            <w:r>
              <w:rPr>
                <w:rFonts w:ascii="宋体" w:hAnsi="宋体" w:hint="eastAsia"/>
              </w:rPr>
              <w:t>液压试验</w:t>
            </w:r>
          </w:p>
        </w:tc>
        <w:tc>
          <w:tcPr>
            <w:tcW w:w="3204" w:type="dxa"/>
            <w:vAlign w:val="center"/>
          </w:tcPr>
          <w:p w:rsidR="00E3343C" w:rsidRDefault="00F51AB7">
            <w:pPr>
              <w:tabs>
                <w:tab w:val="left" w:pos="360"/>
              </w:tabs>
              <w:spacing w:line="320" w:lineRule="exact"/>
              <w:rPr>
                <w:rFonts w:ascii="宋体" w:hAnsi="宋体"/>
              </w:rPr>
            </w:pPr>
            <w:r>
              <w:rPr>
                <w:rFonts w:ascii="宋体" w:hAnsi="宋体"/>
              </w:rPr>
              <w:t>GB/T 19161-2016</w:t>
            </w:r>
            <w:r>
              <w:rPr>
                <w:rFonts w:ascii="宋体" w:hAnsi="宋体" w:hint="eastAsia"/>
              </w:rPr>
              <w:t>中</w:t>
            </w:r>
            <w:r>
              <w:rPr>
                <w:rFonts w:hint="eastAsia"/>
              </w:rPr>
              <w:t>包装容器</w:t>
            </w:r>
            <w:r>
              <w:t xml:space="preserve"> </w:t>
            </w:r>
            <w:r>
              <w:rPr>
                <w:rFonts w:hint="eastAsia"/>
              </w:rPr>
              <w:t>复合式中型散装容器</w:t>
            </w:r>
            <w:r>
              <w:rPr>
                <w:rFonts w:ascii="宋体" w:hAnsi="宋体"/>
              </w:rPr>
              <w:t>6.6.5</w:t>
            </w:r>
          </w:p>
        </w:tc>
        <w:tc>
          <w:tcPr>
            <w:tcW w:w="3204" w:type="dxa"/>
            <w:vAlign w:val="center"/>
          </w:tcPr>
          <w:p w:rsidR="00E3343C" w:rsidRDefault="00F51AB7">
            <w:pPr>
              <w:tabs>
                <w:tab w:val="left" w:pos="360"/>
              </w:tabs>
              <w:spacing w:line="320" w:lineRule="exact"/>
              <w:rPr>
                <w:rFonts w:ascii="宋体"/>
              </w:rPr>
            </w:pPr>
            <w:r>
              <w:rPr>
                <w:rFonts w:ascii="宋体" w:hAnsi="宋体"/>
              </w:rPr>
              <w:t>GB/T 19161-2016</w:t>
            </w:r>
            <w:r>
              <w:rPr>
                <w:rFonts w:ascii="宋体" w:hAnsi="宋体" w:hint="eastAsia"/>
              </w:rPr>
              <w:t>中</w:t>
            </w:r>
            <w:r>
              <w:rPr>
                <w:rFonts w:hint="eastAsia"/>
              </w:rPr>
              <w:t>包装容器</w:t>
            </w:r>
            <w:r>
              <w:t xml:space="preserve"> </w:t>
            </w:r>
            <w:r>
              <w:rPr>
                <w:rFonts w:hint="eastAsia"/>
              </w:rPr>
              <w:t>复合式中型散装容器</w:t>
            </w:r>
            <w:r>
              <w:rPr>
                <w:rFonts w:ascii="宋体" w:hAnsi="宋体"/>
              </w:rPr>
              <w:t>6.6.5</w:t>
            </w:r>
          </w:p>
        </w:tc>
      </w:tr>
      <w:tr w:rsidR="00E3343C">
        <w:trPr>
          <w:trHeight w:val="454"/>
          <w:jc w:val="center"/>
        </w:trPr>
        <w:tc>
          <w:tcPr>
            <w:tcW w:w="778" w:type="dxa"/>
            <w:vAlign w:val="center"/>
          </w:tcPr>
          <w:p w:rsidR="00E3343C" w:rsidRDefault="00F51AB7">
            <w:pPr>
              <w:tabs>
                <w:tab w:val="left" w:pos="360"/>
              </w:tabs>
              <w:spacing w:line="320" w:lineRule="exact"/>
              <w:jc w:val="center"/>
              <w:rPr>
                <w:rFonts w:ascii="宋体"/>
              </w:rPr>
            </w:pPr>
            <w:r>
              <w:rPr>
                <w:rFonts w:ascii="宋体" w:hAnsi="宋体"/>
              </w:rPr>
              <w:t>6</w:t>
            </w:r>
          </w:p>
        </w:tc>
        <w:tc>
          <w:tcPr>
            <w:tcW w:w="2100" w:type="dxa"/>
            <w:vAlign w:val="center"/>
          </w:tcPr>
          <w:p w:rsidR="00E3343C" w:rsidRDefault="00F51AB7">
            <w:pPr>
              <w:tabs>
                <w:tab w:val="left" w:pos="360"/>
              </w:tabs>
              <w:spacing w:line="320" w:lineRule="exact"/>
              <w:rPr>
                <w:rFonts w:ascii="宋体"/>
              </w:rPr>
            </w:pPr>
            <w:r>
              <w:rPr>
                <w:rFonts w:ascii="宋体" w:hAnsi="宋体" w:hint="eastAsia"/>
              </w:rPr>
              <w:t>跌落试验</w:t>
            </w:r>
          </w:p>
        </w:tc>
        <w:tc>
          <w:tcPr>
            <w:tcW w:w="3204" w:type="dxa"/>
            <w:vAlign w:val="center"/>
          </w:tcPr>
          <w:p w:rsidR="00E3343C" w:rsidRDefault="00F51AB7">
            <w:pPr>
              <w:tabs>
                <w:tab w:val="left" w:pos="360"/>
              </w:tabs>
              <w:spacing w:line="320" w:lineRule="exact"/>
              <w:rPr>
                <w:rFonts w:ascii="宋体"/>
                <w:kern w:val="0"/>
              </w:rPr>
            </w:pPr>
            <w:r>
              <w:rPr>
                <w:rFonts w:ascii="宋体" w:hAnsi="宋体"/>
              </w:rPr>
              <w:t>GB/T 19161-2016</w:t>
            </w:r>
            <w:r>
              <w:rPr>
                <w:rFonts w:ascii="宋体" w:hAnsi="宋体" w:hint="eastAsia"/>
              </w:rPr>
              <w:t>中</w:t>
            </w:r>
            <w:r>
              <w:rPr>
                <w:rFonts w:hint="eastAsia"/>
              </w:rPr>
              <w:t>包装容器</w:t>
            </w:r>
            <w:r>
              <w:t xml:space="preserve"> </w:t>
            </w:r>
            <w:r>
              <w:rPr>
                <w:rFonts w:hint="eastAsia"/>
              </w:rPr>
              <w:t>复合式中型散装容器</w:t>
            </w:r>
            <w:r>
              <w:rPr>
                <w:rFonts w:ascii="宋体" w:hAnsi="宋体"/>
              </w:rPr>
              <w:t>6.6.6</w:t>
            </w:r>
          </w:p>
        </w:tc>
        <w:tc>
          <w:tcPr>
            <w:tcW w:w="3204" w:type="dxa"/>
            <w:vAlign w:val="center"/>
          </w:tcPr>
          <w:p w:rsidR="00E3343C" w:rsidRDefault="00F51AB7">
            <w:pPr>
              <w:tabs>
                <w:tab w:val="left" w:pos="360"/>
              </w:tabs>
              <w:spacing w:line="320" w:lineRule="exact"/>
              <w:rPr>
                <w:rFonts w:ascii="宋体"/>
              </w:rPr>
            </w:pPr>
            <w:r>
              <w:rPr>
                <w:rFonts w:ascii="宋体" w:hAnsi="宋体"/>
                <w:kern w:val="0"/>
              </w:rPr>
              <w:t>GB/T 4857.5-1992</w:t>
            </w:r>
            <w:r>
              <w:rPr>
                <w:rFonts w:ascii="宋体" w:hAnsi="宋体" w:hint="eastAsia"/>
                <w:kern w:val="0"/>
              </w:rPr>
              <w:t>包装</w:t>
            </w:r>
            <w:r>
              <w:rPr>
                <w:rFonts w:ascii="宋体" w:hAnsi="宋体"/>
                <w:kern w:val="0"/>
              </w:rPr>
              <w:t xml:space="preserve"> </w:t>
            </w:r>
            <w:r>
              <w:rPr>
                <w:rFonts w:ascii="宋体" w:hAnsi="宋体" w:hint="eastAsia"/>
                <w:kern w:val="0"/>
              </w:rPr>
              <w:t>运输包装件</w:t>
            </w:r>
            <w:r>
              <w:rPr>
                <w:rFonts w:ascii="宋体" w:hAnsi="宋体"/>
                <w:kern w:val="0"/>
              </w:rPr>
              <w:t xml:space="preserve"> </w:t>
            </w:r>
            <w:r>
              <w:rPr>
                <w:rFonts w:ascii="宋体" w:hAnsi="宋体" w:hint="eastAsia"/>
                <w:kern w:val="0"/>
              </w:rPr>
              <w:t>跌落试验方法</w:t>
            </w:r>
          </w:p>
        </w:tc>
      </w:tr>
      <w:tr w:rsidR="00E3343C">
        <w:trPr>
          <w:trHeight w:val="454"/>
          <w:jc w:val="center"/>
        </w:trPr>
        <w:tc>
          <w:tcPr>
            <w:tcW w:w="778" w:type="dxa"/>
            <w:vAlign w:val="center"/>
          </w:tcPr>
          <w:p w:rsidR="00E3343C" w:rsidRDefault="00F51AB7">
            <w:pPr>
              <w:tabs>
                <w:tab w:val="left" w:pos="360"/>
              </w:tabs>
              <w:spacing w:line="320" w:lineRule="exact"/>
              <w:jc w:val="center"/>
              <w:rPr>
                <w:rFonts w:ascii="宋体"/>
              </w:rPr>
            </w:pPr>
            <w:r>
              <w:rPr>
                <w:rFonts w:ascii="宋体" w:hAnsi="宋体"/>
              </w:rPr>
              <w:t>7</w:t>
            </w:r>
          </w:p>
        </w:tc>
        <w:tc>
          <w:tcPr>
            <w:tcW w:w="2100" w:type="dxa"/>
            <w:vAlign w:val="center"/>
          </w:tcPr>
          <w:p w:rsidR="00E3343C" w:rsidRDefault="00F51AB7">
            <w:pPr>
              <w:tabs>
                <w:tab w:val="left" w:pos="360"/>
              </w:tabs>
              <w:spacing w:line="320" w:lineRule="exact"/>
              <w:rPr>
                <w:rFonts w:ascii="宋体"/>
              </w:rPr>
            </w:pPr>
            <w:r>
              <w:rPr>
                <w:rFonts w:ascii="宋体" w:hAnsi="宋体" w:hint="eastAsia"/>
              </w:rPr>
              <w:t>振动试验</w:t>
            </w:r>
          </w:p>
        </w:tc>
        <w:tc>
          <w:tcPr>
            <w:tcW w:w="3204" w:type="dxa"/>
            <w:vAlign w:val="center"/>
          </w:tcPr>
          <w:p w:rsidR="00E3343C" w:rsidRDefault="00F51AB7">
            <w:pPr>
              <w:tabs>
                <w:tab w:val="left" w:pos="360"/>
              </w:tabs>
              <w:spacing w:line="320" w:lineRule="exact"/>
              <w:rPr>
                <w:rFonts w:ascii="宋体" w:hAnsi="宋体"/>
              </w:rPr>
            </w:pPr>
            <w:r>
              <w:rPr>
                <w:rFonts w:ascii="宋体" w:hAnsi="宋体"/>
              </w:rPr>
              <w:t>GB/T 19161-2016</w:t>
            </w:r>
            <w:r>
              <w:rPr>
                <w:rFonts w:hint="eastAsia"/>
              </w:rPr>
              <w:t>包装容器</w:t>
            </w:r>
            <w:r>
              <w:t xml:space="preserve"> </w:t>
            </w:r>
            <w:r>
              <w:rPr>
                <w:rFonts w:hint="eastAsia"/>
              </w:rPr>
              <w:t>复合式中型散装容器</w:t>
            </w:r>
            <w:r>
              <w:rPr>
                <w:rFonts w:ascii="宋体" w:hAnsi="宋体" w:hint="eastAsia"/>
              </w:rPr>
              <w:t>中</w:t>
            </w:r>
            <w:r>
              <w:rPr>
                <w:rFonts w:ascii="宋体" w:hAnsi="宋体"/>
              </w:rPr>
              <w:t>6.6.7</w:t>
            </w:r>
          </w:p>
        </w:tc>
        <w:tc>
          <w:tcPr>
            <w:tcW w:w="3204" w:type="dxa"/>
            <w:vAlign w:val="center"/>
          </w:tcPr>
          <w:p w:rsidR="00E3343C" w:rsidRDefault="00F51AB7">
            <w:pPr>
              <w:tabs>
                <w:tab w:val="left" w:pos="360"/>
              </w:tabs>
              <w:spacing w:line="320" w:lineRule="exact"/>
              <w:rPr>
                <w:rFonts w:ascii="宋体"/>
              </w:rPr>
            </w:pPr>
            <w:r>
              <w:rPr>
                <w:rFonts w:ascii="宋体" w:hAnsi="宋体"/>
              </w:rPr>
              <w:t>GB/T 19161-2016</w:t>
            </w:r>
            <w:r>
              <w:rPr>
                <w:rFonts w:hint="eastAsia"/>
              </w:rPr>
              <w:t>包装容器</w:t>
            </w:r>
            <w:r>
              <w:t xml:space="preserve"> </w:t>
            </w:r>
            <w:r>
              <w:rPr>
                <w:rFonts w:hint="eastAsia"/>
              </w:rPr>
              <w:t>复合式中型散装容器</w:t>
            </w:r>
            <w:r>
              <w:rPr>
                <w:rFonts w:ascii="宋体" w:hAnsi="宋体" w:hint="eastAsia"/>
              </w:rPr>
              <w:t>中</w:t>
            </w:r>
            <w:r>
              <w:rPr>
                <w:rFonts w:ascii="宋体" w:hAnsi="宋体"/>
              </w:rPr>
              <w:t>6.6.7</w:t>
            </w:r>
          </w:p>
        </w:tc>
      </w:tr>
    </w:tbl>
    <w:p w:rsidR="00E3343C" w:rsidRDefault="00F51AB7" w:rsidP="00A43B5D">
      <w:pPr>
        <w:pStyle w:val="11"/>
        <w:tabs>
          <w:tab w:val="left" w:pos="1418"/>
        </w:tabs>
        <w:spacing w:beforeLines="50" w:line="360" w:lineRule="auto"/>
        <w:ind w:firstLineChars="0" w:firstLine="0"/>
        <w:rPr>
          <w:rFonts w:ascii="宋体"/>
        </w:rPr>
      </w:pPr>
      <w:r>
        <w:rPr>
          <w:rFonts w:ascii="宋体" w:hAnsi="宋体"/>
        </w:rPr>
        <w:t xml:space="preserve">    </w:t>
      </w:r>
      <w:r>
        <w:rPr>
          <w:rFonts w:ascii="宋体" w:hAnsi="宋体" w:hint="eastAsia"/>
        </w:rPr>
        <w:t>注：产品标准标准一经修订，检验机构自标准实施之日起按新标准进行检验。</w:t>
      </w:r>
    </w:p>
    <w:p w:rsidR="00E3343C" w:rsidRDefault="00E3343C">
      <w:pPr>
        <w:pStyle w:val="11"/>
        <w:tabs>
          <w:tab w:val="left" w:pos="1418"/>
        </w:tabs>
        <w:spacing w:line="240" w:lineRule="exact"/>
        <w:ind w:firstLineChars="0"/>
        <w:rPr>
          <w:rFonts w:ascii="宋体" w:hAnsi="宋体"/>
        </w:rPr>
      </w:pPr>
    </w:p>
    <w:p w:rsidR="00E3343C" w:rsidRDefault="00F51AB7">
      <w:pPr>
        <w:spacing w:line="360" w:lineRule="auto"/>
        <w:jc w:val="center"/>
        <w:rPr>
          <w:rFonts w:ascii="宋体"/>
          <w:b/>
          <w:szCs w:val="21"/>
        </w:rPr>
      </w:pPr>
      <w:r>
        <w:rPr>
          <w:rFonts w:ascii="宋体" w:hAnsi="宋体" w:hint="eastAsia"/>
          <w:b/>
          <w:szCs w:val="21"/>
        </w:rPr>
        <w:t>表</w:t>
      </w:r>
      <w:r>
        <w:rPr>
          <w:rFonts w:ascii="宋体" w:hAnsi="宋体"/>
          <w:b/>
          <w:szCs w:val="21"/>
        </w:rPr>
        <w:t>1</w:t>
      </w:r>
      <w:r>
        <w:rPr>
          <w:rFonts w:ascii="宋体" w:hAnsi="宋体" w:hint="eastAsia"/>
          <w:b/>
          <w:szCs w:val="21"/>
        </w:rPr>
        <w:t>5</w:t>
      </w:r>
      <w:r>
        <w:rPr>
          <w:rFonts w:ascii="宋体" w:hAnsi="宋体"/>
          <w:b/>
          <w:szCs w:val="21"/>
        </w:rPr>
        <w:t xml:space="preserve">  </w:t>
      </w:r>
      <w:r>
        <w:rPr>
          <w:rFonts w:ascii="宋体" w:hAnsi="宋体" w:hint="eastAsia"/>
          <w:b/>
          <w:szCs w:val="21"/>
        </w:rPr>
        <w:t>钢塑复合桶检验项目</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2"/>
        <w:gridCol w:w="2041"/>
        <w:gridCol w:w="3163"/>
        <w:gridCol w:w="3240"/>
      </w:tblGrid>
      <w:tr w:rsidR="00E3343C">
        <w:trPr>
          <w:trHeight w:val="328"/>
          <w:tblHeader/>
          <w:jc w:val="center"/>
        </w:trPr>
        <w:tc>
          <w:tcPr>
            <w:tcW w:w="842" w:type="dxa"/>
            <w:vAlign w:val="center"/>
          </w:tcPr>
          <w:p w:rsidR="00E3343C" w:rsidRDefault="00F51AB7">
            <w:pPr>
              <w:tabs>
                <w:tab w:val="left" w:pos="360"/>
              </w:tabs>
              <w:spacing w:line="360" w:lineRule="exact"/>
              <w:jc w:val="center"/>
              <w:rPr>
                <w:rFonts w:ascii="宋体"/>
                <w:b/>
                <w:bCs/>
              </w:rPr>
            </w:pPr>
            <w:r>
              <w:rPr>
                <w:rFonts w:ascii="宋体" w:hAnsi="宋体" w:hint="eastAsia"/>
                <w:b/>
                <w:bCs/>
              </w:rPr>
              <w:t>序号</w:t>
            </w:r>
          </w:p>
        </w:tc>
        <w:tc>
          <w:tcPr>
            <w:tcW w:w="2041" w:type="dxa"/>
            <w:vAlign w:val="center"/>
          </w:tcPr>
          <w:p w:rsidR="00E3343C" w:rsidRDefault="00F51AB7">
            <w:pPr>
              <w:tabs>
                <w:tab w:val="left" w:pos="360"/>
              </w:tabs>
              <w:spacing w:line="360" w:lineRule="exact"/>
              <w:jc w:val="center"/>
              <w:rPr>
                <w:rFonts w:ascii="宋体"/>
                <w:b/>
                <w:bCs/>
              </w:rPr>
            </w:pPr>
            <w:r>
              <w:rPr>
                <w:rFonts w:ascii="宋体" w:hAnsi="宋体" w:hint="eastAsia"/>
                <w:b/>
                <w:bCs/>
              </w:rPr>
              <w:t>检验项目</w:t>
            </w:r>
          </w:p>
        </w:tc>
        <w:tc>
          <w:tcPr>
            <w:tcW w:w="3163" w:type="dxa"/>
            <w:vAlign w:val="center"/>
          </w:tcPr>
          <w:p w:rsidR="00E3343C" w:rsidRDefault="00F51AB7">
            <w:pPr>
              <w:spacing w:line="360" w:lineRule="exact"/>
              <w:jc w:val="center"/>
              <w:rPr>
                <w:rFonts w:ascii="宋体"/>
                <w:b/>
                <w:bCs/>
              </w:rPr>
            </w:pPr>
            <w:r>
              <w:rPr>
                <w:rFonts w:ascii="宋体" w:hAnsi="宋体" w:hint="eastAsia"/>
                <w:b/>
                <w:kern w:val="0"/>
                <w:szCs w:val="21"/>
              </w:rPr>
              <w:t>检验依据标准及条款</w:t>
            </w:r>
          </w:p>
        </w:tc>
        <w:tc>
          <w:tcPr>
            <w:tcW w:w="3240" w:type="dxa"/>
            <w:vAlign w:val="center"/>
          </w:tcPr>
          <w:p w:rsidR="00E3343C" w:rsidRDefault="00F51AB7">
            <w:pPr>
              <w:spacing w:line="360" w:lineRule="exact"/>
              <w:jc w:val="center"/>
              <w:rPr>
                <w:rFonts w:ascii="宋体"/>
                <w:b/>
                <w:bCs/>
              </w:rPr>
            </w:pPr>
            <w:r>
              <w:rPr>
                <w:rFonts w:ascii="宋体" w:hAnsi="宋体" w:cs="宋体" w:hint="eastAsia"/>
                <w:b/>
                <w:szCs w:val="21"/>
              </w:rPr>
              <w:t>检验方法依据标准及条款</w:t>
            </w:r>
          </w:p>
        </w:tc>
      </w:tr>
      <w:tr w:rsidR="00E3343C">
        <w:trPr>
          <w:trHeight w:val="454"/>
          <w:jc w:val="center"/>
        </w:trPr>
        <w:tc>
          <w:tcPr>
            <w:tcW w:w="842" w:type="dxa"/>
            <w:vAlign w:val="center"/>
          </w:tcPr>
          <w:p w:rsidR="00E3343C" w:rsidRDefault="00F51AB7">
            <w:pPr>
              <w:spacing w:line="360" w:lineRule="exact"/>
              <w:jc w:val="center"/>
              <w:rPr>
                <w:rFonts w:ascii="宋体"/>
              </w:rPr>
            </w:pPr>
            <w:r>
              <w:rPr>
                <w:rFonts w:ascii="宋体" w:hAnsi="宋体"/>
              </w:rPr>
              <w:t>1</w:t>
            </w:r>
          </w:p>
        </w:tc>
        <w:tc>
          <w:tcPr>
            <w:tcW w:w="2041" w:type="dxa"/>
            <w:vAlign w:val="center"/>
          </w:tcPr>
          <w:p w:rsidR="00E3343C" w:rsidRDefault="00F51AB7">
            <w:pPr>
              <w:spacing w:line="360" w:lineRule="exact"/>
              <w:rPr>
                <w:rFonts w:ascii="宋体"/>
              </w:rPr>
            </w:pPr>
            <w:r>
              <w:rPr>
                <w:rFonts w:ascii="宋体" w:hAnsi="宋体" w:hint="eastAsia"/>
              </w:rPr>
              <w:t>气密试验</w:t>
            </w:r>
          </w:p>
        </w:tc>
        <w:tc>
          <w:tcPr>
            <w:tcW w:w="3163" w:type="dxa"/>
            <w:vAlign w:val="center"/>
          </w:tcPr>
          <w:p w:rsidR="00E3343C" w:rsidRDefault="00F51AB7">
            <w:pPr>
              <w:spacing w:line="360" w:lineRule="exact"/>
              <w:rPr>
                <w:rFonts w:ascii="宋体" w:hAnsi="宋体"/>
              </w:rPr>
            </w:pPr>
            <w:r>
              <w:rPr>
                <w:rFonts w:ascii="宋体" w:hAnsi="宋体"/>
              </w:rPr>
              <w:t>BB/T 0067-2014</w:t>
            </w:r>
            <w:r>
              <w:rPr>
                <w:rFonts w:ascii="宋体" w:hAnsi="宋体" w:hint="eastAsia"/>
              </w:rPr>
              <w:t>包装容器</w:t>
            </w:r>
            <w:r>
              <w:rPr>
                <w:rFonts w:ascii="宋体" w:hAnsi="宋体"/>
              </w:rPr>
              <w:t xml:space="preserve"> </w:t>
            </w:r>
            <w:r>
              <w:rPr>
                <w:rFonts w:ascii="宋体" w:hAnsi="宋体" w:hint="eastAsia"/>
              </w:rPr>
              <w:t>钢塑复合桶中</w:t>
            </w:r>
            <w:r>
              <w:rPr>
                <w:rFonts w:ascii="宋体" w:hAnsi="宋体"/>
              </w:rPr>
              <w:t>8.2</w:t>
            </w:r>
          </w:p>
        </w:tc>
        <w:tc>
          <w:tcPr>
            <w:tcW w:w="3240" w:type="dxa"/>
            <w:vAlign w:val="center"/>
          </w:tcPr>
          <w:p w:rsidR="00E3343C" w:rsidRDefault="00F51AB7">
            <w:pPr>
              <w:spacing w:line="360" w:lineRule="exact"/>
              <w:rPr>
                <w:rFonts w:ascii="宋体"/>
              </w:rPr>
            </w:pPr>
            <w:r>
              <w:rPr>
                <w:rFonts w:ascii="宋体" w:hAnsi="宋体"/>
              </w:rPr>
              <w:t>GB 19270-2009</w:t>
            </w:r>
            <w:r>
              <w:rPr>
                <w:rFonts w:ascii="宋体" w:hAnsi="宋体" w:hint="eastAsia"/>
                <w:kern w:val="0"/>
              </w:rPr>
              <w:t>水路运输危险货物包装检验安全规范</w:t>
            </w:r>
            <w:r>
              <w:rPr>
                <w:rFonts w:ascii="宋体" w:hAnsi="宋体" w:hint="eastAsia"/>
              </w:rPr>
              <w:t>中</w:t>
            </w:r>
            <w:r>
              <w:rPr>
                <w:rFonts w:ascii="宋体" w:hAnsi="宋体"/>
              </w:rPr>
              <w:t>7.2.2</w:t>
            </w:r>
          </w:p>
        </w:tc>
      </w:tr>
      <w:tr w:rsidR="00E3343C">
        <w:trPr>
          <w:trHeight w:val="454"/>
          <w:jc w:val="center"/>
        </w:trPr>
        <w:tc>
          <w:tcPr>
            <w:tcW w:w="842" w:type="dxa"/>
            <w:vAlign w:val="center"/>
          </w:tcPr>
          <w:p w:rsidR="00E3343C" w:rsidRDefault="00F51AB7">
            <w:pPr>
              <w:spacing w:line="360" w:lineRule="exact"/>
              <w:jc w:val="center"/>
              <w:rPr>
                <w:rFonts w:ascii="宋体"/>
              </w:rPr>
            </w:pPr>
            <w:r>
              <w:rPr>
                <w:rFonts w:ascii="宋体" w:hAnsi="宋体"/>
              </w:rPr>
              <w:t>2</w:t>
            </w:r>
          </w:p>
        </w:tc>
        <w:tc>
          <w:tcPr>
            <w:tcW w:w="2041" w:type="dxa"/>
            <w:vAlign w:val="center"/>
          </w:tcPr>
          <w:p w:rsidR="00E3343C" w:rsidRDefault="00F51AB7">
            <w:pPr>
              <w:spacing w:line="360" w:lineRule="exact"/>
              <w:rPr>
                <w:rFonts w:ascii="宋体"/>
              </w:rPr>
            </w:pPr>
            <w:r>
              <w:rPr>
                <w:rFonts w:ascii="宋体" w:hAnsi="宋体" w:hint="eastAsia"/>
              </w:rPr>
              <w:t>液压试验</w:t>
            </w:r>
          </w:p>
        </w:tc>
        <w:tc>
          <w:tcPr>
            <w:tcW w:w="3163" w:type="dxa"/>
            <w:vAlign w:val="center"/>
          </w:tcPr>
          <w:p w:rsidR="00E3343C" w:rsidRDefault="00F51AB7">
            <w:pPr>
              <w:spacing w:line="360" w:lineRule="exact"/>
              <w:rPr>
                <w:rFonts w:ascii="宋体" w:hAnsi="宋体"/>
              </w:rPr>
            </w:pPr>
            <w:r>
              <w:rPr>
                <w:rFonts w:ascii="宋体" w:hAnsi="宋体"/>
              </w:rPr>
              <w:t>BB/T 0067-2014</w:t>
            </w:r>
            <w:r>
              <w:rPr>
                <w:rFonts w:ascii="宋体" w:hAnsi="宋体" w:hint="eastAsia"/>
              </w:rPr>
              <w:t>包装容器</w:t>
            </w:r>
            <w:r>
              <w:rPr>
                <w:rFonts w:ascii="宋体" w:hAnsi="宋体"/>
              </w:rPr>
              <w:t xml:space="preserve"> </w:t>
            </w:r>
            <w:r>
              <w:rPr>
                <w:rFonts w:ascii="宋体" w:hAnsi="宋体" w:hint="eastAsia"/>
              </w:rPr>
              <w:t>钢塑复合桶中</w:t>
            </w:r>
            <w:r>
              <w:rPr>
                <w:rFonts w:ascii="宋体" w:hAnsi="宋体"/>
              </w:rPr>
              <w:t>8.3</w:t>
            </w:r>
          </w:p>
        </w:tc>
        <w:tc>
          <w:tcPr>
            <w:tcW w:w="3240" w:type="dxa"/>
            <w:vAlign w:val="center"/>
          </w:tcPr>
          <w:p w:rsidR="00E3343C" w:rsidRDefault="00F51AB7">
            <w:pPr>
              <w:spacing w:line="360" w:lineRule="exact"/>
              <w:rPr>
                <w:rFonts w:ascii="宋体"/>
              </w:rPr>
            </w:pPr>
            <w:r>
              <w:rPr>
                <w:rFonts w:ascii="宋体" w:hAnsi="宋体"/>
              </w:rPr>
              <w:t>GB 19270-2009</w:t>
            </w:r>
            <w:r>
              <w:rPr>
                <w:rFonts w:ascii="宋体" w:hAnsi="宋体" w:hint="eastAsia"/>
                <w:kern w:val="0"/>
              </w:rPr>
              <w:t>水路运输危险货物包装检验安全规范</w:t>
            </w:r>
            <w:r>
              <w:rPr>
                <w:rFonts w:ascii="宋体" w:hAnsi="宋体" w:hint="eastAsia"/>
              </w:rPr>
              <w:t>中</w:t>
            </w:r>
            <w:r>
              <w:rPr>
                <w:rFonts w:ascii="宋体" w:hAnsi="宋体"/>
              </w:rPr>
              <w:t>7.2.3</w:t>
            </w:r>
          </w:p>
        </w:tc>
      </w:tr>
      <w:tr w:rsidR="00E3343C">
        <w:trPr>
          <w:trHeight w:val="454"/>
          <w:jc w:val="center"/>
        </w:trPr>
        <w:tc>
          <w:tcPr>
            <w:tcW w:w="842" w:type="dxa"/>
            <w:vAlign w:val="center"/>
          </w:tcPr>
          <w:p w:rsidR="00E3343C" w:rsidRDefault="00F51AB7">
            <w:pPr>
              <w:spacing w:line="360" w:lineRule="exact"/>
              <w:jc w:val="center"/>
              <w:rPr>
                <w:rFonts w:ascii="宋体"/>
              </w:rPr>
            </w:pPr>
            <w:r>
              <w:rPr>
                <w:rFonts w:ascii="宋体" w:hAnsi="宋体"/>
              </w:rPr>
              <w:t>3</w:t>
            </w:r>
          </w:p>
        </w:tc>
        <w:tc>
          <w:tcPr>
            <w:tcW w:w="2041" w:type="dxa"/>
            <w:vAlign w:val="center"/>
          </w:tcPr>
          <w:p w:rsidR="00E3343C" w:rsidRDefault="00F51AB7">
            <w:pPr>
              <w:spacing w:line="360" w:lineRule="exact"/>
              <w:rPr>
                <w:rFonts w:ascii="宋体"/>
              </w:rPr>
            </w:pPr>
            <w:r>
              <w:rPr>
                <w:rFonts w:ascii="宋体" w:hAnsi="宋体" w:hint="eastAsia"/>
              </w:rPr>
              <w:t>堆码试验</w:t>
            </w:r>
          </w:p>
        </w:tc>
        <w:tc>
          <w:tcPr>
            <w:tcW w:w="3163" w:type="dxa"/>
            <w:vAlign w:val="center"/>
          </w:tcPr>
          <w:p w:rsidR="00E3343C" w:rsidRDefault="00F51AB7">
            <w:pPr>
              <w:spacing w:line="360" w:lineRule="exact"/>
              <w:rPr>
                <w:rFonts w:ascii="宋体" w:hAnsi="宋体"/>
              </w:rPr>
            </w:pPr>
            <w:r>
              <w:rPr>
                <w:rFonts w:ascii="宋体" w:hAnsi="宋体"/>
              </w:rPr>
              <w:t>BB/T 0067-2014</w:t>
            </w:r>
            <w:r>
              <w:rPr>
                <w:rFonts w:ascii="宋体" w:hAnsi="宋体" w:hint="eastAsia"/>
              </w:rPr>
              <w:t>包装容器</w:t>
            </w:r>
            <w:r>
              <w:rPr>
                <w:rFonts w:ascii="宋体" w:hAnsi="宋体"/>
              </w:rPr>
              <w:t xml:space="preserve"> </w:t>
            </w:r>
            <w:r>
              <w:rPr>
                <w:rFonts w:ascii="宋体" w:hAnsi="宋体" w:hint="eastAsia"/>
              </w:rPr>
              <w:t>钢塑复合桶中</w:t>
            </w:r>
            <w:r>
              <w:rPr>
                <w:rFonts w:ascii="宋体" w:hAnsi="宋体"/>
              </w:rPr>
              <w:t>8.4</w:t>
            </w:r>
          </w:p>
        </w:tc>
        <w:tc>
          <w:tcPr>
            <w:tcW w:w="3240" w:type="dxa"/>
            <w:vAlign w:val="center"/>
          </w:tcPr>
          <w:p w:rsidR="00E3343C" w:rsidRDefault="00F51AB7">
            <w:pPr>
              <w:spacing w:line="360" w:lineRule="exact"/>
              <w:rPr>
                <w:rFonts w:ascii="宋体"/>
              </w:rPr>
            </w:pPr>
            <w:r>
              <w:rPr>
                <w:rFonts w:ascii="宋体" w:hAnsi="宋体"/>
              </w:rPr>
              <w:t>GB 19270-2009</w:t>
            </w:r>
            <w:r>
              <w:rPr>
                <w:rFonts w:ascii="宋体" w:hAnsi="宋体" w:hint="eastAsia"/>
                <w:kern w:val="0"/>
              </w:rPr>
              <w:t>水路运输危险货物包装检验安全规范</w:t>
            </w:r>
            <w:r>
              <w:rPr>
                <w:rFonts w:ascii="宋体" w:hAnsi="宋体" w:hint="eastAsia"/>
              </w:rPr>
              <w:t>中</w:t>
            </w:r>
            <w:r>
              <w:rPr>
                <w:rFonts w:ascii="宋体" w:hAnsi="宋体"/>
              </w:rPr>
              <w:t>7.2.4</w:t>
            </w:r>
          </w:p>
        </w:tc>
      </w:tr>
      <w:tr w:rsidR="00E3343C">
        <w:trPr>
          <w:trHeight w:val="454"/>
          <w:jc w:val="center"/>
        </w:trPr>
        <w:tc>
          <w:tcPr>
            <w:tcW w:w="842" w:type="dxa"/>
            <w:vAlign w:val="center"/>
          </w:tcPr>
          <w:p w:rsidR="00E3343C" w:rsidRDefault="00F51AB7">
            <w:pPr>
              <w:spacing w:line="360" w:lineRule="exact"/>
              <w:jc w:val="center"/>
              <w:rPr>
                <w:rFonts w:ascii="宋体"/>
              </w:rPr>
            </w:pPr>
            <w:r>
              <w:rPr>
                <w:rFonts w:ascii="宋体" w:hAnsi="宋体"/>
              </w:rPr>
              <w:t>4</w:t>
            </w:r>
          </w:p>
        </w:tc>
        <w:tc>
          <w:tcPr>
            <w:tcW w:w="2041" w:type="dxa"/>
            <w:vAlign w:val="center"/>
          </w:tcPr>
          <w:p w:rsidR="00E3343C" w:rsidRDefault="00F51AB7">
            <w:pPr>
              <w:spacing w:line="360" w:lineRule="exact"/>
              <w:rPr>
                <w:rFonts w:ascii="宋体"/>
              </w:rPr>
            </w:pPr>
            <w:r>
              <w:rPr>
                <w:rFonts w:ascii="宋体" w:hAnsi="宋体" w:hint="eastAsia"/>
              </w:rPr>
              <w:t>跌落试验</w:t>
            </w:r>
          </w:p>
        </w:tc>
        <w:tc>
          <w:tcPr>
            <w:tcW w:w="3163" w:type="dxa"/>
            <w:vAlign w:val="center"/>
          </w:tcPr>
          <w:p w:rsidR="00E3343C" w:rsidRDefault="00F51AB7">
            <w:pPr>
              <w:tabs>
                <w:tab w:val="left" w:pos="360"/>
              </w:tabs>
              <w:spacing w:line="360" w:lineRule="exact"/>
              <w:rPr>
                <w:rFonts w:ascii="宋体"/>
                <w:kern w:val="0"/>
              </w:rPr>
            </w:pPr>
            <w:r>
              <w:rPr>
                <w:rFonts w:ascii="宋体" w:hAnsi="宋体"/>
              </w:rPr>
              <w:t>BB/T 0067-2014</w:t>
            </w:r>
            <w:r>
              <w:rPr>
                <w:rFonts w:ascii="宋体" w:hAnsi="宋体" w:hint="eastAsia"/>
              </w:rPr>
              <w:t>包装容器</w:t>
            </w:r>
            <w:r>
              <w:rPr>
                <w:rFonts w:ascii="宋体" w:hAnsi="宋体"/>
              </w:rPr>
              <w:t xml:space="preserve"> </w:t>
            </w:r>
            <w:r>
              <w:rPr>
                <w:rFonts w:ascii="宋体" w:hAnsi="宋体" w:hint="eastAsia"/>
              </w:rPr>
              <w:t>钢塑复合桶中</w:t>
            </w:r>
            <w:r>
              <w:rPr>
                <w:rFonts w:ascii="宋体" w:hAnsi="宋体"/>
              </w:rPr>
              <w:t>8.5</w:t>
            </w:r>
          </w:p>
        </w:tc>
        <w:tc>
          <w:tcPr>
            <w:tcW w:w="3240" w:type="dxa"/>
            <w:vAlign w:val="center"/>
          </w:tcPr>
          <w:p w:rsidR="00E3343C" w:rsidRDefault="00F51AB7">
            <w:pPr>
              <w:tabs>
                <w:tab w:val="left" w:pos="360"/>
              </w:tabs>
              <w:spacing w:line="360" w:lineRule="exact"/>
              <w:rPr>
                <w:rFonts w:ascii="宋体"/>
              </w:rPr>
            </w:pPr>
            <w:r>
              <w:rPr>
                <w:rFonts w:ascii="宋体" w:hAnsi="宋体"/>
                <w:kern w:val="0"/>
              </w:rPr>
              <w:t>GB/T 4857.5-1992</w:t>
            </w:r>
            <w:r>
              <w:rPr>
                <w:rFonts w:ascii="宋体" w:hAnsi="宋体" w:hint="eastAsia"/>
                <w:kern w:val="0"/>
              </w:rPr>
              <w:t>包装</w:t>
            </w:r>
            <w:r>
              <w:rPr>
                <w:rFonts w:ascii="宋体" w:hAnsi="宋体"/>
                <w:kern w:val="0"/>
              </w:rPr>
              <w:t xml:space="preserve"> </w:t>
            </w:r>
            <w:r>
              <w:rPr>
                <w:rFonts w:ascii="宋体" w:hAnsi="宋体" w:hint="eastAsia"/>
                <w:kern w:val="0"/>
              </w:rPr>
              <w:t>运输包装件</w:t>
            </w:r>
            <w:r>
              <w:rPr>
                <w:rFonts w:ascii="宋体" w:hAnsi="宋体"/>
                <w:kern w:val="0"/>
              </w:rPr>
              <w:t xml:space="preserve"> </w:t>
            </w:r>
            <w:r>
              <w:rPr>
                <w:rFonts w:ascii="宋体" w:hAnsi="宋体" w:hint="eastAsia"/>
                <w:kern w:val="0"/>
              </w:rPr>
              <w:t>跌落试验方法</w:t>
            </w:r>
          </w:p>
        </w:tc>
      </w:tr>
    </w:tbl>
    <w:p w:rsidR="00E3343C" w:rsidRDefault="00F51AB7" w:rsidP="00A43B5D">
      <w:pPr>
        <w:pStyle w:val="11"/>
        <w:tabs>
          <w:tab w:val="left" w:pos="1418"/>
        </w:tabs>
        <w:spacing w:beforeLines="50" w:line="360" w:lineRule="auto"/>
        <w:ind w:firstLineChars="0" w:firstLine="0"/>
        <w:rPr>
          <w:rFonts w:ascii="宋体" w:hAnsi="宋体"/>
        </w:rPr>
      </w:pPr>
      <w:r>
        <w:rPr>
          <w:rFonts w:ascii="宋体" w:hAnsi="宋体"/>
        </w:rPr>
        <w:t xml:space="preserve">  </w:t>
      </w:r>
      <w:r>
        <w:rPr>
          <w:rFonts w:ascii="宋体" w:hAnsi="宋体" w:hint="eastAsia"/>
        </w:rPr>
        <w:t>注：产品标准标准一经修订，检验机构自标准实施之日起按新标准进行检验。</w:t>
      </w:r>
    </w:p>
    <w:p w:rsidR="00E3343C" w:rsidRDefault="00E3343C" w:rsidP="00A43B5D">
      <w:pPr>
        <w:pStyle w:val="11"/>
        <w:tabs>
          <w:tab w:val="left" w:pos="1418"/>
        </w:tabs>
        <w:spacing w:beforeLines="50" w:line="360" w:lineRule="auto"/>
        <w:ind w:firstLineChars="0" w:firstLine="0"/>
        <w:rPr>
          <w:rFonts w:ascii="宋体" w:hAnsi="宋体"/>
        </w:rPr>
      </w:pPr>
    </w:p>
    <w:p w:rsidR="00E3343C" w:rsidRDefault="00F51AB7">
      <w:pPr>
        <w:tabs>
          <w:tab w:val="left" w:pos="0"/>
        </w:tabs>
        <w:spacing w:line="360" w:lineRule="auto"/>
        <w:rPr>
          <w:b/>
          <w:sz w:val="24"/>
          <w:szCs w:val="24"/>
        </w:rPr>
      </w:pPr>
      <w:r>
        <w:rPr>
          <w:rFonts w:ascii="宋体"/>
          <w:b/>
          <w:sz w:val="24"/>
          <w:szCs w:val="24"/>
        </w:rPr>
        <w:br w:type="page"/>
      </w:r>
      <w:bookmarkStart w:id="1" w:name="_Toc262641432"/>
      <w:bookmarkStart w:id="2" w:name="_Toc262641435"/>
      <w:r>
        <w:rPr>
          <w:rFonts w:ascii="宋体" w:hAnsi="宋体"/>
          <w:szCs w:val="21"/>
        </w:rPr>
        <w:lastRenderedPageBreak/>
        <w:t xml:space="preserve"> </w:t>
      </w:r>
      <w:r>
        <w:rPr>
          <w:rFonts w:hint="eastAsia"/>
          <w:bCs/>
          <w:sz w:val="28"/>
          <w:szCs w:val="28"/>
        </w:rPr>
        <w:t>附件</w:t>
      </w:r>
      <w:bookmarkEnd w:id="1"/>
      <w:r>
        <w:rPr>
          <w:bCs/>
          <w:sz w:val="28"/>
          <w:szCs w:val="28"/>
        </w:rPr>
        <w:t xml:space="preserve">2 </w:t>
      </w:r>
      <w:r>
        <w:rPr>
          <w:b/>
          <w:sz w:val="24"/>
          <w:szCs w:val="24"/>
        </w:rPr>
        <w:br w:type="textWrapping" w:clear="all"/>
      </w:r>
    </w:p>
    <w:p w:rsidR="00E3343C" w:rsidRDefault="00E3343C">
      <w:pPr>
        <w:spacing w:line="360" w:lineRule="auto"/>
        <w:rPr>
          <w:sz w:val="48"/>
        </w:rPr>
      </w:pPr>
    </w:p>
    <w:p w:rsidR="00E3343C" w:rsidRDefault="00E3343C">
      <w:pPr>
        <w:spacing w:line="360" w:lineRule="auto"/>
        <w:rPr>
          <w:sz w:val="48"/>
        </w:rPr>
      </w:pPr>
    </w:p>
    <w:p w:rsidR="00E3343C" w:rsidRDefault="00F51AB7" w:rsidP="00A43B5D">
      <w:pPr>
        <w:spacing w:afterLines="50"/>
        <w:jc w:val="center"/>
        <w:outlineLvl w:val="1"/>
        <w:rPr>
          <w:rFonts w:ascii="宋体"/>
          <w:b/>
          <w:bCs/>
          <w:sz w:val="44"/>
          <w:szCs w:val="44"/>
        </w:rPr>
      </w:pPr>
      <w:r>
        <w:rPr>
          <w:rFonts w:ascii="宋体" w:hAnsi="宋体" w:hint="eastAsia"/>
          <w:b/>
          <w:bCs/>
          <w:sz w:val="44"/>
          <w:szCs w:val="44"/>
        </w:rPr>
        <w:t>危险化学品包装物、容器产品</w:t>
      </w:r>
    </w:p>
    <w:p w:rsidR="00E3343C" w:rsidRDefault="00F51AB7">
      <w:pPr>
        <w:jc w:val="center"/>
        <w:outlineLvl w:val="1"/>
        <w:rPr>
          <w:b/>
          <w:bCs/>
          <w:sz w:val="44"/>
          <w:szCs w:val="44"/>
        </w:rPr>
      </w:pPr>
      <w:r>
        <w:rPr>
          <w:rFonts w:ascii="宋体" w:hAnsi="宋体" w:hint="eastAsia"/>
          <w:b/>
          <w:sz w:val="44"/>
          <w:szCs w:val="44"/>
        </w:rPr>
        <w:t>生产许可证获证企业后置现场审查办法</w:t>
      </w:r>
    </w:p>
    <w:p w:rsidR="00E3343C" w:rsidRDefault="00E3343C">
      <w:pPr>
        <w:jc w:val="center"/>
        <w:rPr>
          <w:b/>
          <w:bCs/>
          <w:sz w:val="48"/>
        </w:rPr>
      </w:pPr>
    </w:p>
    <w:p w:rsidR="00E3343C" w:rsidRDefault="00E3343C">
      <w:pPr>
        <w:jc w:val="center"/>
        <w:rPr>
          <w:b/>
          <w:bCs/>
          <w:sz w:val="48"/>
        </w:rPr>
      </w:pPr>
    </w:p>
    <w:p w:rsidR="00E3343C" w:rsidRDefault="00E3343C">
      <w:pPr>
        <w:jc w:val="center"/>
        <w:rPr>
          <w:b/>
          <w:bCs/>
          <w:sz w:val="48"/>
        </w:rPr>
      </w:pPr>
    </w:p>
    <w:p w:rsidR="00E3343C" w:rsidRDefault="00E3343C">
      <w:pPr>
        <w:jc w:val="center"/>
        <w:rPr>
          <w:b/>
          <w:bCs/>
          <w:sz w:val="48"/>
        </w:rPr>
      </w:pPr>
    </w:p>
    <w:p w:rsidR="00E3343C" w:rsidRDefault="00E3343C">
      <w:pPr>
        <w:jc w:val="center"/>
        <w:rPr>
          <w:b/>
          <w:bCs/>
          <w:sz w:val="48"/>
        </w:rPr>
      </w:pPr>
    </w:p>
    <w:p w:rsidR="00E3343C" w:rsidRDefault="00F51AB7">
      <w:pPr>
        <w:ind w:firstLineChars="300" w:firstLine="904"/>
        <w:rPr>
          <w:sz w:val="30"/>
          <w:u w:val="single"/>
        </w:rPr>
      </w:pPr>
      <w:r>
        <w:rPr>
          <w:rFonts w:hint="eastAsia"/>
          <w:b/>
          <w:bCs/>
          <w:sz w:val="30"/>
        </w:rPr>
        <w:t>企业名称</w:t>
      </w:r>
      <w:r>
        <w:rPr>
          <w:rFonts w:hint="eastAsia"/>
          <w:sz w:val="30"/>
        </w:rPr>
        <w:t>：</w:t>
      </w:r>
      <w:r>
        <w:rPr>
          <w:sz w:val="30"/>
          <w:u w:val="single"/>
        </w:rPr>
        <w:t xml:space="preserve">                                   </w:t>
      </w:r>
    </w:p>
    <w:p w:rsidR="00E3343C" w:rsidRDefault="00E3343C">
      <w:pPr>
        <w:ind w:firstLineChars="200" w:firstLine="600"/>
        <w:rPr>
          <w:sz w:val="30"/>
          <w:u w:val="single"/>
        </w:rPr>
      </w:pPr>
    </w:p>
    <w:p w:rsidR="00E3343C" w:rsidRDefault="00F51AB7">
      <w:pPr>
        <w:ind w:firstLineChars="300" w:firstLine="904"/>
        <w:rPr>
          <w:sz w:val="30"/>
          <w:u w:val="single"/>
        </w:rPr>
      </w:pPr>
      <w:r>
        <w:rPr>
          <w:rFonts w:hint="eastAsia"/>
          <w:b/>
          <w:bCs/>
          <w:sz w:val="30"/>
        </w:rPr>
        <w:t>生产地址：</w:t>
      </w:r>
      <w:r>
        <w:rPr>
          <w:sz w:val="30"/>
          <w:u w:val="single"/>
        </w:rPr>
        <w:t xml:space="preserve">                                   </w:t>
      </w:r>
    </w:p>
    <w:p w:rsidR="00E3343C" w:rsidRDefault="00E3343C">
      <w:pPr>
        <w:ind w:firstLineChars="300" w:firstLine="900"/>
        <w:rPr>
          <w:sz w:val="30"/>
          <w:u w:val="single"/>
        </w:rPr>
      </w:pPr>
    </w:p>
    <w:p w:rsidR="00E3343C" w:rsidRDefault="00F51AB7">
      <w:pPr>
        <w:ind w:firstLineChars="300" w:firstLine="904"/>
        <w:rPr>
          <w:sz w:val="30"/>
          <w:u w:val="single"/>
        </w:rPr>
      </w:pPr>
      <w:r>
        <w:rPr>
          <w:rFonts w:hint="eastAsia"/>
          <w:b/>
          <w:bCs/>
          <w:sz w:val="30"/>
        </w:rPr>
        <w:t>产品名称：</w:t>
      </w:r>
      <w:r>
        <w:rPr>
          <w:sz w:val="30"/>
          <w:u w:val="single"/>
        </w:rPr>
        <w:t xml:space="preserve">                                   </w:t>
      </w:r>
    </w:p>
    <w:p w:rsidR="00E3343C" w:rsidRDefault="00E3343C">
      <w:pPr>
        <w:ind w:firstLineChars="300" w:firstLine="900"/>
        <w:rPr>
          <w:sz w:val="30"/>
        </w:rPr>
      </w:pPr>
    </w:p>
    <w:p w:rsidR="00E3343C" w:rsidRDefault="00F51AB7">
      <w:pPr>
        <w:ind w:firstLineChars="300" w:firstLine="904"/>
        <w:rPr>
          <w:sz w:val="30"/>
          <w:u w:val="single"/>
        </w:rPr>
      </w:pPr>
      <w:r>
        <w:rPr>
          <w:rFonts w:hint="eastAsia"/>
          <w:b/>
          <w:bCs/>
          <w:sz w:val="30"/>
        </w:rPr>
        <w:t>产品单元：</w:t>
      </w:r>
      <w:r>
        <w:rPr>
          <w:sz w:val="30"/>
          <w:u w:val="single"/>
        </w:rPr>
        <w:t xml:space="preserve">                                   </w:t>
      </w:r>
    </w:p>
    <w:p w:rsidR="00E3343C" w:rsidRDefault="00E3343C">
      <w:pPr>
        <w:ind w:firstLineChars="300" w:firstLine="900"/>
        <w:rPr>
          <w:sz w:val="30"/>
          <w:u w:val="single"/>
        </w:rPr>
      </w:pPr>
    </w:p>
    <w:p w:rsidR="00E3343C" w:rsidRDefault="00F51AB7">
      <w:pPr>
        <w:ind w:firstLineChars="300" w:firstLine="904"/>
        <w:rPr>
          <w:sz w:val="30"/>
          <w:u w:val="single"/>
        </w:rPr>
      </w:pPr>
      <w:r>
        <w:rPr>
          <w:rFonts w:hint="eastAsia"/>
          <w:b/>
          <w:bCs/>
          <w:sz w:val="30"/>
        </w:rPr>
        <w:t>产品品种：</w:t>
      </w:r>
      <w:r>
        <w:rPr>
          <w:sz w:val="30"/>
          <w:u w:val="single"/>
        </w:rPr>
        <w:t xml:space="preserve">                                   </w:t>
      </w:r>
    </w:p>
    <w:p w:rsidR="00E3343C" w:rsidRDefault="00E3343C">
      <w:pPr>
        <w:ind w:firstLineChars="300" w:firstLine="900"/>
        <w:rPr>
          <w:sz w:val="30"/>
          <w:u w:val="single"/>
        </w:rPr>
      </w:pPr>
    </w:p>
    <w:p w:rsidR="00E3343C" w:rsidRDefault="00F51AB7">
      <w:pPr>
        <w:ind w:firstLineChars="300" w:firstLine="904"/>
        <w:rPr>
          <w:sz w:val="30"/>
          <w:u w:val="single"/>
        </w:rPr>
      </w:pPr>
      <w:r>
        <w:rPr>
          <w:rFonts w:hint="eastAsia"/>
          <w:b/>
          <w:bCs/>
          <w:sz w:val="30"/>
        </w:rPr>
        <w:t>生产许可证编号：</w:t>
      </w:r>
      <w:r>
        <w:rPr>
          <w:sz w:val="30"/>
          <w:u w:val="single"/>
        </w:rPr>
        <w:t xml:space="preserve">                              </w:t>
      </w:r>
    </w:p>
    <w:p w:rsidR="00E3343C" w:rsidRDefault="00E3343C">
      <w:pPr>
        <w:ind w:firstLineChars="300" w:firstLine="900"/>
        <w:rPr>
          <w:sz w:val="30"/>
          <w:u w:val="single"/>
        </w:rPr>
      </w:pPr>
    </w:p>
    <w:p w:rsidR="00E3343C" w:rsidRDefault="00F51AB7">
      <w:pPr>
        <w:ind w:firstLineChars="300" w:firstLine="904"/>
        <w:rPr>
          <w:sz w:val="30"/>
          <w:u w:val="single"/>
        </w:rPr>
      </w:pPr>
      <w:r>
        <w:rPr>
          <w:rFonts w:hint="eastAsia"/>
          <w:b/>
          <w:bCs/>
          <w:sz w:val="30"/>
        </w:rPr>
        <w:t>发证日期：</w:t>
      </w:r>
      <w:r>
        <w:rPr>
          <w:sz w:val="30"/>
          <w:u w:val="single"/>
        </w:rPr>
        <w:t xml:space="preserve">                                    </w:t>
      </w:r>
    </w:p>
    <w:p w:rsidR="00E3343C" w:rsidRDefault="00E3343C">
      <w:pPr>
        <w:ind w:firstLineChars="300" w:firstLine="900"/>
        <w:rPr>
          <w:sz w:val="30"/>
          <w:u w:val="single"/>
        </w:rPr>
      </w:pPr>
    </w:p>
    <w:p w:rsidR="00E3343C" w:rsidRDefault="00E3343C">
      <w:pPr>
        <w:ind w:firstLineChars="300" w:firstLine="900"/>
        <w:rPr>
          <w:sz w:val="30"/>
          <w:u w:val="single"/>
        </w:rPr>
      </w:pPr>
    </w:p>
    <w:p w:rsidR="00E3343C" w:rsidRDefault="00E3343C">
      <w:pPr>
        <w:ind w:firstLineChars="300" w:firstLine="900"/>
        <w:rPr>
          <w:sz w:val="30"/>
          <w:u w:val="single"/>
        </w:rPr>
      </w:pPr>
    </w:p>
    <w:p w:rsidR="00E3343C" w:rsidRDefault="00E3343C">
      <w:pPr>
        <w:ind w:firstLineChars="300" w:firstLine="900"/>
        <w:rPr>
          <w:sz w:val="30"/>
          <w:u w:val="single"/>
        </w:rPr>
      </w:pPr>
    </w:p>
    <w:p w:rsidR="00E3343C" w:rsidRDefault="00E3343C">
      <w:pPr>
        <w:ind w:firstLineChars="300" w:firstLine="900"/>
        <w:rPr>
          <w:sz w:val="30"/>
          <w:u w:val="single"/>
        </w:rPr>
      </w:pPr>
    </w:p>
    <w:p w:rsidR="00E3343C" w:rsidRDefault="00F51AB7">
      <w:pPr>
        <w:jc w:val="center"/>
        <w:rPr>
          <w:rFonts w:ascii="宋体"/>
          <w:b/>
          <w:bCs/>
          <w:sz w:val="32"/>
          <w:szCs w:val="24"/>
        </w:rPr>
        <w:sectPr w:rsidR="00E3343C">
          <w:footerReference w:type="default" r:id="rId10"/>
          <w:pgSz w:w="11906" w:h="16838"/>
          <w:pgMar w:top="1418" w:right="1418" w:bottom="1418" w:left="1418" w:header="851" w:footer="992" w:gutter="0"/>
          <w:pgNumType w:start="1"/>
          <w:cols w:space="720"/>
          <w:docGrid w:linePitch="312"/>
        </w:sectPr>
      </w:pPr>
      <w:r>
        <w:rPr>
          <w:rFonts w:ascii="宋体" w:hAnsi="宋体" w:hint="eastAsia"/>
          <w:b/>
          <w:bCs/>
          <w:sz w:val="32"/>
          <w:szCs w:val="24"/>
        </w:rPr>
        <w:t>国家市场监督管理总局</w:t>
      </w:r>
    </w:p>
    <w:p w:rsidR="00E3343C" w:rsidRDefault="00E3343C">
      <w:pPr>
        <w:spacing w:line="360" w:lineRule="auto"/>
        <w:rPr>
          <w:rFonts w:ascii="宋体"/>
        </w:rPr>
      </w:pPr>
    </w:p>
    <w:p w:rsidR="00E3343C" w:rsidRDefault="00F51AB7">
      <w:pPr>
        <w:spacing w:line="360" w:lineRule="auto"/>
        <w:jc w:val="center"/>
        <w:rPr>
          <w:rFonts w:ascii="宋体"/>
          <w:b/>
          <w:sz w:val="32"/>
          <w:szCs w:val="32"/>
        </w:rPr>
      </w:pPr>
      <w:r>
        <w:rPr>
          <w:rFonts w:ascii="宋体" w:hint="eastAsia"/>
          <w:b/>
          <w:sz w:val="32"/>
          <w:szCs w:val="32"/>
        </w:rPr>
        <w:t>应</w:t>
      </w:r>
      <w:r>
        <w:rPr>
          <w:rFonts w:ascii="宋体"/>
          <w:b/>
          <w:sz w:val="32"/>
          <w:szCs w:val="32"/>
        </w:rPr>
        <w:t xml:space="preserve"> </w:t>
      </w:r>
      <w:r>
        <w:rPr>
          <w:rFonts w:ascii="宋体" w:hint="eastAsia"/>
          <w:b/>
          <w:sz w:val="32"/>
          <w:szCs w:val="32"/>
        </w:rPr>
        <w:t>用</w:t>
      </w:r>
      <w:r>
        <w:rPr>
          <w:rFonts w:ascii="宋体"/>
          <w:b/>
          <w:sz w:val="32"/>
          <w:szCs w:val="32"/>
        </w:rPr>
        <w:t xml:space="preserve"> </w:t>
      </w:r>
      <w:r>
        <w:rPr>
          <w:rFonts w:ascii="宋体" w:hint="eastAsia"/>
          <w:b/>
          <w:sz w:val="32"/>
          <w:szCs w:val="32"/>
        </w:rPr>
        <w:t>说</w:t>
      </w:r>
      <w:r>
        <w:rPr>
          <w:rFonts w:ascii="宋体"/>
          <w:b/>
          <w:sz w:val="32"/>
          <w:szCs w:val="32"/>
        </w:rPr>
        <w:t xml:space="preserve"> </w:t>
      </w:r>
      <w:r>
        <w:rPr>
          <w:rFonts w:ascii="宋体" w:hint="eastAsia"/>
          <w:b/>
          <w:sz w:val="32"/>
          <w:szCs w:val="32"/>
        </w:rPr>
        <w:t>明</w:t>
      </w:r>
    </w:p>
    <w:p w:rsidR="00E3343C" w:rsidRDefault="00E3343C">
      <w:pPr>
        <w:spacing w:line="360" w:lineRule="auto"/>
        <w:jc w:val="center"/>
        <w:rPr>
          <w:rFonts w:ascii="宋体"/>
          <w:b/>
          <w:sz w:val="32"/>
          <w:szCs w:val="32"/>
        </w:rPr>
      </w:pPr>
    </w:p>
    <w:p w:rsidR="00E3343C" w:rsidRDefault="00F51AB7">
      <w:pPr>
        <w:spacing w:line="360" w:lineRule="auto"/>
        <w:ind w:firstLineChars="200" w:firstLine="420"/>
        <w:rPr>
          <w:rFonts w:ascii="宋体"/>
          <w:bCs/>
          <w:u w:val="single"/>
        </w:rPr>
      </w:pPr>
      <w:r>
        <w:rPr>
          <w:rFonts w:ascii="宋体" w:hAnsi="宋体"/>
          <w:bCs/>
          <w:szCs w:val="32"/>
        </w:rPr>
        <w:t xml:space="preserve">1. </w:t>
      </w:r>
      <w:r>
        <w:rPr>
          <w:rFonts w:ascii="宋体" w:hAnsi="宋体" w:hint="eastAsia"/>
          <w:szCs w:val="21"/>
        </w:rPr>
        <w:t>本办法审查内容分为</w:t>
      </w:r>
      <w:r>
        <w:rPr>
          <w:rFonts w:ascii="宋体" w:hAnsi="宋体"/>
          <w:szCs w:val="21"/>
        </w:rPr>
        <w:t>4</w:t>
      </w:r>
      <w:r>
        <w:rPr>
          <w:rFonts w:ascii="宋体" w:hAnsi="宋体" w:hint="eastAsia"/>
          <w:szCs w:val="21"/>
        </w:rPr>
        <w:t>大部分</w:t>
      </w:r>
      <w:r>
        <w:rPr>
          <w:rFonts w:ascii="宋体" w:hAnsi="宋体"/>
          <w:szCs w:val="21"/>
        </w:rPr>
        <w:t>12</w:t>
      </w:r>
      <w:r>
        <w:rPr>
          <w:rFonts w:ascii="宋体" w:hAnsi="宋体" w:hint="eastAsia"/>
          <w:szCs w:val="21"/>
        </w:rPr>
        <w:t>条</w:t>
      </w:r>
      <w:r>
        <w:rPr>
          <w:rFonts w:ascii="宋体" w:hAnsi="宋体"/>
          <w:szCs w:val="21"/>
        </w:rPr>
        <w:t>14</w:t>
      </w:r>
      <w:r>
        <w:rPr>
          <w:rFonts w:ascii="宋体" w:hAnsi="宋体" w:hint="eastAsia"/>
          <w:szCs w:val="21"/>
        </w:rPr>
        <w:t>款，应逐条款进行审查，并根据其满足程度和相关条款“备注”栏中给出的认定原则分别作出符合或不符合的判定。</w:t>
      </w:r>
    </w:p>
    <w:p w:rsidR="00E3343C" w:rsidRDefault="00F51AB7">
      <w:pPr>
        <w:spacing w:line="360" w:lineRule="auto"/>
        <w:ind w:firstLineChars="200" w:firstLine="420"/>
        <w:rPr>
          <w:rFonts w:ascii="宋体"/>
          <w:szCs w:val="21"/>
        </w:rPr>
      </w:pPr>
      <w:r>
        <w:rPr>
          <w:rFonts w:ascii="宋体" w:hAnsi="宋体"/>
          <w:bCs/>
          <w:szCs w:val="32"/>
        </w:rPr>
        <w:t xml:space="preserve">2. </w:t>
      </w:r>
      <w:r>
        <w:rPr>
          <w:rFonts w:ascii="宋体" w:hAnsi="宋体" w:hint="eastAsia"/>
          <w:bCs/>
          <w:szCs w:val="32"/>
        </w:rPr>
        <w:t>每款审查内容逐个判断，并在对应的“是”或“否”的选项框中打“√”，凡在“否”的选项框中打“√”的，均须填写详细的不符合事实。</w:t>
      </w:r>
    </w:p>
    <w:p w:rsidR="00E3343C" w:rsidRDefault="00F51AB7">
      <w:pPr>
        <w:spacing w:line="360" w:lineRule="auto"/>
        <w:ind w:firstLineChars="200" w:firstLine="420"/>
        <w:rPr>
          <w:rFonts w:ascii="宋体"/>
          <w:bCs/>
          <w:i/>
          <w:iCs/>
          <w:szCs w:val="32"/>
        </w:rPr>
      </w:pPr>
      <w:r>
        <w:rPr>
          <w:rFonts w:ascii="宋体" w:hAnsi="宋体"/>
          <w:bCs/>
          <w:szCs w:val="32"/>
        </w:rPr>
        <w:t xml:space="preserve">3. </w:t>
      </w:r>
      <w:r>
        <w:rPr>
          <w:rFonts w:ascii="宋体" w:hAnsi="宋体" w:hint="eastAsia"/>
          <w:bCs/>
          <w:szCs w:val="32"/>
        </w:rPr>
        <w:t>审查结论的确定原则：经审查未发现不符合的，审查结论为合格。否则审查结论为不合格。</w:t>
      </w:r>
    </w:p>
    <w:p w:rsidR="00E3343C" w:rsidRDefault="00F51AB7">
      <w:pPr>
        <w:spacing w:line="360" w:lineRule="auto"/>
        <w:ind w:firstLineChars="200" w:firstLine="420"/>
        <w:rPr>
          <w:rFonts w:ascii="仿宋_GB2312" w:eastAsia="仿宋_GB2312"/>
          <w:bCs/>
          <w:sz w:val="24"/>
          <w:szCs w:val="32"/>
        </w:rPr>
      </w:pPr>
      <w:r>
        <w:rPr>
          <w:rFonts w:ascii="宋体" w:hAnsi="宋体"/>
          <w:bCs/>
          <w:szCs w:val="32"/>
        </w:rPr>
        <w:t xml:space="preserve">4. </w:t>
      </w:r>
      <w:r>
        <w:rPr>
          <w:rFonts w:ascii="宋体" w:hAnsi="宋体" w:hint="eastAsia"/>
          <w:bCs/>
          <w:szCs w:val="32"/>
        </w:rPr>
        <w:t>审查组依据本办法对获证企业后置现场审查后，填写《生产许可证获证企业后置现场审查报告》。</w:t>
      </w:r>
    </w:p>
    <w:p w:rsidR="00E3343C" w:rsidRDefault="00E3343C">
      <w:pPr>
        <w:spacing w:line="360" w:lineRule="auto"/>
        <w:ind w:firstLineChars="200" w:firstLine="480"/>
        <w:rPr>
          <w:rFonts w:ascii="仿宋_GB2312" w:eastAsia="仿宋_GB2312"/>
          <w:bCs/>
          <w:sz w:val="24"/>
          <w:szCs w:val="32"/>
        </w:rPr>
      </w:pPr>
    </w:p>
    <w:p w:rsidR="00E3343C" w:rsidRDefault="00E3343C">
      <w:pPr>
        <w:spacing w:line="360" w:lineRule="auto"/>
        <w:ind w:firstLineChars="200" w:firstLine="480"/>
        <w:rPr>
          <w:rFonts w:ascii="仿宋_GB2312" w:eastAsia="仿宋_GB2312"/>
          <w:bCs/>
          <w:sz w:val="24"/>
          <w:szCs w:val="32"/>
        </w:rPr>
      </w:pPr>
    </w:p>
    <w:p w:rsidR="00E3343C" w:rsidRDefault="00E3343C">
      <w:pPr>
        <w:spacing w:line="360" w:lineRule="auto"/>
        <w:ind w:firstLineChars="200" w:firstLine="480"/>
        <w:rPr>
          <w:rFonts w:ascii="仿宋_GB2312" w:eastAsia="仿宋_GB2312"/>
          <w:bCs/>
          <w:sz w:val="24"/>
          <w:szCs w:val="32"/>
        </w:rPr>
        <w:sectPr w:rsidR="00E3343C">
          <w:footerReference w:type="even" r:id="rId11"/>
          <w:footerReference w:type="default" r:id="rId12"/>
          <w:headerReference w:type="first" r:id="rId13"/>
          <w:pgSz w:w="11906" w:h="16838"/>
          <w:pgMar w:top="1418" w:right="1418" w:bottom="1418" w:left="1418" w:header="851" w:footer="992" w:gutter="0"/>
          <w:cols w:space="720"/>
          <w:docGrid w:linePitch="312"/>
        </w:sectPr>
      </w:pPr>
    </w:p>
    <w:tbl>
      <w:tblPr>
        <w:tblW w:w="13733" w:type="dxa"/>
        <w:jc w:val="center"/>
        <w:tblBorders>
          <w:top w:val="single" w:sz="4" w:space="0" w:color="auto"/>
          <w:left w:val="single" w:sz="4" w:space="0" w:color="auto"/>
          <w:bottom w:val="single" w:sz="4" w:space="0" w:color="auto"/>
          <w:right w:val="single" w:sz="4" w:space="0" w:color="auto"/>
        </w:tblBorders>
        <w:tblLayout w:type="fixed"/>
        <w:tblCellMar>
          <w:left w:w="42" w:type="dxa"/>
          <w:right w:w="42" w:type="dxa"/>
        </w:tblCellMar>
        <w:tblLook w:val="04A0"/>
      </w:tblPr>
      <w:tblGrid>
        <w:gridCol w:w="753"/>
        <w:gridCol w:w="707"/>
        <w:gridCol w:w="4267"/>
        <w:gridCol w:w="4851"/>
        <w:gridCol w:w="1469"/>
        <w:gridCol w:w="1686"/>
      </w:tblGrid>
      <w:tr w:rsidR="00E3343C">
        <w:trPr>
          <w:cantSplit/>
          <w:trHeight w:val="550"/>
          <w:jc w:val="center"/>
        </w:trPr>
        <w:tc>
          <w:tcPr>
            <w:tcW w:w="753" w:type="dxa"/>
            <w:tcBorders>
              <w:top w:val="single" w:sz="4" w:space="0" w:color="auto"/>
              <w:bottom w:val="single" w:sz="4" w:space="0" w:color="auto"/>
              <w:right w:val="single" w:sz="4" w:space="0" w:color="auto"/>
            </w:tcBorders>
            <w:vAlign w:val="center"/>
          </w:tcPr>
          <w:p w:rsidR="00E3343C" w:rsidRDefault="00F51AB7">
            <w:pPr>
              <w:adjustRightInd w:val="0"/>
              <w:snapToGrid w:val="0"/>
              <w:spacing w:line="300" w:lineRule="auto"/>
              <w:ind w:hanging="8"/>
              <w:rPr>
                <w:rFonts w:ascii="宋体"/>
                <w:b/>
                <w:bCs/>
              </w:rPr>
            </w:pPr>
            <w:r>
              <w:rPr>
                <w:rFonts w:ascii="宋体" w:hAnsi="宋体"/>
                <w:b/>
                <w:bCs/>
              </w:rPr>
              <w:lastRenderedPageBreak/>
              <w:t>1</w:t>
            </w:r>
          </w:p>
        </w:tc>
        <w:tc>
          <w:tcPr>
            <w:tcW w:w="12980" w:type="dxa"/>
            <w:gridSpan w:val="5"/>
            <w:tcBorders>
              <w:top w:val="single" w:sz="4" w:space="0" w:color="auto"/>
              <w:left w:val="single" w:sz="4" w:space="0" w:color="auto"/>
              <w:bottom w:val="single" w:sz="4" w:space="0" w:color="auto"/>
            </w:tcBorders>
            <w:vAlign w:val="center"/>
          </w:tcPr>
          <w:p w:rsidR="00E3343C" w:rsidRDefault="00F51AB7">
            <w:pPr>
              <w:adjustRightInd w:val="0"/>
              <w:snapToGrid w:val="0"/>
              <w:rPr>
                <w:rFonts w:ascii="宋体"/>
                <w:b/>
                <w:bCs/>
              </w:rPr>
            </w:pPr>
            <w:r>
              <w:rPr>
                <w:rFonts w:ascii="宋体" w:hAnsi="宋体" w:hint="eastAsia"/>
                <w:b/>
                <w:bCs/>
              </w:rPr>
              <w:t>证件材料</w:t>
            </w:r>
          </w:p>
        </w:tc>
      </w:tr>
      <w:tr w:rsidR="00E3343C">
        <w:trPr>
          <w:cantSplit/>
          <w:trHeight w:val="714"/>
          <w:jc w:val="center"/>
        </w:trPr>
        <w:tc>
          <w:tcPr>
            <w:tcW w:w="753" w:type="dxa"/>
            <w:vMerge w:val="restart"/>
            <w:tcBorders>
              <w:top w:val="single" w:sz="4" w:space="0" w:color="auto"/>
              <w:right w:val="single" w:sz="4" w:space="0" w:color="auto"/>
            </w:tcBorders>
            <w:vAlign w:val="center"/>
          </w:tcPr>
          <w:p w:rsidR="00E3343C" w:rsidRDefault="00F51AB7">
            <w:pPr>
              <w:adjustRightInd w:val="0"/>
              <w:snapToGrid w:val="0"/>
              <w:spacing w:line="300" w:lineRule="auto"/>
              <w:ind w:hanging="8"/>
              <w:jc w:val="center"/>
              <w:rPr>
                <w:rFonts w:ascii="宋体"/>
                <w:bCs/>
              </w:rPr>
            </w:pPr>
            <w:r>
              <w:rPr>
                <w:rFonts w:ascii="宋体" w:hAnsi="宋体"/>
                <w:bCs/>
              </w:rPr>
              <w:t>1.1</w:t>
            </w:r>
          </w:p>
        </w:tc>
        <w:tc>
          <w:tcPr>
            <w:tcW w:w="707" w:type="dxa"/>
            <w:vMerge w:val="restart"/>
            <w:tcBorders>
              <w:top w:val="single" w:sz="4" w:space="0" w:color="auto"/>
              <w:left w:val="single" w:sz="4" w:space="0" w:color="auto"/>
              <w:right w:val="single" w:sz="4" w:space="0" w:color="auto"/>
            </w:tcBorders>
            <w:vAlign w:val="center"/>
          </w:tcPr>
          <w:p w:rsidR="00E3343C" w:rsidRDefault="00F51AB7">
            <w:pPr>
              <w:adjustRightInd w:val="0"/>
              <w:snapToGrid w:val="0"/>
              <w:spacing w:line="300" w:lineRule="auto"/>
              <w:jc w:val="center"/>
              <w:rPr>
                <w:rFonts w:ascii="宋体"/>
                <w:bCs/>
              </w:rPr>
            </w:pPr>
            <w:r>
              <w:rPr>
                <w:rFonts w:ascii="宋体" w:hAnsi="宋体" w:hint="eastAsia"/>
                <w:bCs/>
              </w:rPr>
              <w:t>营业执照、生产许可证等</w:t>
            </w:r>
          </w:p>
        </w:tc>
        <w:tc>
          <w:tcPr>
            <w:tcW w:w="4267" w:type="dxa"/>
            <w:tcBorders>
              <w:top w:val="single" w:sz="4" w:space="0" w:color="auto"/>
              <w:left w:val="single" w:sz="4" w:space="0" w:color="auto"/>
              <w:bottom w:val="single" w:sz="4" w:space="0" w:color="auto"/>
              <w:right w:val="single" w:sz="4" w:space="0" w:color="auto"/>
            </w:tcBorders>
            <w:vAlign w:val="center"/>
          </w:tcPr>
          <w:p w:rsidR="00E3343C" w:rsidRDefault="00F51AB7">
            <w:pPr>
              <w:adjustRightInd w:val="0"/>
              <w:snapToGrid w:val="0"/>
              <w:rPr>
                <w:rFonts w:ascii="宋体"/>
                <w:bCs/>
              </w:rPr>
            </w:pPr>
            <w:r>
              <w:rPr>
                <w:rFonts w:ascii="宋体" w:hAnsi="宋体"/>
                <w:bCs/>
              </w:rPr>
              <w:t>1</w:t>
            </w:r>
            <w:r>
              <w:rPr>
                <w:rFonts w:ascii="宋体" w:hAnsi="宋体" w:hint="eastAsia"/>
                <w:bCs/>
              </w:rPr>
              <w:t>）营业执照与生产许可证信息是否一致；</w:t>
            </w:r>
          </w:p>
        </w:tc>
        <w:tc>
          <w:tcPr>
            <w:tcW w:w="4851" w:type="dxa"/>
            <w:tcBorders>
              <w:top w:val="single" w:sz="4" w:space="0" w:color="auto"/>
              <w:left w:val="single" w:sz="4" w:space="0" w:color="auto"/>
              <w:bottom w:val="single" w:sz="4" w:space="0" w:color="auto"/>
              <w:right w:val="single" w:sz="4" w:space="0" w:color="auto"/>
            </w:tcBorders>
            <w:vAlign w:val="center"/>
          </w:tcPr>
          <w:p w:rsidR="00E3343C" w:rsidRDefault="00F51AB7">
            <w:pPr>
              <w:adjustRightInd w:val="0"/>
              <w:snapToGrid w:val="0"/>
              <w:rPr>
                <w:rFonts w:ascii="宋体"/>
                <w:bCs/>
              </w:rPr>
            </w:pPr>
            <w:r>
              <w:rPr>
                <w:rFonts w:ascii="宋体" w:hAnsi="Wingdings" w:hint="eastAsia"/>
                <w:bCs/>
              </w:rPr>
              <w:sym w:font="Wingdings" w:char="F06F"/>
            </w:r>
            <w:r>
              <w:rPr>
                <w:rFonts w:ascii="宋体" w:hAnsi="宋体"/>
                <w:bCs/>
              </w:rPr>
              <w:t xml:space="preserve"> </w:t>
            </w:r>
            <w:r>
              <w:rPr>
                <w:rFonts w:ascii="宋体" w:hAnsi="宋体" w:hint="eastAsia"/>
                <w:bCs/>
              </w:rPr>
              <w:t>是；</w:t>
            </w:r>
            <w:r>
              <w:rPr>
                <w:rFonts w:ascii="宋体" w:hAnsi="Wingdings" w:hint="eastAsia"/>
                <w:bCs/>
              </w:rPr>
              <w:sym w:font="Wingdings" w:char="F06F"/>
            </w:r>
            <w:r>
              <w:rPr>
                <w:rFonts w:ascii="宋体" w:hAnsi="宋体"/>
                <w:bCs/>
              </w:rPr>
              <w:t xml:space="preserve"> </w:t>
            </w:r>
            <w:r>
              <w:rPr>
                <w:rFonts w:ascii="宋体" w:hAnsi="宋体" w:hint="eastAsia"/>
                <w:bCs/>
              </w:rPr>
              <w:t>否：</w:t>
            </w:r>
          </w:p>
        </w:tc>
        <w:tc>
          <w:tcPr>
            <w:tcW w:w="1469" w:type="dxa"/>
            <w:vMerge w:val="restart"/>
            <w:tcBorders>
              <w:top w:val="single" w:sz="4" w:space="0" w:color="auto"/>
              <w:left w:val="single" w:sz="4" w:space="0" w:color="auto"/>
              <w:bottom w:val="single" w:sz="4" w:space="0" w:color="auto"/>
              <w:right w:val="single" w:sz="4" w:space="0" w:color="auto"/>
            </w:tcBorders>
            <w:vAlign w:val="center"/>
          </w:tcPr>
          <w:p w:rsidR="00E3343C" w:rsidRDefault="00F51AB7">
            <w:pPr>
              <w:adjustRightInd w:val="0"/>
              <w:snapToGrid w:val="0"/>
              <w:rPr>
                <w:rFonts w:ascii="宋体"/>
                <w:bCs/>
              </w:rPr>
            </w:pPr>
            <w:r>
              <w:rPr>
                <w:rFonts w:ascii="宋体" w:hAnsi="Wingdings" w:hint="eastAsia"/>
                <w:bCs/>
              </w:rPr>
              <w:sym w:font="Wingdings" w:char="F06F"/>
            </w:r>
            <w:r>
              <w:rPr>
                <w:rFonts w:ascii="宋体" w:hAnsi="宋体"/>
                <w:bCs/>
              </w:rPr>
              <w:t xml:space="preserve"> </w:t>
            </w:r>
            <w:r>
              <w:rPr>
                <w:rFonts w:ascii="宋体" w:hAnsi="宋体" w:hint="eastAsia"/>
                <w:bCs/>
              </w:rPr>
              <w:t>符合</w:t>
            </w:r>
          </w:p>
          <w:p w:rsidR="00E3343C" w:rsidRDefault="00F51AB7">
            <w:pPr>
              <w:adjustRightInd w:val="0"/>
              <w:snapToGrid w:val="0"/>
              <w:rPr>
                <w:rFonts w:ascii="宋体"/>
                <w:bCs/>
              </w:rPr>
            </w:pPr>
            <w:r>
              <w:rPr>
                <w:rFonts w:ascii="宋体" w:hAnsi="Wingdings" w:hint="eastAsia"/>
                <w:bCs/>
              </w:rPr>
              <w:sym w:font="Wingdings" w:char="F06F"/>
            </w:r>
            <w:r>
              <w:rPr>
                <w:rFonts w:ascii="宋体" w:hAnsi="宋体"/>
                <w:bCs/>
              </w:rPr>
              <w:t xml:space="preserve"> </w:t>
            </w:r>
            <w:r>
              <w:rPr>
                <w:rFonts w:ascii="宋体" w:hAnsi="宋体" w:hint="eastAsia"/>
                <w:bCs/>
              </w:rPr>
              <w:t>不符合</w:t>
            </w:r>
          </w:p>
        </w:tc>
        <w:tc>
          <w:tcPr>
            <w:tcW w:w="1686" w:type="dxa"/>
            <w:vMerge w:val="restart"/>
            <w:tcBorders>
              <w:top w:val="single" w:sz="4" w:space="0" w:color="auto"/>
              <w:left w:val="single" w:sz="4" w:space="0" w:color="auto"/>
              <w:bottom w:val="single" w:sz="4" w:space="0" w:color="auto"/>
            </w:tcBorders>
            <w:vAlign w:val="center"/>
          </w:tcPr>
          <w:p w:rsidR="00E3343C" w:rsidRDefault="00F51AB7">
            <w:pPr>
              <w:adjustRightInd w:val="0"/>
              <w:snapToGrid w:val="0"/>
              <w:rPr>
                <w:rFonts w:ascii="宋体"/>
                <w:bCs/>
              </w:rPr>
            </w:pPr>
            <w:r>
              <w:rPr>
                <w:rFonts w:ascii="宋体" w:hAnsi="宋体"/>
                <w:bCs/>
              </w:rPr>
              <w:t>1.</w:t>
            </w:r>
            <w:r>
              <w:rPr>
                <w:rFonts w:ascii="宋体" w:hAnsi="宋体" w:hint="eastAsia"/>
                <w:bCs/>
              </w:rPr>
              <w:t>经营范围是广义的概念，可按行业或大类分，只要涵盖申请许可证产品即可；</w:t>
            </w:r>
          </w:p>
          <w:p w:rsidR="00E3343C" w:rsidRDefault="00F51AB7">
            <w:pPr>
              <w:adjustRightInd w:val="0"/>
              <w:snapToGrid w:val="0"/>
              <w:rPr>
                <w:rFonts w:ascii="宋体" w:hAnsi="宋体"/>
                <w:bCs/>
              </w:rPr>
            </w:pPr>
            <w:r>
              <w:rPr>
                <w:rFonts w:ascii="宋体" w:hAnsi="宋体"/>
                <w:bCs/>
              </w:rPr>
              <w:t>2. 1</w:t>
            </w:r>
            <w:r>
              <w:rPr>
                <w:rFonts w:ascii="宋体" w:hAnsi="宋体" w:hint="eastAsia"/>
                <w:bCs/>
              </w:rPr>
              <w:t>）～</w:t>
            </w:r>
            <w:r>
              <w:rPr>
                <w:rFonts w:ascii="宋体" w:hAnsi="宋体"/>
                <w:bCs/>
              </w:rPr>
              <w:t>2</w:t>
            </w:r>
            <w:r>
              <w:rPr>
                <w:rFonts w:ascii="宋体" w:hAnsi="宋体" w:hint="eastAsia"/>
                <w:bCs/>
              </w:rPr>
              <w:t>）款，若为填写、打印错误允许勘误，此类情况不作为不符合。</w:t>
            </w:r>
          </w:p>
          <w:p w:rsidR="00E3343C" w:rsidRDefault="00F51AB7">
            <w:pPr>
              <w:adjustRightInd w:val="0"/>
              <w:snapToGrid w:val="0"/>
              <w:rPr>
                <w:rFonts w:ascii="宋体"/>
                <w:bCs/>
              </w:rPr>
            </w:pPr>
            <w:r>
              <w:rPr>
                <w:rFonts w:ascii="宋体" w:hAnsi="宋体" w:hint="eastAsia"/>
                <w:bCs/>
              </w:rPr>
              <w:t>3.任一款出现否，则此条判为不符合。</w:t>
            </w:r>
          </w:p>
        </w:tc>
      </w:tr>
      <w:tr w:rsidR="00E3343C">
        <w:trPr>
          <w:cantSplit/>
          <w:trHeight w:val="666"/>
          <w:jc w:val="center"/>
        </w:trPr>
        <w:tc>
          <w:tcPr>
            <w:tcW w:w="753" w:type="dxa"/>
            <w:vMerge/>
            <w:tcBorders>
              <w:right w:val="single" w:sz="4" w:space="0" w:color="auto"/>
            </w:tcBorders>
            <w:vAlign w:val="center"/>
          </w:tcPr>
          <w:p w:rsidR="00E3343C" w:rsidRDefault="00E3343C">
            <w:pPr>
              <w:adjustRightInd w:val="0"/>
              <w:snapToGrid w:val="0"/>
              <w:spacing w:line="300" w:lineRule="auto"/>
              <w:ind w:hanging="8"/>
              <w:jc w:val="center"/>
              <w:rPr>
                <w:rFonts w:ascii="宋体"/>
                <w:bCs/>
              </w:rPr>
            </w:pPr>
          </w:p>
        </w:tc>
        <w:tc>
          <w:tcPr>
            <w:tcW w:w="707" w:type="dxa"/>
            <w:vMerge/>
            <w:tcBorders>
              <w:left w:val="single" w:sz="4" w:space="0" w:color="auto"/>
              <w:right w:val="single" w:sz="4" w:space="0" w:color="auto"/>
            </w:tcBorders>
            <w:vAlign w:val="center"/>
          </w:tcPr>
          <w:p w:rsidR="00E3343C" w:rsidRDefault="00E3343C">
            <w:pPr>
              <w:adjustRightInd w:val="0"/>
              <w:snapToGrid w:val="0"/>
              <w:spacing w:line="300" w:lineRule="auto"/>
              <w:jc w:val="center"/>
              <w:rPr>
                <w:rFonts w:ascii="宋体"/>
                <w:bCs/>
              </w:rPr>
            </w:pPr>
          </w:p>
        </w:tc>
        <w:tc>
          <w:tcPr>
            <w:tcW w:w="4267" w:type="dxa"/>
            <w:tcBorders>
              <w:top w:val="single" w:sz="4" w:space="0" w:color="auto"/>
              <w:left w:val="single" w:sz="4" w:space="0" w:color="auto"/>
              <w:bottom w:val="single" w:sz="4" w:space="0" w:color="auto"/>
              <w:right w:val="single" w:sz="4" w:space="0" w:color="auto"/>
            </w:tcBorders>
            <w:vAlign w:val="center"/>
          </w:tcPr>
          <w:p w:rsidR="00E3343C" w:rsidRDefault="00F51AB7">
            <w:pPr>
              <w:adjustRightInd w:val="0"/>
              <w:snapToGrid w:val="0"/>
              <w:rPr>
                <w:rFonts w:ascii="宋体"/>
                <w:bCs/>
              </w:rPr>
            </w:pPr>
            <w:r>
              <w:rPr>
                <w:rFonts w:ascii="宋体" w:hAnsi="宋体"/>
                <w:bCs/>
              </w:rPr>
              <w:t>2</w:t>
            </w:r>
            <w:r>
              <w:rPr>
                <w:rFonts w:ascii="宋体" w:hAnsi="宋体" w:hint="eastAsia"/>
                <w:bCs/>
              </w:rPr>
              <w:t>）实际生产地址与生产许可证是否一致；</w:t>
            </w:r>
          </w:p>
        </w:tc>
        <w:tc>
          <w:tcPr>
            <w:tcW w:w="4851" w:type="dxa"/>
            <w:tcBorders>
              <w:top w:val="single" w:sz="4" w:space="0" w:color="auto"/>
              <w:left w:val="single" w:sz="4" w:space="0" w:color="auto"/>
              <w:bottom w:val="single" w:sz="4" w:space="0" w:color="auto"/>
              <w:right w:val="single" w:sz="4" w:space="0" w:color="auto"/>
            </w:tcBorders>
            <w:vAlign w:val="center"/>
          </w:tcPr>
          <w:p w:rsidR="00E3343C" w:rsidRDefault="00F51AB7">
            <w:pPr>
              <w:adjustRightInd w:val="0"/>
              <w:snapToGrid w:val="0"/>
              <w:rPr>
                <w:rFonts w:ascii="宋体"/>
                <w:bCs/>
              </w:rPr>
            </w:pPr>
            <w:r>
              <w:rPr>
                <w:rFonts w:ascii="宋体" w:hAnsi="Wingdings" w:hint="eastAsia"/>
                <w:bCs/>
              </w:rPr>
              <w:sym w:font="Wingdings" w:char="F06F"/>
            </w:r>
            <w:r>
              <w:rPr>
                <w:rFonts w:ascii="宋体" w:hAnsi="宋体"/>
                <w:bCs/>
              </w:rPr>
              <w:t xml:space="preserve"> </w:t>
            </w:r>
            <w:r>
              <w:rPr>
                <w:rFonts w:ascii="宋体" w:hAnsi="宋体" w:hint="eastAsia"/>
                <w:bCs/>
              </w:rPr>
              <w:t>是；</w:t>
            </w:r>
            <w:r>
              <w:rPr>
                <w:rFonts w:ascii="宋体" w:hAnsi="Wingdings" w:hint="eastAsia"/>
                <w:bCs/>
              </w:rPr>
              <w:sym w:font="Wingdings" w:char="F06F"/>
            </w:r>
            <w:r>
              <w:rPr>
                <w:rFonts w:ascii="宋体" w:hAnsi="宋体"/>
                <w:bCs/>
              </w:rPr>
              <w:t xml:space="preserve"> </w:t>
            </w:r>
            <w:r>
              <w:rPr>
                <w:rFonts w:ascii="宋体" w:hAnsi="宋体" w:hint="eastAsia"/>
                <w:bCs/>
              </w:rPr>
              <w:t>否：</w:t>
            </w:r>
          </w:p>
        </w:tc>
        <w:tc>
          <w:tcPr>
            <w:tcW w:w="1469" w:type="dxa"/>
            <w:vMerge/>
            <w:tcBorders>
              <w:top w:val="single" w:sz="4" w:space="0" w:color="auto"/>
              <w:left w:val="single" w:sz="4" w:space="0" w:color="auto"/>
              <w:bottom w:val="single" w:sz="4" w:space="0" w:color="auto"/>
              <w:right w:val="single" w:sz="4" w:space="0" w:color="auto"/>
            </w:tcBorders>
            <w:vAlign w:val="center"/>
          </w:tcPr>
          <w:p w:rsidR="00E3343C" w:rsidRDefault="00E3343C">
            <w:pPr>
              <w:adjustRightInd w:val="0"/>
              <w:snapToGrid w:val="0"/>
              <w:rPr>
                <w:rFonts w:ascii="宋体"/>
                <w:bCs/>
              </w:rPr>
            </w:pPr>
          </w:p>
        </w:tc>
        <w:tc>
          <w:tcPr>
            <w:tcW w:w="1686" w:type="dxa"/>
            <w:vMerge/>
            <w:tcBorders>
              <w:top w:val="single" w:sz="4" w:space="0" w:color="auto"/>
              <w:left w:val="single" w:sz="4" w:space="0" w:color="auto"/>
              <w:bottom w:val="single" w:sz="4" w:space="0" w:color="auto"/>
            </w:tcBorders>
            <w:vAlign w:val="center"/>
          </w:tcPr>
          <w:p w:rsidR="00E3343C" w:rsidRDefault="00E3343C">
            <w:pPr>
              <w:adjustRightInd w:val="0"/>
              <w:snapToGrid w:val="0"/>
              <w:rPr>
                <w:rFonts w:ascii="宋体"/>
                <w:bCs/>
              </w:rPr>
            </w:pPr>
          </w:p>
        </w:tc>
      </w:tr>
      <w:tr w:rsidR="00E3343C">
        <w:trPr>
          <w:cantSplit/>
          <w:trHeight w:val="386"/>
          <w:jc w:val="center"/>
        </w:trPr>
        <w:tc>
          <w:tcPr>
            <w:tcW w:w="753" w:type="dxa"/>
            <w:vMerge/>
            <w:tcBorders>
              <w:right w:val="single" w:sz="4" w:space="0" w:color="auto"/>
            </w:tcBorders>
            <w:vAlign w:val="center"/>
          </w:tcPr>
          <w:p w:rsidR="00E3343C" w:rsidRDefault="00E3343C">
            <w:pPr>
              <w:adjustRightInd w:val="0"/>
              <w:snapToGrid w:val="0"/>
              <w:spacing w:line="300" w:lineRule="auto"/>
              <w:rPr>
                <w:rFonts w:ascii="宋体"/>
                <w:bCs/>
              </w:rPr>
            </w:pPr>
          </w:p>
        </w:tc>
        <w:tc>
          <w:tcPr>
            <w:tcW w:w="707" w:type="dxa"/>
            <w:vMerge/>
            <w:tcBorders>
              <w:left w:val="single" w:sz="4" w:space="0" w:color="auto"/>
              <w:right w:val="single" w:sz="4" w:space="0" w:color="auto"/>
            </w:tcBorders>
            <w:vAlign w:val="center"/>
          </w:tcPr>
          <w:p w:rsidR="00E3343C" w:rsidRDefault="00E3343C">
            <w:pPr>
              <w:adjustRightInd w:val="0"/>
              <w:snapToGrid w:val="0"/>
              <w:spacing w:line="300" w:lineRule="auto"/>
              <w:jc w:val="center"/>
              <w:rPr>
                <w:rFonts w:ascii="宋体"/>
                <w:bCs/>
              </w:rPr>
            </w:pPr>
          </w:p>
        </w:tc>
        <w:tc>
          <w:tcPr>
            <w:tcW w:w="4267" w:type="dxa"/>
            <w:tcBorders>
              <w:top w:val="single" w:sz="4" w:space="0" w:color="auto"/>
              <w:left w:val="single" w:sz="4" w:space="0" w:color="auto"/>
              <w:bottom w:val="single" w:sz="4" w:space="0" w:color="auto"/>
              <w:right w:val="single" w:sz="4" w:space="0" w:color="auto"/>
            </w:tcBorders>
            <w:vAlign w:val="center"/>
          </w:tcPr>
          <w:p w:rsidR="00E3343C" w:rsidRDefault="00F51AB7">
            <w:pPr>
              <w:adjustRightInd w:val="0"/>
              <w:snapToGrid w:val="0"/>
              <w:rPr>
                <w:rFonts w:ascii="宋体"/>
                <w:bCs/>
              </w:rPr>
            </w:pPr>
            <w:r>
              <w:rPr>
                <w:rFonts w:ascii="宋体" w:hAnsi="宋体"/>
                <w:bCs/>
              </w:rPr>
              <w:t>3</w:t>
            </w:r>
            <w:r>
              <w:rPr>
                <w:rFonts w:ascii="宋体" w:hAnsi="宋体" w:hint="eastAsia"/>
                <w:bCs/>
              </w:rPr>
              <w:t>）经营范围是否涵盖申请许可证产品。</w:t>
            </w:r>
          </w:p>
        </w:tc>
        <w:tc>
          <w:tcPr>
            <w:tcW w:w="4851" w:type="dxa"/>
            <w:tcBorders>
              <w:top w:val="single" w:sz="4" w:space="0" w:color="auto"/>
              <w:left w:val="single" w:sz="4" w:space="0" w:color="auto"/>
              <w:bottom w:val="single" w:sz="4" w:space="0" w:color="auto"/>
              <w:right w:val="single" w:sz="4" w:space="0" w:color="auto"/>
            </w:tcBorders>
            <w:vAlign w:val="center"/>
          </w:tcPr>
          <w:p w:rsidR="00E3343C" w:rsidRDefault="00F51AB7">
            <w:pPr>
              <w:adjustRightInd w:val="0"/>
              <w:snapToGrid w:val="0"/>
              <w:rPr>
                <w:rFonts w:ascii="宋体"/>
                <w:bCs/>
              </w:rPr>
            </w:pPr>
            <w:r>
              <w:rPr>
                <w:rFonts w:ascii="宋体" w:hAnsi="Wingdings" w:hint="eastAsia"/>
                <w:bCs/>
              </w:rPr>
              <w:sym w:font="Wingdings" w:char="F06F"/>
            </w:r>
            <w:r>
              <w:rPr>
                <w:rFonts w:ascii="宋体" w:hAnsi="宋体"/>
                <w:bCs/>
              </w:rPr>
              <w:t xml:space="preserve"> </w:t>
            </w:r>
            <w:r>
              <w:rPr>
                <w:rFonts w:ascii="宋体" w:hAnsi="宋体" w:hint="eastAsia"/>
                <w:bCs/>
              </w:rPr>
              <w:t>是；</w:t>
            </w:r>
            <w:r>
              <w:rPr>
                <w:rFonts w:ascii="宋体" w:hAnsi="Wingdings" w:hint="eastAsia"/>
                <w:bCs/>
              </w:rPr>
              <w:sym w:font="Wingdings" w:char="F06F"/>
            </w:r>
            <w:r>
              <w:rPr>
                <w:rFonts w:ascii="宋体" w:hAnsi="宋体"/>
                <w:bCs/>
              </w:rPr>
              <w:t xml:space="preserve"> </w:t>
            </w:r>
            <w:r>
              <w:rPr>
                <w:rFonts w:ascii="宋体" w:hAnsi="宋体" w:hint="eastAsia"/>
                <w:bCs/>
              </w:rPr>
              <w:t>否：</w:t>
            </w:r>
          </w:p>
        </w:tc>
        <w:tc>
          <w:tcPr>
            <w:tcW w:w="1469" w:type="dxa"/>
            <w:vMerge/>
            <w:tcBorders>
              <w:top w:val="single" w:sz="4" w:space="0" w:color="auto"/>
              <w:left w:val="single" w:sz="4" w:space="0" w:color="auto"/>
              <w:bottom w:val="single" w:sz="4" w:space="0" w:color="auto"/>
              <w:right w:val="single" w:sz="4" w:space="0" w:color="auto"/>
            </w:tcBorders>
            <w:vAlign w:val="center"/>
          </w:tcPr>
          <w:p w:rsidR="00E3343C" w:rsidRDefault="00E3343C">
            <w:pPr>
              <w:adjustRightInd w:val="0"/>
              <w:snapToGrid w:val="0"/>
              <w:rPr>
                <w:rFonts w:ascii="宋体"/>
                <w:bCs/>
              </w:rPr>
            </w:pPr>
          </w:p>
        </w:tc>
        <w:tc>
          <w:tcPr>
            <w:tcW w:w="1686" w:type="dxa"/>
            <w:vMerge/>
            <w:tcBorders>
              <w:top w:val="single" w:sz="4" w:space="0" w:color="auto"/>
              <w:left w:val="single" w:sz="4" w:space="0" w:color="auto"/>
              <w:bottom w:val="single" w:sz="4" w:space="0" w:color="auto"/>
            </w:tcBorders>
            <w:vAlign w:val="center"/>
          </w:tcPr>
          <w:p w:rsidR="00E3343C" w:rsidRDefault="00E3343C">
            <w:pPr>
              <w:adjustRightInd w:val="0"/>
              <w:snapToGrid w:val="0"/>
              <w:rPr>
                <w:rFonts w:ascii="宋体"/>
                <w:bCs/>
              </w:rPr>
            </w:pPr>
          </w:p>
        </w:tc>
      </w:tr>
      <w:tr w:rsidR="00E3343C">
        <w:trPr>
          <w:cantSplit/>
          <w:trHeight w:val="799"/>
          <w:jc w:val="center"/>
        </w:trPr>
        <w:tc>
          <w:tcPr>
            <w:tcW w:w="753" w:type="dxa"/>
            <w:tcBorders>
              <w:top w:val="single" w:sz="4" w:space="0" w:color="auto"/>
              <w:right w:val="single" w:sz="4" w:space="0" w:color="auto"/>
            </w:tcBorders>
            <w:vAlign w:val="center"/>
          </w:tcPr>
          <w:p w:rsidR="00E3343C" w:rsidRDefault="00F51AB7">
            <w:pPr>
              <w:adjustRightInd w:val="0"/>
              <w:snapToGrid w:val="0"/>
              <w:spacing w:line="300" w:lineRule="auto"/>
              <w:ind w:hanging="8"/>
              <w:jc w:val="center"/>
              <w:rPr>
                <w:rFonts w:ascii="宋体"/>
                <w:bCs/>
              </w:rPr>
            </w:pPr>
            <w:r>
              <w:rPr>
                <w:rFonts w:ascii="宋体" w:hAnsi="宋体"/>
                <w:bCs/>
              </w:rPr>
              <w:t>1.2</w:t>
            </w:r>
          </w:p>
        </w:tc>
        <w:tc>
          <w:tcPr>
            <w:tcW w:w="707" w:type="dxa"/>
            <w:tcBorders>
              <w:top w:val="single" w:sz="4" w:space="0" w:color="auto"/>
              <w:left w:val="single" w:sz="4" w:space="0" w:color="auto"/>
              <w:right w:val="single" w:sz="4" w:space="0" w:color="auto"/>
            </w:tcBorders>
            <w:vAlign w:val="center"/>
          </w:tcPr>
          <w:p w:rsidR="00E3343C" w:rsidRDefault="00F51AB7">
            <w:pPr>
              <w:adjustRightInd w:val="0"/>
              <w:snapToGrid w:val="0"/>
              <w:spacing w:line="300" w:lineRule="auto"/>
              <w:jc w:val="center"/>
              <w:rPr>
                <w:rFonts w:ascii="宋体"/>
                <w:bCs/>
              </w:rPr>
            </w:pPr>
            <w:r>
              <w:rPr>
                <w:rFonts w:ascii="宋体" w:hAnsi="宋体" w:hint="eastAsia"/>
                <w:bCs/>
              </w:rPr>
              <w:t>检验报告</w:t>
            </w:r>
          </w:p>
        </w:tc>
        <w:tc>
          <w:tcPr>
            <w:tcW w:w="4267" w:type="dxa"/>
            <w:tcBorders>
              <w:top w:val="single" w:sz="4" w:space="0" w:color="auto"/>
              <w:left w:val="single" w:sz="4" w:space="0" w:color="auto"/>
              <w:right w:val="single" w:sz="4" w:space="0" w:color="auto"/>
            </w:tcBorders>
            <w:vAlign w:val="center"/>
          </w:tcPr>
          <w:p w:rsidR="00E3343C" w:rsidRDefault="00F51AB7">
            <w:pPr>
              <w:adjustRightInd w:val="0"/>
              <w:snapToGrid w:val="0"/>
              <w:rPr>
                <w:rFonts w:ascii="宋体"/>
                <w:bCs/>
              </w:rPr>
            </w:pPr>
            <w:r>
              <w:rPr>
                <w:rFonts w:ascii="宋体" w:hAnsi="宋体"/>
                <w:bCs/>
              </w:rPr>
              <w:t>4</w:t>
            </w:r>
            <w:r>
              <w:rPr>
                <w:rFonts w:ascii="宋体" w:hAnsi="宋体" w:hint="eastAsia"/>
                <w:bCs/>
              </w:rPr>
              <w:t>）企业申请时提交的合格的型式试验报告和合格的产品检验报告的出具机构是否获得检验检测机构资质认定，认定的检验范围是否包含本实施细则要求的产品标准和检验标准，且在有效期内；检验报告的检验项目是否覆盖本实施细则规定的产品检验项目。</w:t>
            </w:r>
          </w:p>
        </w:tc>
        <w:tc>
          <w:tcPr>
            <w:tcW w:w="4851" w:type="dxa"/>
            <w:tcBorders>
              <w:top w:val="single" w:sz="4" w:space="0" w:color="auto"/>
              <w:left w:val="single" w:sz="4" w:space="0" w:color="auto"/>
              <w:right w:val="single" w:sz="4" w:space="0" w:color="auto"/>
            </w:tcBorders>
            <w:vAlign w:val="center"/>
          </w:tcPr>
          <w:p w:rsidR="00E3343C" w:rsidRDefault="00F51AB7">
            <w:pPr>
              <w:adjustRightInd w:val="0"/>
              <w:snapToGrid w:val="0"/>
              <w:rPr>
                <w:rFonts w:ascii="宋体"/>
                <w:bCs/>
              </w:rPr>
            </w:pPr>
            <w:r>
              <w:rPr>
                <w:rFonts w:ascii="宋体" w:hAnsi="Wingdings" w:hint="eastAsia"/>
                <w:bCs/>
              </w:rPr>
              <w:sym w:font="Wingdings" w:char="F06F"/>
            </w:r>
            <w:r>
              <w:rPr>
                <w:rFonts w:ascii="宋体" w:hAnsi="宋体"/>
                <w:bCs/>
              </w:rPr>
              <w:t xml:space="preserve"> </w:t>
            </w:r>
            <w:r>
              <w:rPr>
                <w:rFonts w:ascii="宋体" w:hAnsi="宋体" w:hint="eastAsia"/>
                <w:bCs/>
              </w:rPr>
              <w:t>是；</w:t>
            </w:r>
            <w:r>
              <w:rPr>
                <w:rFonts w:ascii="宋体" w:hAnsi="Wingdings" w:hint="eastAsia"/>
                <w:bCs/>
              </w:rPr>
              <w:sym w:font="Wingdings" w:char="F06F"/>
            </w:r>
            <w:r>
              <w:rPr>
                <w:rFonts w:ascii="宋体" w:hAnsi="宋体"/>
                <w:bCs/>
              </w:rPr>
              <w:t xml:space="preserve"> </w:t>
            </w:r>
            <w:r>
              <w:rPr>
                <w:rFonts w:ascii="宋体" w:hAnsi="宋体" w:hint="eastAsia"/>
                <w:bCs/>
              </w:rPr>
              <w:t>否：</w:t>
            </w:r>
          </w:p>
        </w:tc>
        <w:tc>
          <w:tcPr>
            <w:tcW w:w="1469" w:type="dxa"/>
            <w:tcBorders>
              <w:top w:val="single" w:sz="4" w:space="0" w:color="auto"/>
              <w:left w:val="single" w:sz="4" w:space="0" w:color="auto"/>
              <w:bottom w:val="single" w:sz="4" w:space="0" w:color="auto"/>
              <w:right w:val="single" w:sz="4" w:space="0" w:color="auto"/>
            </w:tcBorders>
            <w:vAlign w:val="center"/>
          </w:tcPr>
          <w:p w:rsidR="00E3343C" w:rsidRDefault="00F51AB7">
            <w:pPr>
              <w:rPr>
                <w:rFonts w:ascii="宋体"/>
                <w:bCs/>
              </w:rPr>
            </w:pPr>
            <w:r>
              <w:rPr>
                <w:rFonts w:ascii="宋体" w:hAnsi="Wingdings" w:hint="eastAsia"/>
                <w:bCs/>
              </w:rPr>
              <w:sym w:font="Wingdings" w:char="F06F"/>
            </w:r>
            <w:r>
              <w:rPr>
                <w:rFonts w:ascii="宋体" w:hAnsi="宋体"/>
                <w:bCs/>
              </w:rPr>
              <w:t xml:space="preserve"> </w:t>
            </w:r>
            <w:r>
              <w:rPr>
                <w:rFonts w:ascii="宋体" w:hAnsi="宋体" w:hint="eastAsia"/>
                <w:bCs/>
              </w:rPr>
              <w:t>符合</w:t>
            </w:r>
          </w:p>
          <w:p w:rsidR="00E3343C" w:rsidRDefault="00F51AB7">
            <w:pPr>
              <w:adjustRightInd w:val="0"/>
              <w:snapToGrid w:val="0"/>
              <w:rPr>
                <w:rFonts w:ascii="宋体"/>
                <w:bCs/>
              </w:rPr>
            </w:pPr>
            <w:r>
              <w:rPr>
                <w:rFonts w:ascii="宋体" w:hAnsi="Wingdings" w:hint="eastAsia"/>
                <w:bCs/>
              </w:rPr>
              <w:sym w:font="Wingdings" w:char="F06F"/>
            </w:r>
            <w:r>
              <w:rPr>
                <w:rFonts w:ascii="宋体" w:hAnsi="宋体"/>
                <w:bCs/>
              </w:rPr>
              <w:t xml:space="preserve"> </w:t>
            </w:r>
            <w:r>
              <w:rPr>
                <w:rFonts w:ascii="宋体" w:hAnsi="宋体" w:hint="eastAsia"/>
                <w:bCs/>
              </w:rPr>
              <w:t>不符合</w:t>
            </w:r>
          </w:p>
        </w:tc>
        <w:tc>
          <w:tcPr>
            <w:tcW w:w="1686" w:type="dxa"/>
            <w:tcBorders>
              <w:top w:val="single" w:sz="4" w:space="0" w:color="auto"/>
              <w:left w:val="single" w:sz="4" w:space="0" w:color="auto"/>
              <w:bottom w:val="single" w:sz="4" w:space="0" w:color="auto"/>
            </w:tcBorders>
            <w:vAlign w:val="center"/>
          </w:tcPr>
          <w:p w:rsidR="00E3343C" w:rsidRDefault="00F51AB7">
            <w:pPr>
              <w:adjustRightInd w:val="0"/>
              <w:snapToGrid w:val="0"/>
              <w:rPr>
                <w:rFonts w:ascii="宋体"/>
                <w:bCs/>
              </w:rPr>
            </w:pPr>
            <w:r>
              <w:rPr>
                <w:rFonts w:ascii="宋体" w:hint="eastAsia"/>
                <w:bCs/>
              </w:rPr>
              <w:t>出现否的情况，</w:t>
            </w:r>
            <w:r>
              <w:rPr>
                <w:rFonts w:ascii="宋体" w:hAnsi="宋体" w:hint="eastAsia"/>
                <w:bCs/>
              </w:rPr>
              <w:t>则判不符合。</w:t>
            </w:r>
          </w:p>
        </w:tc>
      </w:tr>
      <w:tr w:rsidR="00E3343C">
        <w:trPr>
          <w:cantSplit/>
          <w:trHeight w:val="799"/>
          <w:jc w:val="center"/>
        </w:trPr>
        <w:tc>
          <w:tcPr>
            <w:tcW w:w="753" w:type="dxa"/>
            <w:tcBorders>
              <w:top w:val="single" w:sz="4" w:space="0" w:color="auto"/>
              <w:right w:val="single" w:sz="4" w:space="0" w:color="auto"/>
            </w:tcBorders>
            <w:vAlign w:val="center"/>
          </w:tcPr>
          <w:p w:rsidR="00E3343C" w:rsidRDefault="00F51AB7">
            <w:pPr>
              <w:adjustRightInd w:val="0"/>
              <w:snapToGrid w:val="0"/>
              <w:spacing w:line="300" w:lineRule="auto"/>
              <w:ind w:hanging="8"/>
              <w:jc w:val="center"/>
              <w:rPr>
                <w:rFonts w:ascii="宋体"/>
                <w:bCs/>
              </w:rPr>
            </w:pPr>
            <w:r>
              <w:rPr>
                <w:rFonts w:ascii="宋体" w:hAnsi="宋体"/>
                <w:bCs/>
              </w:rPr>
              <w:t>2</w:t>
            </w:r>
          </w:p>
        </w:tc>
        <w:tc>
          <w:tcPr>
            <w:tcW w:w="12980" w:type="dxa"/>
            <w:gridSpan w:val="5"/>
            <w:tcBorders>
              <w:top w:val="single" w:sz="4" w:space="0" w:color="auto"/>
              <w:left w:val="single" w:sz="4" w:space="0" w:color="auto"/>
            </w:tcBorders>
            <w:vAlign w:val="center"/>
          </w:tcPr>
          <w:p w:rsidR="00E3343C" w:rsidRDefault="00F51AB7">
            <w:pPr>
              <w:adjustRightInd w:val="0"/>
              <w:snapToGrid w:val="0"/>
              <w:rPr>
                <w:rFonts w:ascii="宋体"/>
                <w:bCs/>
              </w:rPr>
            </w:pPr>
            <w:r>
              <w:rPr>
                <w:rFonts w:ascii="宋体" w:hAnsi="宋体" w:hint="eastAsia"/>
                <w:b/>
                <w:bCs/>
              </w:rPr>
              <w:t>人员能力</w:t>
            </w:r>
          </w:p>
        </w:tc>
      </w:tr>
      <w:tr w:rsidR="00E3343C">
        <w:trPr>
          <w:cantSplit/>
          <w:trHeight w:val="799"/>
          <w:jc w:val="center"/>
        </w:trPr>
        <w:tc>
          <w:tcPr>
            <w:tcW w:w="753" w:type="dxa"/>
            <w:tcBorders>
              <w:top w:val="single" w:sz="4" w:space="0" w:color="auto"/>
              <w:right w:val="single" w:sz="4" w:space="0" w:color="auto"/>
            </w:tcBorders>
            <w:vAlign w:val="center"/>
          </w:tcPr>
          <w:p w:rsidR="00E3343C" w:rsidRDefault="00F51AB7">
            <w:pPr>
              <w:adjustRightInd w:val="0"/>
              <w:snapToGrid w:val="0"/>
              <w:spacing w:line="300" w:lineRule="auto"/>
              <w:ind w:hanging="8"/>
              <w:jc w:val="center"/>
              <w:rPr>
                <w:rFonts w:ascii="宋体"/>
                <w:bCs/>
              </w:rPr>
            </w:pPr>
            <w:r>
              <w:rPr>
                <w:rFonts w:ascii="宋体" w:hAnsi="宋体"/>
                <w:bCs/>
              </w:rPr>
              <w:t>2.1</w:t>
            </w:r>
          </w:p>
        </w:tc>
        <w:tc>
          <w:tcPr>
            <w:tcW w:w="707" w:type="dxa"/>
            <w:tcBorders>
              <w:top w:val="single" w:sz="4" w:space="0" w:color="auto"/>
              <w:left w:val="single" w:sz="4" w:space="0" w:color="auto"/>
              <w:right w:val="single" w:sz="4" w:space="0" w:color="auto"/>
            </w:tcBorders>
            <w:vAlign w:val="center"/>
          </w:tcPr>
          <w:p w:rsidR="00E3343C" w:rsidRDefault="00F51AB7">
            <w:pPr>
              <w:adjustRightInd w:val="0"/>
              <w:snapToGrid w:val="0"/>
              <w:spacing w:line="300" w:lineRule="auto"/>
              <w:jc w:val="center"/>
              <w:rPr>
                <w:rFonts w:ascii="宋体"/>
                <w:bCs/>
              </w:rPr>
            </w:pPr>
            <w:r>
              <w:rPr>
                <w:rFonts w:ascii="宋体" w:hAnsi="宋体" w:hint="eastAsia"/>
                <w:bCs/>
              </w:rPr>
              <w:t>检验人员</w:t>
            </w:r>
          </w:p>
        </w:tc>
        <w:tc>
          <w:tcPr>
            <w:tcW w:w="4267" w:type="dxa"/>
            <w:tcBorders>
              <w:top w:val="single" w:sz="4" w:space="0" w:color="auto"/>
              <w:left w:val="single" w:sz="4" w:space="0" w:color="auto"/>
              <w:right w:val="single" w:sz="4" w:space="0" w:color="auto"/>
            </w:tcBorders>
            <w:vAlign w:val="center"/>
          </w:tcPr>
          <w:p w:rsidR="00E3343C" w:rsidRDefault="00F51AB7">
            <w:pPr>
              <w:adjustRightInd w:val="0"/>
              <w:snapToGrid w:val="0"/>
              <w:rPr>
                <w:rFonts w:ascii="宋体"/>
                <w:bCs/>
              </w:rPr>
            </w:pPr>
            <w:r>
              <w:rPr>
                <w:rFonts w:ascii="宋体" w:hAnsi="宋体"/>
                <w:bCs/>
              </w:rPr>
              <w:t>5</w:t>
            </w:r>
            <w:r>
              <w:rPr>
                <w:rFonts w:ascii="宋体" w:hAnsi="宋体" w:hint="eastAsia"/>
                <w:bCs/>
              </w:rPr>
              <w:t>）现场观察检验人员进行进货检验、过程检验、出厂检验，检验人员是否能够规范操作，其操作是否符合检验规程，并正确作出判断。</w:t>
            </w:r>
          </w:p>
        </w:tc>
        <w:tc>
          <w:tcPr>
            <w:tcW w:w="4851" w:type="dxa"/>
            <w:tcBorders>
              <w:top w:val="single" w:sz="4" w:space="0" w:color="auto"/>
              <w:left w:val="single" w:sz="4" w:space="0" w:color="auto"/>
              <w:right w:val="single" w:sz="4" w:space="0" w:color="auto"/>
            </w:tcBorders>
            <w:vAlign w:val="center"/>
          </w:tcPr>
          <w:p w:rsidR="00E3343C" w:rsidRDefault="00F51AB7">
            <w:pPr>
              <w:adjustRightInd w:val="0"/>
              <w:snapToGrid w:val="0"/>
              <w:rPr>
                <w:rFonts w:ascii="宋体"/>
                <w:bCs/>
              </w:rPr>
            </w:pPr>
            <w:r>
              <w:rPr>
                <w:rFonts w:ascii="宋体" w:hAnsi="Wingdings" w:hint="eastAsia"/>
                <w:bCs/>
              </w:rPr>
              <w:sym w:font="Wingdings" w:char="F06F"/>
            </w:r>
            <w:r>
              <w:rPr>
                <w:rFonts w:ascii="宋体" w:hAnsi="宋体"/>
                <w:bCs/>
              </w:rPr>
              <w:t xml:space="preserve"> </w:t>
            </w:r>
            <w:r>
              <w:rPr>
                <w:rFonts w:ascii="宋体" w:hAnsi="宋体" w:hint="eastAsia"/>
                <w:bCs/>
              </w:rPr>
              <w:t>是；</w:t>
            </w:r>
            <w:r>
              <w:rPr>
                <w:rFonts w:ascii="宋体" w:hAnsi="Wingdings" w:hint="eastAsia"/>
                <w:bCs/>
              </w:rPr>
              <w:sym w:font="Wingdings" w:char="F06F"/>
            </w:r>
            <w:r>
              <w:rPr>
                <w:rFonts w:ascii="宋体" w:hAnsi="宋体"/>
                <w:bCs/>
              </w:rPr>
              <w:t xml:space="preserve"> </w:t>
            </w:r>
            <w:r>
              <w:rPr>
                <w:rFonts w:ascii="宋体" w:hAnsi="宋体" w:hint="eastAsia"/>
                <w:bCs/>
              </w:rPr>
              <w:t>否：</w:t>
            </w:r>
          </w:p>
        </w:tc>
        <w:tc>
          <w:tcPr>
            <w:tcW w:w="1469" w:type="dxa"/>
            <w:tcBorders>
              <w:top w:val="single" w:sz="4" w:space="0" w:color="auto"/>
              <w:left w:val="single" w:sz="4" w:space="0" w:color="auto"/>
              <w:bottom w:val="single" w:sz="4" w:space="0" w:color="auto"/>
              <w:right w:val="single" w:sz="4" w:space="0" w:color="auto"/>
            </w:tcBorders>
            <w:vAlign w:val="center"/>
          </w:tcPr>
          <w:p w:rsidR="00E3343C" w:rsidRDefault="00F51AB7">
            <w:pPr>
              <w:adjustRightInd w:val="0"/>
              <w:snapToGrid w:val="0"/>
              <w:rPr>
                <w:rFonts w:ascii="宋体"/>
                <w:bCs/>
              </w:rPr>
            </w:pPr>
            <w:r>
              <w:rPr>
                <w:rFonts w:ascii="宋体" w:hAnsi="Wingdings" w:hint="eastAsia"/>
                <w:bCs/>
              </w:rPr>
              <w:sym w:font="Wingdings" w:char="F06F"/>
            </w:r>
            <w:r>
              <w:rPr>
                <w:rFonts w:ascii="宋体" w:hAnsi="宋体"/>
                <w:bCs/>
              </w:rPr>
              <w:t xml:space="preserve"> </w:t>
            </w:r>
            <w:r>
              <w:rPr>
                <w:rFonts w:ascii="宋体" w:hAnsi="宋体" w:hint="eastAsia"/>
                <w:bCs/>
              </w:rPr>
              <w:t>符合</w:t>
            </w:r>
          </w:p>
          <w:p w:rsidR="00E3343C" w:rsidRDefault="00F51AB7">
            <w:pPr>
              <w:adjustRightInd w:val="0"/>
              <w:snapToGrid w:val="0"/>
              <w:rPr>
                <w:rFonts w:ascii="宋体"/>
                <w:bCs/>
              </w:rPr>
            </w:pPr>
            <w:r>
              <w:rPr>
                <w:rFonts w:ascii="宋体" w:hAnsi="Wingdings" w:hint="eastAsia"/>
                <w:bCs/>
              </w:rPr>
              <w:sym w:font="Wingdings" w:char="F06F"/>
            </w:r>
            <w:r>
              <w:rPr>
                <w:rFonts w:ascii="宋体" w:hAnsi="宋体"/>
                <w:bCs/>
              </w:rPr>
              <w:t xml:space="preserve"> </w:t>
            </w:r>
            <w:r>
              <w:rPr>
                <w:rFonts w:ascii="宋体" w:hAnsi="宋体" w:hint="eastAsia"/>
                <w:bCs/>
              </w:rPr>
              <w:t>不符合</w:t>
            </w:r>
          </w:p>
        </w:tc>
        <w:tc>
          <w:tcPr>
            <w:tcW w:w="1686" w:type="dxa"/>
            <w:tcBorders>
              <w:top w:val="single" w:sz="4" w:space="0" w:color="auto"/>
              <w:left w:val="single" w:sz="4" w:space="0" w:color="auto"/>
              <w:bottom w:val="single" w:sz="4" w:space="0" w:color="auto"/>
            </w:tcBorders>
            <w:vAlign w:val="center"/>
          </w:tcPr>
          <w:p w:rsidR="00E3343C" w:rsidRDefault="00F51AB7">
            <w:pPr>
              <w:adjustRightInd w:val="0"/>
              <w:snapToGrid w:val="0"/>
              <w:rPr>
                <w:rFonts w:ascii="宋体"/>
                <w:bCs/>
              </w:rPr>
            </w:pPr>
            <w:r>
              <w:rPr>
                <w:rFonts w:ascii="宋体" w:hAnsi="宋体"/>
                <w:bCs/>
              </w:rPr>
              <w:t>1.</w:t>
            </w:r>
            <w:r>
              <w:rPr>
                <w:rFonts w:ascii="宋体" w:hAnsi="宋体" w:hint="eastAsia"/>
                <w:bCs/>
              </w:rPr>
              <w:t>如果国家对检验人员资质有要求的，应获得相应资质；</w:t>
            </w:r>
          </w:p>
          <w:p w:rsidR="00E3343C" w:rsidRDefault="00F51AB7">
            <w:pPr>
              <w:adjustRightInd w:val="0"/>
              <w:snapToGrid w:val="0"/>
              <w:rPr>
                <w:rFonts w:ascii="宋体"/>
                <w:bCs/>
              </w:rPr>
            </w:pPr>
            <w:r>
              <w:rPr>
                <w:rFonts w:ascii="宋体" w:hAnsi="宋体"/>
                <w:bCs/>
              </w:rPr>
              <w:t>2</w:t>
            </w:r>
            <w:r>
              <w:rPr>
                <w:rFonts w:ascii="宋体" w:hAnsi="宋体" w:hint="eastAsia"/>
                <w:bCs/>
              </w:rPr>
              <w:t>．检验人员操作不正确，则判不符合。</w:t>
            </w:r>
          </w:p>
        </w:tc>
      </w:tr>
      <w:tr w:rsidR="00E3343C">
        <w:trPr>
          <w:cantSplit/>
          <w:trHeight w:val="799"/>
          <w:jc w:val="center"/>
        </w:trPr>
        <w:tc>
          <w:tcPr>
            <w:tcW w:w="753" w:type="dxa"/>
            <w:tcBorders>
              <w:top w:val="single" w:sz="4" w:space="0" w:color="auto"/>
              <w:right w:val="single" w:sz="4" w:space="0" w:color="auto"/>
            </w:tcBorders>
            <w:vAlign w:val="center"/>
          </w:tcPr>
          <w:p w:rsidR="00E3343C" w:rsidRDefault="00F51AB7">
            <w:pPr>
              <w:adjustRightInd w:val="0"/>
              <w:snapToGrid w:val="0"/>
              <w:spacing w:line="340" w:lineRule="exact"/>
              <w:ind w:hanging="8"/>
              <w:jc w:val="center"/>
              <w:rPr>
                <w:rFonts w:ascii="宋体"/>
                <w:bCs/>
              </w:rPr>
            </w:pPr>
            <w:r>
              <w:rPr>
                <w:rFonts w:ascii="宋体" w:hAnsi="宋体"/>
                <w:bCs/>
              </w:rPr>
              <w:lastRenderedPageBreak/>
              <w:t>2.2</w:t>
            </w:r>
          </w:p>
        </w:tc>
        <w:tc>
          <w:tcPr>
            <w:tcW w:w="707" w:type="dxa"/>
            <w:tcBorders>
              <w:top w:val="single" w:sz="4" w:space="0" w:color="auto"/>
              <w:left w:val="single" w:sz="4" w:space="0" w:color="auto"/>
              <w:right w:val="single" w:sz="4" w:space="0" w:color="auto"/>
            </w:tcBorders>
            <w:vAlign w:val="center"/>
          </w:tcPr>
          <w:p w:rsidR="00E3343C" w:rsidRDefault="00F51AB7">
            <w:pPr>
              <w:adjustRightInd w:val="0"/>
              <w:snapToGrid w:val="0"/>
              <w:spacing w:line="340" w:lineRule="exact"/>
              <w:jc w:val="center"/>
              <w:rPr>
                <w:rFonts w:ascii="宋体"/>
                <w:bCs/>
              </w:rPr>
            </w:pPr>
            <w:r>
              <w:rPr>
                <w:rFonts w:ascii="宋体" w:hAnsi="宋体" w:hint="eastAsia"/>
                <w:bCs/>
              </w:rPr>
              <w:t>操作工人</w:t>
            </w:r>
          </w:p>
        </w:tc>
        <w:tc>
          <w:tcPr>
            <w:tcW w:w="4267" w:type="dxa"/>
            <w:tcBorders>
              <w:top w:val="single" w:sz="4" w:space="0" w:color="auto"/>
              <w:left w:val="single" w:sz="4" w:space="0" w:color="auto"/>
              <w:right w:val="single" w:sz="4" w:space="0" w:color="auto"/>
            </w:tcBorders>
            <w:vAlign w:val="center"/>
          </w:tcPr>
          <w:p w:rsidR="00E3343C" w:rsidRDefault="00F51AB7">
            <w:pPr>
              <w:adjustRightInd w:val="0"/>
              <w:snapToGrid w:val="0"/>
              <w:spacing w:line="340" w:lineRule="exact"/>
              <w:rPr>
                <w:rFonts w:ascii="宋体"/>
                <w:bCs/>
              </w:rPr>
            </w:pPr>
            <w:r>
              <w:rPr>
                <w:rFonts w:ascii="宋体" w:hAnsi="宋体"/>
                <w:bCs/>
              </w:rPr>
              <w:t>6</w:t>
            </w:r>
            <w:r>
              <w:rPr>
                <w:rFonts w:ascii="宋体" w:hAnsi="宋体" w:hint="eastAsia"/>
                <w:bCs/>
              </w:rPr>
              <w:t>）现场核查每一关键工序、质量控制点、特殊过程实际生产操作情况，工人是否能够规范操作，其操作是否符合技术工艺文件的规定。</w:t>
            </w:r>
          </w:p>
        </w:tc>
        <w:tc>
          <w:tcPr>
            <w:tcW w:w="4851" w:type="dxa"/>
            <w:tcBorders>
              <w:top w:val="single" w:sz="4" w:space="0" w:color="auto"/>
              <w:left w:val="single" w:sz="4" w:space="0" w:color="auto"/>
              <w:right w:val="single" w:sz="4" w:space="0" w:color="auto"/>
            </w:tcBorders>
            <w:vAlign w:val="center"/>
          </w:tcPr>
          <w:p w:rsidR="00E3343C" w:rsidRDefault="00F51AB7">
            <w:pPr>
              <w:adjustRightInd w:val="0"/>
              <w:snapToGrid w:val="0"/>
              <w:spacing w:line="340" w:lineRule="exact"/>
              <w:rPr>
                <w:rFonts w:ascii="宋体"/>
                <w:bCs/>
              </w:rPr>
            </w:pPr>
            <w:r>
              <w:rPr>
                <w:rFonts w:ascii="宋体" w:hAnsi="Wingdings" w:hint="eastAsia"/>
                <w:bCs/>
              </w:rPr>
              <w:sym w:font="Wingdings" w:char="F06F"/>
            </w:r>
            <w:r>
              <w:rPr>
                <w:rFonts w:ascii="宋体" w:hAnsi="宋体"/>
                <w:bCs/>
              </w:rPr>
              <w:t xml:space="preserve"> </w:t>
            </w:r>
            <w:r>
              <w:rPr>
                <w:rFonts w:ascii="宋体" w:hAnsi="宋体" w:hint="eastAsia"/>
                <w:bCs/>
              </w:rPr>
              <w:t>是；</w:t>
            </w:r>
            <w:r>
              <w:rPr>
                <w:rFonts w:ascii="宋体" w:hAnsi="Wingdings" w:hint="eastAsia"/>
                <w:bCs/>
              </w:rPr>
              <w:sym w:font="Wingdings" w:char="F06F"/>
            </w:r>
            <w:r>
              <w:rPr>
                <w:rFonts w:ascii="宋体" w:hAnsi="宋体"/>
                <w:bCs/>
              </w:rPr>
              <w:t xml:space="preserve"> </w:t>
            </w:r>
            <w:r>
              <w:rPr>
                <w:rFonts w:ascii="宋体" w:hAnsi="宋体" w:hint="eastAsia"/>
                <w:bCs/>
              </w:rPr>
              <w:t>否：</w:t>
            </w:r>
          </w:p>
        </w:tc>
        <w:tc>
          <w:tcPr>
            <w:tcW w:w="1469" w:type="dxa"/>
            <w:tcBorders>
              <w:top w:val="single" w:sz="4" w:space="0" w:color="auto"/>
              <w:left w:val="single" w:sz="4" w:space="0" w:color="auto"/>
              <w:bottom w:val="single" w:sz="4" w:space="0" w:color="auto"/>
              <w:right w:val="single" w:sz="4" w:space="0" w:color="auto"/>
            </w:tcBorders>
            <w:vAlign w:val="center"/>
          </w:tcPr>
          <w:p w:rsidR="00E3343C" w:rsidRDefault="00F51AB7">
            <w:pPr>
              <w:adjustRightInd w:val="0"/>
              <w:snapToGrid w:val="0"/>
              <w:spacing w:line="340" w:lineRule="exact"/>
              <w:rPr>
                <w:rFonts w:ascii="宋体"/>
                <w:bCs/>
              </w:rPr>
            </w:pPr>
            <w:r>
              <w:rPr>
                <w:rFonts w:ascii="宋体" w:hAnsi="Wingdings" w:hint="eastAsia"/>
                <w:bCs/>
              </w:rPr>
              <w:sym w:font="Wingdings" w:char="F06F"/>
            </w:r>
            <w:r>
              <w:rPr>
                <w:rFonts w:ascii="宋体" w:hAnsi="宋体"/>
                <w:bCs/>
              </w:rPr>
              <w:t xml:space="preserve"> </w:t>
            </w:r>
            <w:r>
              <w:rPr>
                <w:rFonts w:ascii="宋体" w:hAnsi="宋体" w:hint="eastAsia"/>
                <w:bCs/>
              </w:rPr>
              <w:t>符合</w:t>
            </w:r>
          </w:p>
          <w:p w:rsidR="00E3343C" w:rsidRDefault="00F51AB7">
            <w:pPr>
              <w:adjustRightInd w:val="0"/>
              <w:snapToGrid w:val="0"/>
              <w:spacing w:line="340" w:lineRule="exact"/>
              <w:rPr>
                <w:rFonts w:ascii="宋体"/>
                <w:bCs/>
              </w:rPr>
            </w:pPr>
            <w:r>
              <w:rPr>
                <w:rFonts w:ascii="宋体" w:hAnsi="Wingdings" w:hint="eastAsia"/>
                <w:bCs/>
              </w:rPr>
              <w:sym w:font="Wingdings" w:char="F06F"/>
            </w:r>
            <w:r>
              <w:rPr>
                <w:rFonts w:ascii="宋体" w:hAnsi="宋体"/>
                <w:bCs/>
              </w:rPr>
              <w:t xml:space="preserve"> </w:t>
            </w:r>
            <w:r>
              <w:rPr>
                <w:rFonts w:ascii="宋体" w:hAnsi="宋体" w:hint="eastAsia"/>
                <w:bCs/>
              </w:rPr>
              <w:t>不符合</w:t>
            </w:r>
          </w:p>
        </w:tc>
        <w:tc>
          <w:tcPr>
            <w:tcW w:w="1686" w:type="dxa"/>
            <w:tcBorders>
              <w:top w:val="single" w:sz="4" w:space="0" w:color="auto"/>
              <w:left w:val="single" w:sz="4" w:space="0" w:color="auto"/>
              <w:bottom w:val="single" w:sz="4" w:space="0" w:color="auto"/>
            </w:tcBorders>
            <w:vAlign w:val="center"/>
          </w:tcPr>
          <w:p w:rsidR="00E3343C" w:rsidRDefault="00F51AB7">
            <w:pPr>
              <w:adjustRightInd w:val="0"/>
              <w:snapToGrid w:val="0"/>
              <w:spacing w:line="340" w:lineRule="exact"/>
              <w:rPr>
                <w:rFonts w:ascii="宋体"/>
                <w:bCs/>
              </w:rPr>
            </w:pPr>
            <w:r>
              <w:rPr>
                <w:rFonts w:ascii="宋体" w:hAnsi="宋体" w:hint="eastAsia"/>
                <w:bCs/>
              </w:rPr>
              <w:t>关键工序、质量控制点、特殊过程工人操作不正确，则判不符合。</w:t>
            </w:r>
          </w:p>
        </w:tc>
      </w:tr>
      <w:tr w:rsidR="00E3343C">
        <w:trPr>
          <w:cantSplit/>
          <w:trHeight w:val="707"/>
          <w:jc w:val="center"/>
        </w:trPr>
        <w:tc>
          <w:tcPr>
            <w:tcW w:w="753" w:type="dxa"/>
            <w:tcBorders>
              <w:top w:val="single" w:sz="4" w:space="0" w:color="auto"/>
              <w:bottom w:val="single" w:sz="4" w:space="0" w:color="auto"/>
              <w:right w:val="single" w:sz="4" w:space="0" w:color="auto"/>
            </w:tcBorders>
            <w:vAlign w:val="center"/>
          </w:tcPr>
          <w:p w:rsidR="00E3343C" w:rsidRDefault="00F51AB7">
            <w:pPr>
              <w:adjustRightInd w:val="0"/>
              <w:snapToGrid w:val="0"/>
              <w:spacing w:line="340" w:lineRule="exact"/>
              <w:rPr>
                <w:rFonts w:ascii="宋体"/>
                <w:b/>
                <w:bCs/>
              </w:rPr>
            </w:pPr>
            <w:r>
              <w:rPr>
                <w:rFonts w:ascii="宋体" w:hAnsi="宋体"/>
                <w:b/>
                <w:bCs/>
              </w:rPr>
              <w:t>3</w:t>
            </w:r>
          </w:p>
        </w:tc>
        <w:tc>
          <w:tcPr>
            <w:tcW w:w="12980" w:type="dxa"/>
            <w:gridSpan w:val="5"/>
            <w:tcBorders>
              <w:top w:val="single" w:sz="4" w:space="0" w:color="auto"/>
              <w:left w:val="single" w:sz="4" w:space="0" w:color="auto"/>
              <w:bottom w:val="single" w:sz="4" w:space="0" w:color="auto"/>
            </w:tcBorders>
            <w:vAlign w:val="center"/>
          </w:tcPr>
          <w:p w:rsidR="00E3343C" w:rsidRDefault="00F51AB7">
            <w:pPr>
              <w:adjustRightInd w:val="0"/>
              <w:snapToGrid w:val="0"/>
              <w:spacing w:line="340" w:lineRule="exact"/>
              <w:rPr>
                <w:rFonts w:ascii="宋体"/>
                <w:b/>
                <w:bCs/>
              </w:rPr>
            </w:pPr>
            <w:r>
              <w:rPr>
                <w:rFonts w:ascii="宋体" w:hAnsi="宋体" w:hint="eastAsia"/>
                <w:b/>
                <w:bCs/>
              </w:rPr>
              <w:t>生产和检验设施设备</w:t>
            </w:r>
          </w:p>
        </w:tc>
      </w:tr>
      <w:tr w:rsidR="00E3343C">
        <w:trPr>
          <w:cantSplit/>
          <w:trHeight w:val="698"/>
          <w:jc w:val="center"/>
        </w:trPr>
        <w:tc>
          <w:tcPr>
            <w:tcW w:w="753" w:type="dxa"/>
            <w:tcBorders>
              <w:top w:val="single" w:sz="4" w:space="0" w:color="auto"/>
              <w:right w:val="single" w:sz="4" w:space="0" w:color="auto"/>
            </w:tcBorders>
            <w:vAlign w:val="center"/>
          </w:tcPr>
          <w:p w:rsidR="00E3343C" w:rsidRDefault="00F51AB7">
            <w:pPr>
              <w:adjustRightInd w:val="0"/>
              <w:snapToGrid w:val="0"/>
              <w:spacing w:line="340" w:lineRule="exact"/>
              <w:rPr>
                <w:rFonts w:ascii="宋体"/>
                <w:bCs/>
              </w:rPr>
            </w:pPr>
            <w:r>
              <w:rPr>
                <w:rFonts w:ascii="宋体" w:hAnsi="宋体"/>
                <w:bCs/>
              </w:rPr>
              <w:t>3.1</w:t>
            </w:r>
          </w:p>
        </w:tc>
        <w:tc>
          <w:tcPr>
            <w:tcW w:w="707" w:type="dxa"/>
            <w:tcBorders>
              <w:top w:val="single" w:sz="4" w:space="0" w:color="auto"/>
              <w:left w:val="single" w:sz="4" w:space="0" w:color="auto"/>
              <w:right w:val="single" w:sz="4" w:space="0" w:color="auto"/>
            </w:tcBorders>
            <w:vAlign w:val="center"/>
          </w:tcPr>
          <w:p w:rsidR="00E3343C" w:rsidRDefault="00F51AB7">
            <w:pPr>
              <w:adjustRightInd w:val="0"/>
              <w:snapToGrid w:val="0"/>
              <w:spacing w:line="340" w:lineRule="exact"/>
              <w:jc w:val="center"/>
              <w:rPr>
                <w:rFonts w:ascii="宋体"/>
                <w:bCs/>
              </w:rPr>
            </w:pPr>
            <w:r>
              <w:rPr>
                <w:rFonts w:ascii="宋体" w:hAnsi="宋体" w:hint="eastAsia"/>
                <w:bCs/>
              </w:rPr>
              <w:t>基础设施</w:t>
            </w:r>
          </w:p>
        </w:tc>
        <w:tc>
          <w:tcPr>
            <w:tcW w:w="4267" w:type="dxa"/>
            <w:tcBorders>
              <w:top w:val="single" w:sz="4" w:space="0" w:color="auto"/>
              <w:left w:val="single" w:sz="4" w:space="0" w:color="auto"/>
              <w:bottom w:val="single" w:sz="4" w:space="0" w:color="auto"/>
              <w:right w:val="single" w:sz="4" w:space="0" w:color="auto"/>
            </w:tcBorders>
            <w:vAlign w:val="center"/>
          </w:tcPr>
          <w:p w:rsidR="00E3343C" w:rsidRDefault="00F51AB7">
            <w:pPr>
              <w:adjustRightInd w:val="0"/>
              <w:snapToGrid w:val="0"/>
              <w:spacing w:line="340" w:lineRule="exact"/>
              <w:rPr>
                <w:rFonts w:ascii="宋体"/>
                <w:bCs/>
              </w:rPr>
            </w:pPr>
            <w:r>
              <w:rPr>
                <w:rFonts w:ascii="宋体" w:hAnsi="宋体"/>
                <w:bCs/>
              </w:rPr>
              <w:t>7</w:t>
            </w:r>
            <w:r>
              <w:rPr>
                <w:rFonts w:ascii="宋体" w:hAnsi="宋体" w:hint="eastAsia"/>
                <w:bCs/>
              </w:rPr>
              <w:t>）是否具备满足其生产、检验所需的工作场所和设施，并运行正常。</w:t>
            </w:r>
          </w:p>
        </w:tc>
        <w:tc>
          <w:tcPr>
            <w:tcW w:w="4851" w:type="dxa"/>
            <w:tcBorders>
              <w:top w:val="single" w:sz="4" w:space="0" w:color="auto"/>
              <w:left w:val="single" w:sz="4" w:space="0" w:color="auto"/>
              <w:bottom w:val="single" w:sz="4" w:space="0" w:color="auto"/>
              <w:right w:val="single" w:sz="4" w:space="0" w:color="auto"/>
            </w:tcBorders>
            <w:vAlign w:val="center"/>
          </w:tcPr>
          <w:p w:rsidR="00E3343C" w:rsidRDefault="00F51AB7">
            <w:pPr>
              <w:adjustRightInd w:val="0"/>
              <w:snapToGrid w:val="0"/>
              <w:spacing w:line="340" w:lineRule="exact"/>
              <w:rPr>
                <w:rFonts w:ascii="宋体"/>
                <w:bCs/>
              </w:rPr>
            </w:pPr>
            <w:r>
              <w:rPr>
                <w:rFonts w:ascii="宋体" w:hAnsi="Wingdings" w:hint="eastAsia"/>
                <w:bCs/>
              </w:rPr>
              <w:sym w:font="Wingdings" w:char="F06F"/>
            </w:r>
            <w:r>
              <w:rPr>
                <w:rFonts w:ascii="宋体" w:hAnsi="宋体"/>
                <w:bCs/>
              </w:rPr>
              <w:t xml:space="preserve"> </w:t>
            </w:r>
            <w:r>
              <w:rPr>
                <w:rFonts w:ascii="宋体" w:hAnsi="宋体" w:hint="eastAsia"/>
                <w:bCs/>
              </w:rPr>
              <w:t>是；</w:t>
            </w:r>
            <w:r>
              <w:rPr>
                <w:rFonts w:ascii="宋体" w:hAnsi="Wingdings" w:hint="eastAsia"/>
                <w:bCs/>
              </w:rPr>
              <w:sym w:font="Wingdings" w:char="F06F"/>
            </w:r>
            <w:r>
              <w:rPr>
                <w:rFonts w:ascii="宋体" w:hAnsi="宋体"/>
                <w:bCs/>
              </w:rPr>
              <w:t xml:space="preserve"> </w:t>
            </w:r>
            <w:r>
              <w:rPr>
                <w:rFonts w:ascii="宋体" w:hAnsi="宋体" w:hint="eastAsia"/>
                <w:bCs/>
              </w:rPr>
              <w:t>否：</w:t>
            </w:r>
          </w:p>
        </w:tc>
        <w:tc>
          <w:tcPr>
            <w:tcW w:w="1469" w:type="dxa"/>
            <w:tcBorders>
              <w:top w:val="single" w:sz="4" w:space="0" w:color="auto"/>
              <w:left w:val="single" w:sz="4" w:space="0" w:color="auto"/>
              <w:right w:val="single" w:sz="4" w:space="0" w:color="auto"/>
            </w:tcBorders>
            <w:vAlign w:val="center"/>
          </w:tcPr>
          <w:p w:rsidR="00E3343C" w:rsidRDefault="00F51AB7">
            <w:pPr>
              <w:adjustRightInd w:val="0"/>
              <w:snapToGrid w:val="0"/>
              <w:spacing w:line="340" w:lineRule="exact"/>
              <w:rPr>
                <w:rFonts w:ascii="宋体"/>
                <w:bCs/>
              </w:rPr>
            </w:pPr>
            <w:r>
              <w:rPr>
                <w:rFonts w:ascii="宋体" w:hAnsi="Wingdings" w:hint="eastAsia"/>
                <w:bCs/>
              </w:rPr>
              <w:sym w:font="Wingdings" w:char="F06F"/>
            </w:r>
            <w:r>
              <w:rPr>
                <w:rFonts w:ascii="宋体" w:hAnsi="宋体"/>
                <w:bCs/>
              </w:rPr>
              <w:t xml:space="preserve"> </w:t>
            </w:r>
            <w:r>
              <w:rPr>
                <w:rFonts w:ascii="宋体" w:hAnsi="宋体" w:hint="eastAsia"/>
                <w:bCs/>
              </w:rPr>
              <w:t>符合</w:t>
            </w:r>
          </w:p>
          <w:p w:rsidR="00E3343C" w:rsidRDefault="00F51AB7">
            <w:pPr>
              <w:adjustRightInd w:val="0"/>
              <w:snapToGrid w:val="0"/>
              <w:spacing w:line="340" w:lineRule="exact"/>
              <w:rPr>
                <w:rFonts w:ascii="宋体"/>
                <w:bCs/>
              </w:rPr>
            </w:pPr>
            <w:r>
              <w:rPr>
                <w:rFonts w:ascii="宋体" w:hAnsi="Wingdings" w:hint="eastAsia"/>
                <w:bCs/>
              </w:rPr>
              <w:sym w:font="Wingdings" w:char="F06F"/>
            </w:r>
            <w:r>
              <w:rPr>
                <w:rFonts w:ascii="宋体" w:hAnsi="宋体"/>
                <w:bCs/>
              </w:rPr>
              <w:t xml:space="preserve"> </w:t>
            </w:r>
            <w:r>
              <w:rPr>
                <w:rFonts w:ascii="宋体" w:hAnsi="宋体" w:hint="eastAsia"/>
                <w:bCs/>
              </w:rPr>
              <w:t>不符合</w:t>
            </w:r>
          </w:p>
        </w:tc>
        <w:tc>
          <w:tcPr>
            <w:tcW w:w="1686" w:type="dxa"/>
            <w:tcBorders>
              <w:top w:val="single" w:sz="4" w:space="0" w:color="auto"/>
              <w:left w:val="single" w:sz="4" w:space="0" w:color="auto"/>
            </w:tcBorders>
            <w:vAlign w:val="center"/>
          </w:tcPr>
          <w:p w:rsidR="00E3343C" w:rsidRDefault="00F51AB7">
            <w:pPr>
              <w:adjustRightInd w:val="0"/>
              <w:snapToGrid w:val="0"/>
              <w:spacing w:line="340" w:lineRule="exact"/>
              <w:rPr>
                <w:rFonts w:ascii="宋体"/>
                <w:bCs/>
              </w:rPr>
            </w:pPr>
            <w:r>
              <w:rPr>
                <w:rFonts w:ascii="宋体" w:hint="eastAsia"/>
                <w:bCs/>
              </w:rPr>
              <w:t>出现否的情况，</w:t>
            </w:r>
            <w:r>
              <w:rPr>
                <w:rFonts w:ascii="宋体" w:hAnsi="宋体" w:hint="eastAsia"/>
                <w:bCs/>
              </w:rPr>
              <w:t>则判不符合。</w:t>
            </w:r>
          </w:p>
        </w:tc>
      </w:tr>
      <w:tr w:rsidR="00E3343C">
        <w:trPr>
          <w:cantSplit/>
          <w:trHeight w:val="550"/>
          <w:jc w:val="center"/>
        </w:trPr>
        <w:tc>
          <w:tcPr>
            <w:tcW w:w="753" w:type="dxa"/>
            <w:tcBorders>
              <w:top w:val="single" w:sz="4" w:space="0" w:color="auto"/>
              <w:right w:val="single" w:sz="4" w:space="0" w:color="auto"/>
            </w:tcBorders>
            <w:vAlign w:val="center"/>
          </w:tcPr>
          <w:p w:rsidR="00E3343C" w:rsidRDefault="00F51AB7">
            <w:pPr>
              <w:adjustRightInd w:val="0"/>
              <w:snapToGrid w:val="0"/>
              <w:spacing w:line="340" w:lineRule="exact"/>
              <w:rPr>
                <w:rFonts w:ascii="宋体"/>
                <w:bCs/>
              </w:rPr>
            </w:pPr>
            <w:r>
              <w:rPr>
                <w:rFonts w:ascii="宋体" w:hAnsi="宋体"/>
                <w:bCs/>
              </w:rPr>
              <w:t>3.2</w:t>
            </w:r>
          </w:p>
        </w:tc>
        <w:tc>
          <w:tcPr>
            <w:tcW w:w="707" w:type="dxa"/>
            <w:tcBorders>
              <w:top w:val="single" w:sz="4" w:space="0" w:color="auto"/>
              <w:left w:val="single" w:sz="4" w:space="0" w:color="auto"/>
              <w:right w:val="single" w:sz="4" w:space="0" w:color="auto"/>
            </w:tcBorders>
            <w:vAlign w:val="center"/>
          </w:tcPr>
          <w:p w:rsidR="00E3343C" w:rsidRDefault="00F51AB7">
            <w:pPr>
              <w:adjustRightInd w:val="0"/>
              <w:snapToGrid w:val="0"/>
              <w:spacing w:line="340" w:lineRule="exact"/>
              <w:jc w:val="center"/>
              <w:rPr>
                <w:rFonts w:ascii="宋体"/>
                <w:bCs/>
              </w:rPr>
            </w:pPr>
            <w:r>
              <w:rPr>
                <w:rFonts w:ascii="宋体" w:hAnsi="宋体" w:hint="eastAsia"/>
                <w:bCs/>
              </w:rPr>
              <w:t>生产设备</w:t>
            </w:r>
          </w:p>
        </w:tc>
        <w:tc>
          <w:tcPr>
            <w:tcW w:w="4267" w:type="dxa"/>
            <w:tcBorders>
              <w:top w:val="single" w:sz="4" w:space="0" w:color="auto"/>
              <w:left w:val="single" w:sz="4" w:space="0" w:color="auto"/>
              <w:bottom w:val="single" w:sz="4" w:space="0" w:color="auto"/>
              <w:right w:val="single" w:sz="4" w:space="0" w:color="auto"/>
            </w:tcBorders>
            <w:vAlign w:val="center"/>
          </w:tcPr>
          <w:p w:rsidR="00E3343C" w:rsidRDefault="00F51AB7">
            <w:pPr>
              <w:adjustRightInd w:val="0"/>
              <w:snapToGrid w:val="0"/>
              <w:spacing w:line="340" w:lineRule="exact"/>
              <w:rPr>
                <w:rFonts w:ascii="宋体"/>
                <w:bCs/>
              </w:rPr>
            </w:pPr>
            <w:r>
              <w:rPr>
                <w:rFonts w:ascii="宋体" w:hAnsi="宋体"/>
                <w:bCs/>
              </w:rPr>
              <w:t>8</w:t>
            </w:r>
            <w:r>
              <w:rPr>
                <w:rFonts w:ascii="宋体" w:hAnsi="宋体" w:hint="eastAsia"/>
                <w:bCs/>
              </w:rPr>
              <w:t>）企业是否具有《细则》表</w:t>
            </w:r>
            <w:r>
              <w:rPr>
                <w:rFonts w:ascii="宋体" w:hAnsi="宋体"/>
                <w:bCs/>
              </w:rPr>
              <w:t>3-1</w:t>
            </w:r>
            <w:r>
              <w:rPr>
                <w:rFonts w:ascii="宋体" w:hAnsi="宋体" w:hint="eastAsia"/>
                <w:bCs/>
              </w:rPr>
              <w:t>规定、与其生产产品、生产工艺及生产方式相适应的生产设备，并运行正常。</w:t>
            </w:r>
          </w:p>
        </w:tc>
        <w:tc>
          <w:tcPr>
            <w:tcW w:w="4851" w:type="dxa"/>
            <w:tcBorders>
              <w:top w:val="single" w:sz="4" w:space="0" w:color="auto"/>
              <w:left w:val="single" w:sz="4" w:space="0" w:color="auto"/>
              <w:bottom w:val="single" w:sz="4" w:space="0" w:color="auto"/>
              <w:right w:val="single" w:sz="4" w:space="0" w:color="auto"/>
            </w:tcBorders>
            <w:vAlign w:val="center"/>
          </w:tcPr>
          <w:p w:rsidR="00E3343C" w:rsidRDefault="00F51AB7">
            <w:pPr>
              <w:adjustRightInd w:val="0"/>
              <w:snapToGrid w:val="0"/>
              <w:spacing w:line="340" w:lineRule="exact"/>
              <w:rPr>
                <w:rFonts w:ascii="宋体"/>
                <w:bCs/>
              </w:rPr>
            </w:pPr>
            <w:r>
              <w:rPr>
                <w:rFonts w:ascii="宋体" w:hAnsi="Wingdings" w:hint="eastAsia"/>
                <w:bCs/>
              </w:rPr>
              <w:sym w:font="Wingdings" w:char="F06F"/>
            </w:r>
            <w:r>
              <w:rPr>
                <w:rFonts w:ascii="宋体" w:hAnsi="宋体"/>
                <w:bCs/>
              </w:rPr>
              <w:t xml:space="preserve"> </w:t>
            </w:r>
            <w:r>
              <w:rPr>
                <w:rFonts w:ascii="宋体" w:hAnsi="宋体" w:hint="eastAsia"/>
                <w:bCs/>
              </w:rPr>
              <w:t>是；</w:t>
            </w:r>
            <w:r>
              <w:rPr>
                <w:rFonts w:ascii="宋体" w:hAnsi="Wingdings" w:hint="eastAsia"/>
                <w:bCs/>
              </w:rPr>
              <w:sym w:font="Wingdings" w:char="F06F"/>
            </w:r>
            <w:r>
              <w:rPr>
                <w:rFonts w:ascii="宋体" w:hAnsi="宋体"/>
                <w:bCs/>
              </w:rPr>
              <w:t xml:space="preserve"> </w:t>
            </w:r>
            <w:r>
              <w:rPr>
                <w:rFonts w:ascii="宋体" w:hAnsi="宋体" w:hint="eastAsia"/>
                <w:bCs/>
              </w:rPr>
              <w:t>否：</w:t>
            </w:r>
          </w:p>
        </w:tc>
        <w:tc>
          <w:tcPr>
            <w:tcW w:w="1469" w:type="dxa"/>
            <w:tcBorders>
              <w:top w:val="single" w:sz="4" w:space="0" w:color="auto"/>
              <w:left w:val="single" w:sz="4" w:space="0" w:color="auto"/>
              <w:right w:val="single" w:sz="4" w:space="0" w:color="auto"/>
            </w:tcBorders>
            <w:vAlign w:val="center"/>
          </w:tcPr>
          <w:p w:rsidR="00E3343C" w:rsidRDefault="00F51AB7">
            <w:pPr>
              <w:adjustRightInd w:val="0"/>
              <w:snapToGrid w:val="0"/>
              <w:spacing w:line="340" w:lineRule="exact"/>
              <w:rPr>
                <w:rFonts w:ascii="宋体"/>
                <w:bCs/>
              </w:rPr>
            </w:pPr>
            <w:r>
              <w:rPr>
                <w:rFonts w:ascii="宋体" w:hAnsi="Wingdings" w:hint="eastAsia"/>
                <w:bCs/>
              </w:rPr>
              <w:sym w:font="Wingdings" w:char="F06F"/>
            </w:r>
            <w:r>
              <w:rPr>
                <w:rFonts w:ascii="宋体" w:hAnsi="宋体"/>
                <w:bCs/>
              </w:rPr>
              <w:t xml:space="preserve"> </w:t>
            </w:r>
            <w:r>
              <w:rPr>
                <w:rFonts w:ascii="宋体" w:hAnsi="宋体" w:hint="eastAsia"/>
                <w:bCs/>
              </w:rPr>
              <w:t>符合</w:t>
            </w:r>
          </w:p>
          <w:p w:rsidR="00E3343C" w:rsidRDefault="00F51AB7">
            <w:pPr>
              <w:adjustRightInd w:val="0"/>
              <w:snapToGrid w:val="0"/>
              <w:spacing w:line="340" w:lineRule="exact"/>
              <w:rPr>
                <w:rFonts w:ascii="宋体"/>
                <w:bCs/>
              </w:rPr>
            </w:pPr>
            <w:r>
              <w:rPr>
                <w:rFonts w:ascii="宋体" w:hAnsi="Wingdings" w:hint="eastAsia"/>
                <w:bCs/>
              </w:rPr>
              <w:sym w:font="Wingdings" w:char="F06F"/>
            </w:r>
            <w:r>
              <w:rPr>
                <w:rFonts w:ascii="宋体" w:hAnsi="宋体"/>
                <w:bCs/>
              </w:rPr>
              <w:t xml:space="preserve"> </w:t>
            </w:r>
            <w:r>
              <w:rPr>
                <w:rFonts w:ascii="宋体" w:hAnsi="宋体" w:hint="eastAsia"/>
                <w:bCs/>
              </w:rPr>
              <w:t>不符合</w:t>
            </w:r>
          </w:p>
        </w:tc>
        <w:tc>
          <w:tcPr>
            <w:tcW w:w="1686" w:type="dxa"/>
            <w:tcBorders>
              <w:top w:val="single" w:sz="4" w:space="0" w:color="auto"/>
              <w:left w:val="single" w:sz="4" w:space="0" w:color="auto"/>
            </w:tcBorders>
            <w:vAlign w:val="center"/>
          </w:tcPr>
          <w:p w:rsidR="00E3343C" w:rsidRDefault="00F51AB7">
            <w:pPr>
              <w:adjustRightInd w:val="0"/>
              <w:snapToGrid w:val="0"/>
              <w:spacing w:line="340" w:lineRule="exact"/>
              <w:rPr>
                <w:rFonts w:ascii="宋体"/>
                <w:bCs/>
              </w:rPr>
            </w:pPr>
            <w:r>
              <w:rPr>
                <w:rFonts w:ascii="宋体" w:hint="eastAsia"/>
                <w:bCs/>
              </w:rPr>
              <w:t>出现否的情况，</w:t>
            </w:r>
            <w:r>
              <w:rPr>
                <w:rFonts w:ascii="宋体" w:hAnsi="宋体" w:hint="eastAsia"/>
                <w:bCs/>
              </w:rPr>
              <w:t>则判不符合。</w:t>
            </w:r>
          </w:p>
        </w:tc>
      </w:tr>
      <w:tr w:rsidR="00E3343C">
        <w:trPr>
          <w:cantSplit/>
          <w:trHeight w:val="1082"/>
          <w:jc w:val="center"/>
        </w:trPr>
        <w:tc>
          <w:tcPr>
            <w:tcW w:w="753" w:type="dxa"/>
            <w:tcBorders>
              <w:top w:val="single" w:sz="4" w:space="0" w:color="auto"/>
              <w:right w:val="single" w:sz="4" w:space="0" w:color="auto"/>
            </w:tcBorders>
            <w:vAlign w:val="center"/>
          </w:tcPr>
          <w:p w:rsidR="00E3343C" w:rsidRDefault="00F51AB7">
            <w:pPr>
              <w:adjustRightInd w:val="0"/>
              <w:snapToGrid w:val="0"/>
              <w:spacing w:line="340" w:lineRule="exact"/>
              <w:rPr>
                <w:rFonts w:ascii="宋体"/>
                <w:bCs/>
              </w:rPr>
            </w:pPr>
            <w:r>
              <w:rPr>
                <w:rFonts w:ascii="宋体" w:hAnsi="宋体"/>
                <w:bCs/>
              </w:rPr>
              <w:t>3.3</w:t>
            </w:r>
          </w:p>
        </w:tc>
        <w:tc>
          <w:tcPr>
            <w:tcW w:w="707" w:type="dxa"/>
            <w:tcBorders>
              <w:top w:val="single" w:sz="4" w:space="0" w:color="auto"/>
              <w:left w:val="single" w:sz="4" w:space="0" w:color="auto"/>
              <w:right w:val="single" w:sz="4" w:space="0" w:color="auto"/>
            </w:tcBorders>
            <w:vAlign w:val="center"/>
          </w:tcPr>
          <w:p w:rsidR="00E3343C" w:rsidRDefault="00F51AB7">
            <w:pPr>
              <w:adjustRightInd w:val="0"/>
              <w:snapToGrid w:val="0"/>
              <w:spacing w:line="340" w:lineRule="exact"/>
              <w:jc w:val="center"/>
              <w:rPr>
                <w:rFonts w:ascii="宋体"/>
                <w:bCs/>
              </w:rPr>
            </w:pPr>
            <w:r>
              <w:rPr>
                <w:rFonts w:ascii="宋体" w:hAnsi="宋体" w:hint="eastAsia"/>
                <w:bCs/>
              </w:rPr>
              <w:t>检验设备</w:t>
            </w:r>
          </w:p>
        </w:tc>
        <w:tc>
          <w:tcPr>
            <w:tcW w:w="4267" w:type="dxa"/>
            <w:tcBorders>
              <w:top w:val="single" w:sz="4" w:space="0" w:color="auto"/>
              <w:left w:val="single" w:sz="4" w:space="0" w:color="auto"/>
              <w:bottom w:val="single" w:sz="4" w:space="0" w:color="auto"/>
              <w:right w:val="single" w:sz="4" w:space="0" w:color="auto"/>
            </w:tcBorders>
            <w:vAlign w:val="center"/>
          </w:tcPr>
          <w:p w:rsidR="00E3343C" w:rsidRDefault="00F51AB7">
            <w:pPr>
              <w:adjustRightInd w:val="0"/>
              <w:snapToGrid w:val="0"/>
              <w:spacing w:line="340" w:lineRule="exact"/>
              <w:rPr>
                <w:rFonts w:ascii="宋体"/>
                <w:bCs/>
              </w:rPr>
            </w:pPr>
            <w:r>
              <w:rPr>
                <w:rFonts w:ascii="宋体" w:hAnsi="宋体"/>
                <w:bCs/>
              </w:rPr>
              <w:t>9</w:t>
            </w:r>
            <w:r>
              <w:rPr>
                <w:rFonts w:ascii="宋体" w:hAnsi="宋体" w:hint="eastAsia"/>
                <w:bCs/>
              </w:rPr>
              <w:t>）企业是否具有</w:t>
            </w:r>
            <w:r>
              <w:rPr>
                <w:rFonts w:ascii="宋体" w:hAnsi="宋体" w:hint="eastAsia"/>
                <w:bCs/>
                <w:szCs w:val="21"/>
              </w:rPr>
              <w:t>《细则》表</w:t>
            </w:r>
            <w:r>
              <w:rPr>
                <w:rFonts w:ascii="宋体" w:hAnsi="宋体"/>
                <w:bCs/>
                <w:szCs w:val="21"/>
              </w:rPr>
              <w:t>3-2</w:t>
            </w:r>
            <w:r>
              <w:rPr>
                <w:rFonts w:ascii="宋体" w:hAnsi="宋体" w:hint="eastAsia"/>
                <w:bCs/>
                <w:szCs w:val="21"/>
              </w:rPr>
              <w:t>规定、</w:t>
            </w:r>
            <w:r>
              <w:rPr>
                <w:rFonts w:ascii="宋体" w:hAnsi="宋体" w:hint="eastAsia"/>
                <w:bCs/>
              </w:rPr>
              <w:t>与其生产产品、生产工艺及生产方式相适应的检验仪器设备，精度符合要求，并运行正常。</w:t>
            </w:r>
          </w:p>
        </w:tc>
        <w:tc>
          <w:tcPr>
            <w:tcW w:w="4851" w:type="dxa"/>
            <w:tcBorders>
              <w:top w:val="single" w:sz="4" w:space="0" w:color="auto"/>
              <w:left w:val="single" w:sz="4" w:space="0" w:color="auto"/>
              <w:bottom w:val="single" w:sz="4" w:space="0" w:color="auto"/>
              <w:right w:val="single" w:sz="4" w:space="0" w:color="auto"/>
            </w:tcBorders>
            <w:vAlign w:val="center"/>
          </w:tcPr>
          <w:p w:rsidR="00E3343C" w:rsidRDefault="00F51AB7">
            <w:pPr>
              <w:adjustRightInd w:val="0"/>
              <w:snapToGrid w:val="0"/>
              <w:spacing w:line="340" w:lineRule="exact"/>
              <w:rPr>
                <w:rFonts w:ascii="宋体"/>
                <w:bCs/>
              </w:rPr>
            </w:pPr>
            <w:r>
              <w:rPr>
                <w:rFonts w:ascii="宋体" w:hAnsi="Wingdings" w:hint="eastAsia"/>
                <w:bCs/>
              </w:rPr>
              <w:sym w:font="Wingdings" w:char="F06F"/>
            </w:r>
            <w:r>
              <w:rPr>
                <w:rFonts w:ascii="宋体" w:hAnsi="宋体"/>
                <w:bCs/>
              </w:rPr>
              <w:t xml:space="preserve"> </w:t>
            </w:r>
            <w:r>
              <w:rPr>
                <w:rFonts w:ascii="宋体" w:hAnsi="宋体" w:hint="eastAsia"/>
                <w:bCs/>
              </w:rPr>
              <w:t>是；</w:t>
            </w:r>
            <w:r>
              <w:rPr>
                <w:rFonts w:ascii="宋体" w:hAnsi="Wingdings" w:hint="eastAsia"/>
                <w:bCs/>
              </w:rPr>
              <w:sym w:font="Wingdings" w:char="F06F"/>
            </w:r>
            <w:r>
              <w:rPr>
                <w:rFonts w:ascii="宋体" w:hAnsi="宋体"/>
                <w:bCs/>
              </w:rPr>
              <w:t xml:space="preserve"> </w:t>
            </w:r>
            <w:r>
              <w:rPr>
                <w:rFonts w:ascii="宋体" w:hAnsi="宋体" w:hint="eastAsia"/>
                <w:bCs/>
              </w:rPr>
              <w:t>否：</w:t>
            </w:r>
          </w:p>
        </w:tc>
        <w:tc>
          <w:tcPr>
            <w:tcW w:w="1469" w:type="dxa"/>
            <w:tcBorders>
              <w:top w:val="single" w:sz="4" w:space="0" w:color="auto"/>
              <w:left w:val="single" w:sz="4" w:space="0" w:color="auto"/>
              <w:right w:val="single" w:sz="4" w:space="0" w:color="auto"/>
            </w:tcBorders>
            <w:vAlign w:val="center"/>
          </w:tcPr>
          <w:p w:rsidR="00E3343C" w:rsidRDefault="00F51AB7">
            <w:pPr>
              <w:adjustRightInd w:val="0"/>
              <w:snapToGrid w:val="0"/>
              <w:spacing w:line="340" w:lineRule="exact"/>
              <w:rPr>
                <w:rFonts w:ascii="宋体"/>
                <w:bCs/>
              </w:rPr>
            </w:pPr>
            <w:r>
              <w:rPr>
                <w:rFonts w:ascii="宋体" w:hAnsi="Wingdings" w:hint="eastAsia"/>
                <w:bCs/>
              </w:rPr>
              <w:sym w:font="Wingdings" w:char="F06F"/>
            </w:r>
            <w:r>
              <w:rPr>
                <w:rFonts w:ascii="宋体" w:hAnsi="宋体"/>
                <w:bCs/>
              </w:rPr>
              <w:t xml:space="preserve"> </w:t>
            </w:r>
            <w:r>
              <w:rPr>
                <w:rFonts w:ascii="宋体" w:hAnsi="宋体" w:hint="eastAsia"/>
                <w:bCs/>
              </w:rPr>
              <w:t>符合</w:t>
            </w:r>
          </w:p>
          <w:p w:rsidR="00E3343C" w:rsidRDefault="00F51AB7">
            <w:pPr>
              <w:adjustRightInd w:val="0"/>
              <w:snapToGrid w:val="0"/>
              <w:spacing w:line="340" w:lineRule="exact"/>
              <w:rPr>
                <w:rFonts w:ascii="宋体"/>
                <w:bCs/>
              </w:rPr>
            </w:pPr>
            <w:r>
              <w:rPr>
                <w:rFonts w:ascii="宋体" w:hAnsi="Wingdings" w:hint="eastAsia"/>
                <w:bCs/>
              </w:rPr>
              <w:sym w:font="Wingdings" w:char="F06F"/>
            </w:r>
            <w:r>
              <w:rPr>
                <w:rFonts w:ascii="宋体" w:hAnsi="宋体"/>
                <w:bCs/>
              </w:rPr>
              <w:t xml:space="preserve"> </w:t>
            </w:r>
            <w:r>
              <w:rPr>
                <w:rFonts w:ascii="宋体" w:hAnsi="宋体" w:hint="eastAsia"/>
                <w:bCs/>
              </w:rPr>
              <w:t>不符合</w:t>
            </w:r>
            <w:r>
              <w:rPr>
                <w:rFonts w:ascii="宋体" w:hAnsi="宋体"/>
                <w:bCs/>
              </w:rPr>
              <w:t xml:space="preserve"> </w:t>
            </w:r>
          </w:p>
        </w:tc>
        <w:tc>
          <w:tcPr>
            <w:tcW w:w="1686" w:type="dxa"/>
            <w:tcBorders>
              <w:top w:val="single" w:sz="4" w:space="0" w:color="auto"/>
              <w:left w:val="single" w:sz="4" w:space="0" w:color="auto"/>
            </w:tcBorders>
            <w:vAlign w:val="center"/>
          </w:tcPr>
          <w:p w:rsidR="00E3343C" w:rsidRDefault="00F51AB7">
            <w:pPr>
              <w:adjustRightInd w:val="0"/>
              <w:snapToGrid w:val="0"/>
              <w:spacing w:line="340" w:lineRule="exact"/>
              <w:rPr>
                <w:rFonts w:ascii="宋体"/>
                <w:bCs/>
              </w:rPr>
            </w:pPr>
            <w:r>
              <w:rPr>
                <w:rFonts w:ascii="宋体" w:hint="eastAsia"/>
                <w:bCs/>
              </w:rPr>
              <w:t>出现否的情况，</w:t>
            </w:r>
            <w:r>
              <w:rPr>
                <w:rFonts w:ascii="宋体" w:hAnsi="宋体" w:hint="eastAsia"/>
                <w:bCs/>
              </w:rPr>
              <w:t>则判不符合。</w:t>
            </w:r>
          </w:p>
        </w:tc>
      </w:tr>
      <w:tr w:rsidR="00E3343C">
        <w:trPr>
          <w:cantSplit/>
          <w:trHeight w:val="545"/>
          <w:jc w:val="center"/>
        </w:trPr>
        <w:tc>
          <w:tcPr>
            <w:tcW w:w="753" w:type="dxa"/>
            <w:tcBorders>
              <w:top w:val="single" w:sz="4" w:space="0" w:color="auto"/>
              <w:bottom w:val="single" w:sz="4" w:space="0" w:color="auto"/>
              <w:right w:val="single" w:sz="4" w:space="0" w:color="auto"/>
            </w:tcBorders>
            <w:vAlign w:val="center"/>
          </w:tcPr>
          <w:p w:rsidR="00E3343C" w:rsidRDefault="00F51AB7">
            <w:pPr>
              <w:adjustRightInd w:val="0"/>
              <w:snapToGrid w:val="0"/>
              <w:spacing w:line="300" w:lineRule="auto"/>
              <w:rPr>
                <w:rFonts w:ascii="宋体"/>
                <w:b/>
                <w:bCs/>
              </w:rPr>
            </w:pPr>
            <w:r>
              <w:rPr>
                <w:rFonts w:ascii="宋体" w:hAnsi="宋体"/>
                <w:b/>
                <w:bCs/>
              </w:rPr>
              <w:t>4</w:t>
            </w:r>
          </w:p>
        </w:tc>
        <w:tc>
          <w:tcPr>
            <w:tcW w:w="12980" w:type="dxa"/>
            <w:gridSpan w:val="5"/>
            <w:tcBorders>
              <w:top w:val="single" w:sz="4" w:space="0" w:color="auto"/>
              <w:left w:val="single" w:sz="4" w:space="0" w:color="auto"/>
              <w:bottom w:val="single" w:sz="4" w:space="0" w:color="auto"/>
            </w:tcBorders>
            <w:vAlign w:val="center"/>
          </w:tcPr>
          <w:p w:rsidR="00E3343C" w:rsidRDefault="00F51AB7">
            <w:pPr>
              <w:adjustRightInd w:val="0"/>
              <w:snapToGrid w:val="0"/>
              <w:spacing w:line="300" w:lineRule="auto"/>
              <w:rPr>
                <w:rFonts w:ascii="宋体"/>
                <w:b/>
                <w:bCs/>
              </w:rPr>
            </w:pPr>
            <w:r>
              <w:rPr>
                <w:rFonts w:ascii="宋体" w:hAnsi="宋体" w:hint="eastAsia"/>
                <w:b/>
                <w:bCs/>
              </w:rPr>
              <w:t>过程控制</w:t>
            </w:r>
          </w:p>
        </w:tc>
      </w:tr>
      <w:tr w:rsidR="00E3343C">
        <w:trPr>
          <w:cantSplit/>
          <w:trHeight w:val="558"/>
          <w:jc w:val="center"/>
        </w:trPr>
        <w:tc>
          <w:tcPr>
            <w:tcW w:w="753" w:type="dxa"/>
            <w:tcBorders>
              <w:top w:val="single" w:sz="4" w:space="0" w:color="auto"/>
              <w:right w:val="single" w:sz="4" w:space="0" w:color="auto"/>
            </w:tcBorders>
            <w:vAlign w:val="center"/>
          </w:tcPr>
          <w:p w:rsidR="00E3343C" w:rsidRDefault="00F51AB7">
            <w:pPr>
              <w:adjustRightInd w:val="0"/>
              <w:snapToGrid w:val="0"/>
              <w:spacing w:line="300" w:lineRule="auto"/>
              <w:rPr>
                <w:rFonts w:ascii="宋体"/>
                <w:bCs/>
              </w:rPr>
            </w:pPr>
            <w:r>
              <w:rPr>
                <w:rFonts w:ascii="宋体" w:hAnsi="宋体"/>
                <w:bCs/>
              </w:rPr>
              <w:t>4.1</w:t>
            </w:r>
          </w:p>
        </w:tc>
        <w:tc>
          <w:tcPr>
            <w:tcW w:w="707" w:type="dxa"/>
            <w:tcBorders>
              <w:top w:val="single" w:sz="4" w:space="0" w:color="auto"/>
              <w:left w:val="single" w:sz="4" w:space="0" w:color="auto"/>
              <w:right w:val="single" w:sz="4" w:space="0" w:color="auto"/>
            </w:tcBorders>
            <w:vAlign w:val="center"/>
          </w:tcPr>
          <w:p w:rsidR="00E3343C" w:rsidRDefault="00F51AB7">
            <w:pPr>
              <w:adjustRightInd w:val="0"/>
              <w:snapToGrid w:val="0"/>
              <w:spacing w:line="300" w:lineRule="auto"/>
              <w:jc w:val="center"/>
              <w:rPr>
                <w:rFonts w:ascii="宋体"/>
                <w:bCs/>
              </w:rPr>
            </w:pPr>
            <w:r>
              <w:rPr>
                <w:rFonts w:ascii="宋体" w:hAnsi="宋体" w:hint="eastAsia"/>
                <w:bCs/>
              </w:rPr>
              <w:t>生产记录</w:t>
            </w:r>
          </w:p>
        </w:tc>
        <w:tc>
          <w:tcPr>
            <w:tcW w:w="4267" w:type="dxa"/>
            <w:tcBorders>
              <w:top w:val="single" w:sz="4" w:space="0" w:color="auto"/>
              <w:left w:val="single" w:sz="4" w:space="0" w:color="auto"/>
              <w:bottom w:val="single" w:sz="4" w:space="0" w:color="auto"/>
              <w:right w:val="single" w:sz="4" w:space="0" w:color="auto"/>
            </w:tcBorders>
            <w:vAlign w:val="center"/>
          </w:tcPr>
          <w:p w:rsidR="00E3343C" w:rsidRDefault="00F51AB7">
            <w:pPr>
              <w:adjustRightInd w:val="0"/>
              <w:snapToGrid w:val="0"/>
              <w:spacing w:line="300" w:lineRule="auto"/>
              <w:rPr>
                <w:rFonts w:ascii="宋体"/>
                <w:bCs/>
              </w:rPr>
            </w:pPr>
            <w:r>
              <w:rPr>
                <w:rFonts w:ascii="宋体" w:hAnsi="宋体"/>
                <w:bCs/>
              </w:rPr>
              <w:t>10</w:t>
            </w:r>
            <w:r>
              <w:rPr>
                <w:rFonts w:ascii="宋体" w:hAnsi="宋体" w:hint="eastAsia"/>
                <w:bCs/>
              </w:rPr>
              <w:t>）是否对生产过程中企业自己规定的所有关键工序、质量控制点、特殊工序进行如实的记录。</w:t>
            </w:r>
          </w:p>
        </w:tc>
        <w:tc>
          <w:tcPr>
            <w:tcW w:w="4851" w:type="dxa"/>
            <w:tcBorders>
              <w:top w:val="single" w:sz="4" w:space="0" w:color="auto"/>
              <w:left w:val="single" w:sz="4" w:space="0" w:color="auto"/>
              <w:bottom w:val="single" w:sz="4" w:space="0" w:color="auto"/>
              <w:right w:val="single" w:sz="4" w:space="0" w:color="auto"/>
            </w:tcBorders>
            <w:vAlign w:val="center"/>
          </w:tcPr>
          <w:p w:rsidR="00E3343C" w:rsidRDefault="00F51AB7">
            <w:pPr>
              <w:rPr>
                <w:rFonts w:ascii="宋体"/>
                <w:bCs/>
              </w:rPr>
            </w:pPr>
            <w:r>
              <w:rPr>
                <w:rFonts w:ascii="宋体" w:hAnsi="Wingdings" w:hint="eastAsia"/>
                <w:bCs/>
              </w:rPr>
              <w:sym w:font="Wingdings" w:char="F06F"/>
            </w:r>
            <w:r>
              <w:rPr>
                <w:rFonts w:ascii="宋体" w:hAnsi="宋体"/>
                <w:bCs/>
              </w:rPr>
              <w:t xml:space="preserve"> </w:t>
            </w:r>
            <w:r>
              <w:rPr>
                <w:rFonts w:ascii="宋体" w:hAnsi="宋体" w:hint="eastAsia"/>
                <w:bCs/>
              </w:rPr>
              <w:t>是；</w:t>
            </w:r>
            <w:r>
              <w:rPr>
                <w:rFonts w:ascii="宋体" w:hAnsi="Wingdings" w:hint="eastAsia"/>
                <w:bCs/>
              </w:rPr>
              <w:sym w:font="Wingdings" w:char="F06F"/>
            </w:r>
            <w:r>
              <w:rPr>
                <w:rFonts w:ascii="宋体" w:hAnsi="宋体"/>
                <w:bCs/>
              </w:rPr>
              <w:t xml:space="preserve"> </w:t>
            </w:r>
            <w:r>
              <w:rPr>
                <w:rFonts w:ascii="宋体" w:hAnsi="宋体" w:hint="eastAsia"/>
                <w:bCs/>
              </w:rPr>
              <w:t>否：</w:t>
            </w:r>
          </w:p>
        </w:tc>
        <w:tc>
          <w:tcPr>
            <w:tcW w:w="1469" w:type="dxa"/>
            <w:tcBorders>
              <w:top w:val="single" w:sz="4" w:space="0" w:color="auto"/>
              <w:left w:val="single" w:sz="4" w:space="0" w:color="auto"/>
              <w:right w:val="single" w:sz="4" w:space="0" w:color="auto"/>
            </w:tcBorders>
            <w:vAlign w:val="center"/>
          </w:tcPr>
          <w:p w:rsidR="00E3343C" w:rsidRDefault="00F51AB7">
            <w:pPr>
              <w:adjustRightInd w:val="0"/>
              <w:snapToGrid w:val="0"/>
              <w:rPr>
                <w:rFonts w:ascii="宋体"/>
                <w:bCs/>
              </w:rPr>
            </w:pPr>
            <w:r>
              <w:rPr>
                <w:rFonts w:ascii="宋体" w:hAnsi="Wingdings" w:hint="eastAsia"/>
                <w:bCs/>
              </w:rPr>
              <w:sym w:font="Wingdings" w:char="F06F"/>
            </w:r>
            <w:r>
              <w:rPr>
                <w:rFonts w:ascii="宋体" w:hAnsi="宋体"/>
                <w:bCs/>
              </w:rPr>
              <w:t xml:space="preserve"> </w:t>
            </w:r>
            <w:r>
              <w:rPr>
                <w:rFonts w:ascii="宋体" w:hAnsi="宋体" w:hint="eastAsia"/>
                <w:bCs/>
              </w:rPr>
              <w:t>符合</w:t>
            </w:r>
          </w:p>
          <w:p w:rsidR="00E3343C" w:rsidRDefault="00F51AB7">
            <w:pPr>
              <w:adjustRightInd w:val="0"/>
              <w:snapToGrid w:val="0"/>
              <w:spacing w:line="300" w:lineRule="auto"/>
              <w:rPr>
                <w:rFonts w:ascii="宋体"/>
                <w:bCs/>
              </w:rPr>
            </w:pPr>
            <w:r>
              <w:rPr>
                <w:rFonts w:ascii="宋体" w:hAnsi="Wingdings" w:hint="eastAsia"/>
                <w:bCs/>
              </w:rPr>
              <w:sym w:font="Wingdings" w:char="F06F"/>
            </w:r>
            <w:r>
              <w:rPr>
                <w:rFonts w:ascii="宋体" w:hAnsi="宋体"/>
                <w:bCs/>
              </w:rPr>
              <w:t xml:space="preserve"> </w:t>
            </w:r>
            <w:r>
              <w:rPr>
                <w:rFonts w:ascii="宋体" w:hAnsi="宋体" w:hint="eastAsia"/>
                <w:bCs/>
              </w:rPr>
              <w:t>不符合</w:t>
            </w:r>
          </w:p>
        </w:tc>
        <w:tc>
          <w:tcPr>
            <w:tcW w:w="1686" w:type="dxa"/>
            <w:tcBorders>
              <w:top w:val="single" w:sz="4" w:space="0" w:color="auto"/>
              <w:left w:val="single" w:sz="4" w:space="0" w:color="auto"/>
            </w:tcBorders>
            <w:vAlign w:val="center"/>
          </w:tcPr>
          <w:p w:rsidR="00E3343C" w:rsidRDefault="00F51AB7">
            <w:pPr>
              <w:adjustRightInd w:val="0"/>
              <w:snapToGrid w:val="0"/>
              <w:spacing w:line="300" w:lineRule="auto"/>
              <w:rPr>
                <w:rFonts w:ascii="宋体" w:hAnsi="宋体"/>
                <w:bCs/>
              </w:rPr>
            </w:pPr>
            <w:r>
              <w:rPr>
                <w:rFonts w:ascii="宋体" w:hAnsi="宋体" w:hint="eastAsia"/>
                <w:bCs/>
              </w:rPr>
              <w:t>1.检查受理之日至后置现场审查之日的记录。</w:t>
            </w:r>
          </w:p>
          <w:p w:rsidR="00E3343C" w:rsidRDefault="00F51AB7">
            <w:pPr>
              <w:adjustRightInd w:val="0"/>
              <w:snapToGrid w:val="0"/>
              <w:spacing w:line="300" w:lineRule="auto"/>
              <w:rPr>
                <w:rFonts w:ascii="宋体"/>
                <w:bCs/>
              </w:rPr>
            </w:pPr>
            <w:r>
              <w:rPr>
                <w:rFonts w:ascii="宋体" w:hAnsi="宋体" w:hint="eastAsia"/>
                <w:bCs/>
              </w:rPr>
              <w:t>2.</w:t>
            </w:r>
            <w:r>
              <w:rPr>
                <w:rFonts w:ascii="宋体" w:hAnsi="宋体" w:hint="eastAsia"/>
                <w:bCs/>
                <w:color w:val="000000"/>
              </w:rPr>
              <w:t xml:space="preserve"> 记录存在系统性问题</w:t>
            </w:r>
            <w:r>
              <w:rPr>
                <w:rFonts w:ascii="宋体" w:hAnsi="宋体" w:hint="eastAsia"/>
                <w:bCs/>
              </w:rPr>
              <w:t>或记录不真实则判为不符合。</w:t>
            </w:r>
          </w:p>
        </w:tc>
      </w:tr>
      <w:tr w:rsidR="00E3343C">
        <w:trPr>
          <w:cantSplit/>
          <w:trHeight w:val="1182"/>
          <w:jc w:val="center"/>
        </w:trPr>
        <w:tc>
          <w:tcPr>
            <w:tcW w:w="753" w:type="dxa"/>
            <w:tcBorders>
              <w:top w:val="single" w:sz="4" w:space="0" w:color="auto"/>
              <w:bottom w:val="single" w:sz="4" w:space="0" w:color="auto"/>
              <w:right w:val="single" w:sz="4" w:space="0" w:color="auto"/>
            </w:tcBorders>
            <w:vAlign w:val="center"/>
          </w:tcPr>
          <w:p w:rsidR="00E3343C" w:rsidRDefault="00F51AB7">
            <w:pPr>
              <w:adjustRightInd w:val="0"/>
              <w:snapToGrid w:val="0"/>
              <w:spacing w:line="300" w:lineRule="auto"/>
              <w:rPr>
                <w:rFonts w:ascii="宋体"/>
                <w:bCs/>
              </w:rPr>
            </w:pPr>
            <w:r>
              <w:rPr>
                <w:rFonts w:ascii="宋体" w:hAnsi="宋体"/>
                <w:bCs/>
              </w:rPr>
              <w:lastRenderedPageBreak/>
              <w:t>4.2</w:t>
            </w:r>
          </w:p>
        </w:tc>
        <w:tc>
          <w:tcPr>
            <w:tcW w:w="707" w:type="dxa"/>
            <w:tcBorders>
              <w:top w:val="single" w:sz="4" w:space="0" w:color="auto"/>
              <w:left w:val="single" w:sz="4" w:space="0" w:color="auto"/>
              <w:bottom w:val="single" w:sz="4" w:space="0" w:color="auto"/>
              <w:right w:val="single" w:sz="4" w:space="0" w:color="auto"/>
            </w:tcBorders>
            <w:vAlign w:val="center"/>
          </w:tcPr>
          <w:p w:rsidR="00E3343C" w:rsidRDefault="00F51AB7">
            <w:pPr>
              <w:adjustRightInd w:val="0"/>
              <w:snapToGrid w:val="0"/>
              <w:spacing w:line="300" w:lineRule="auto"/>
              <w:jc w:val="center"/>
              <w:rPr>
                <w:rFonts w:ascii="宋体"/>
                <w:bCs/>
              </w:rPr>
            </w:pPr>
            <w:r>
              <w:rPr>
                <w:rFonts w:ascii="宋体" w:hAnsi="宋体" w:hint="eastAsia"/>
                <w:bCs/>
              </w:rPr>
              <w:t>进货检验</w:t>
            </w:r>
          </w:p>
        </w:tc>
        <w:tc>
          <w:tcPr>
            <w:tcW w:w="4267" w:type="dxa"/>
            <w:tcBorders>
              <w:top w:val="single" w:sz="4" w:space="0" w:color="auto"/>
              <w:left w:val="single" w:sz="4" w:space="0" w:color="auto"/>
              <w:bottom w:val="single" w:sz="4" w:space="0" w:color="auto"/>
              <w:right w:val="single" w:sz="4" w:space="0" w:color="auto"/>
            </w:tcBorders>
            <w:vAlign w:val="center"/>
          </w:tcPr>
          <w:p w:rsidR="00E3343C" w:rsidRDefault="00F51AB7">
            <w:pPr>
              <w:adjustRightInd w:val="0"/>
              <w:snapToGrid w:val="0"/>
              <w:spacing w:line="300" w:lineRule="auto"/>
              <w:rPr>
                <w:rFonts w:ascii="宋体"/>
                <w:bCs/>
              </w:rPr>
            </w:pPr>
            <w:r>
              <w:rPr>
                <w:rFonts w:ascii="宋体" w:hAnsi="宋体"/>
                <w:bCs/>
              </w:rPr>
              <w:t>11</w:t>
            </w:r>
            <w:r>
              <w:rPr>
                <w:rFonts w:ascii="宋体" w:hAnsi="宋体" w:hint="eastAsia"/>
                <w:bCs/>
              </w:rPr>
              <w:t>）采购重要原材料（零部件）是否按规定进行检验，检验记录应完整、规范并符合相关标准的规定。</w:t>
            </w:r>
          </w:p>
        </w:tc>
        <w:tc>
          <w:tcPr>
            <w:tcW w:w="4851" w:type="dxa"/>
            <w:tcBorders>
              <w:top w:val="single" w:sz="4" w:space="0" w:color="auto"/>
              <w:left w:val="single" w:sz="4" w:space="0" w:color="auto"/>
              <w:bottom w:val="single" w:sz="4" w:space="0" w:color="auto"/>
              <w:right w:val="single" w:sz="4" w:space="0" w:color="auto"/>
            </w:tcBorders>
            <w:vAlign w:val="center"/>
          </w:tcPr>
          <w:p w:rsidR="00E3343C" w:rsidRDefault="00F51AB7">
            <w:pPr>
              <w:rPr>
                <w:rFonts w:ascii="宋体"/>
                <w:bCs/>
              </w:rPr>
            </w:pPr>
            <w:r>
              <w:rPr>
                <w:rFonts w:ascii="宋体" w:hAnsi="Wingdings" w:hint="eastAsia"/>
                <w:bCs/>
              </w:rPr>
              <w:sym w:font="Wingdings" w:char="F06F"/>
            </w:r>
            <w:r>
              <w:rPr>
                <w:rFonts w:ascii="宋体" w:hAnsi="宋体"/>
                <w:bCs/>
              </w:rPr>
              <w:t xml:space="preserve"> </w:t>
            </w:r>
            <w:r>
              <w:rPr>
                <w:rFonts w:ascii="宋体" w:hAnsi="宋体" w:hint="eastAsia"/>
                <w:bCs/>
              </w:rPr>
              <w:t>是；</w:t>
            </w:r>
            <w:r>
              <w:rPr>
                <w:rFonts w:ascii="宋体" w:hAnsi="Wingdings" w:hint="eastAsia"/>
                <w:bCs/>
              </w:rPr>
              <w:sym w:font="Wingdings" w:char="F06F"/>
            </w:r>
            <w:r>
              <w:rPr>
                <w:rFonts w:ascii="宋体" w:hAnsi="宋体"/>
                <w:bCs/>
              </w:rPr>
              <w:t xml:space="preserve"> </w:t>
            </w:r>
            <w:r>
              <w:rPr>
                <w:rFonts w:ascii="宋体" w:hAnsi="宋体" w:hint="eastAsia"/>
                <w:bCs/>
              </w:rPr>
              <w:t>否：</w:t>
            </w:r>
          </w:p>
        </w:tc>
        <w:tc>
          <w:tcPr>
            <w:tcW w:w="1469" w:type="dxa"/>
            <w:tcBorders>
              <w:top w:val="single" w:sz="4" w:space="0" w:color="auto"/>
              <w:left w:val="single" w:sz="4" w:space="0" w:color="auto"/>
              <w:bottom w:val="single" w:sz="4" w:space="0" w:color="auto"/>
              <w:right w:val="single" w:sz="4" w:space="0" w:color="auto"/>
            </w:tcBorders>
            <w:vAlign w:val="center"/>
          </w:tcPr>
          <w:p w:rsidR="00E3343C" w:rsidRDefault="00F51AB7">
            <w:pPr>
              <w:adjustRightInd w:val="0"/>
              <w:snapToGrid w:val="0"/>
              <w:rPr>
                <w:rFonts w:ascii="宋体"/>
                <w:bCs/>
              </w:rPr>
            </w:pPr>
            <w:r>
              <w:rPr>
                <w:rFonts w:ascii="宋体" w:hAnsi="Wingdings" w:hint="eastAsia"/>
                <w:bCs/>
              </w:rPr>
              <w:sym w:font="Wingdings" w:char="F06F"/>
            </w:r>
            <w:r>
              <w:rPr>
                <w:rFonts w:ascii="宋体" w:hAnsi="宋体"/>
                <w:bCs/>
              </w:rPr>
              <w:t xml:space="preserve"> </w:t>
            </w:r>
            <w:r>
              <w:rPr>
                <w:rFonts w:ascii="宋体" w:hAnsi="宋体" w:hint="eastAsia"/>
                <w:bCs/>
              </w:rPr>
              <w:t>符合</w:t>
            </w:r>
          </w:p>
          <w:p w:rsidR="00E3343C" w:rsidRDefault="00F51AB7">
            <w:pPr>
              <w:adjustRightInd w:val="0"/>
              <w:snapToGrid w:val="0"/>
              <w:spacing w:line="300" w:lineRule="auto"/>
              <w:rPr>
                <w:rFonts w:ascii="宋体"/>
                <w:bCs/>
              </w:rPr>
            </w:pPr>
            <w:r>
              <w:rPr>
                <w:rFonts w:ascii="宋体" w:hAnsi="Wingdings" w:hint="eastAsia"/>
                <w:bCs/>
              </w:rPr>
              <w:sym w:font="Wingdings" w:char="F06F"/>
            </w:r>
            <w:r>
              <w:rPr>
                <w:rFonts w:ascii="宋体" w:hAnsi="宋体"/>
                <w:bCs/>
              </w:rPr>
              <w:t xml:space="preserve"> </w:t>
            </w:r>
            <w:r>
              <w:rPr>
                <w:rFonts w:ascii="宋体" w:hAnsi="宋体" w:hint="eastAsia"/>
                <w:bCs/>
              </w:rPr>
              <w:t>不符合</w:t>
            </w:r>
          </w:p>
        </w:tc>
        <w:tc>
          <w:tcPr>
            <w:tcW w:w="1686" w:type="dxa"/>
            <w:tcBorders>
              <w:top w:val="single" w:sz="4" w:space="0" w:color="auto"/>
              <w:left w:val="single" w:sz="4" w:space="0" w:color="auto"/>
              <w:bottom w:val="single" w:sz="4" w:space="0" w:color="auto"/>
            </w:tcBorders>
            <w:vAlign w:val="center"/>
          </w:tcPr>
          <w:p w:rsidR="00E3343C" w:rsidRDefault="00F51AB7">
            <w:pPr>
              <w:adjustRightInd w:val="0"/>
              <w:snapToGrid w:val="0"/>
              <w:spacing w:line="300" w:lineRule="auto"/>
              <w:rPr>
                <w:rFonts w:ascii="宋体" w:hAnsi="宋体"/>
                <w:bCs/>
              </w:rPr>
            </w:pPr>
            <w:r>
              <w:rPr>
                <w:rFonts w:ascii="宋体" w:hAnsi="宋体" w:hint="eastAsia"/>
                <w:bCs/>
              </w:rPr>
              <w:t>1.检查受理之日至后置现场审查之日的记录。</w:t>
            </w:r>
          </w:p>
          <w:p w:rsidR="00E3343C" w:rsidRDefault="00F51AB7">
            <w:pPr>
              <w:adjustRightInd w:val="0"/>
              <w:snapToGrid w:val="0"/>
              <w:spacing w:line="300" w:lineRule="auto"/>
              <w:rPr>
                <w:rFonts w:ascii="宋体"/>
                <w:bCs/>
              </w:rPr>
            </w:pPr>
            <w:r>
              <w:rPr>
                <w:rFonts w:ascii="宋体" w:hAnsi="宋体" w:hint="eastAsia"/>
                <w:bCs/>
              </w:rPr>
              <w:t>2.</w:t>
            </w:r>
            <w:r>
              <w:rPr>
                <w:rFonts w:ascii="宋体" w:hAnsi="宋体" w:hint="eastAsia"/>
                <w:bCs/>
                <w:color w:val="000000"/>
              </w:rPr>
              <w:t xml:space="preserve"> 没有检验记录</w:t>
            </w:r>
            <w:r>
              <w:rPr>
                <w:rFonts w:ascii="宋体" w:hAnsi="宋体" w:hint="eastAsia"/>
                <w:bCs/>
                <w:color w:val="000000"/>
                <w:spacing w:val="-11"/>
              </w:rPr>
              <w:t>或记录存在系统性</w:t>
            </w:r>
            <w:r>
              <w:rPr>
                <w:rFonts w:ascii="宋体" w:hAnsi="宋体" w:hint="eastAsia"/>
                <w:bCs/>
                <w:color w:val="000000"/>
              </w:rPr>
              <w:t>问题</w:t>
            </w:r>
            <w:r>
              <w:rPr>
                <w:rFonts w:ascii="宋体" w:hAnsi="宋体" w:hint="eastAsia"/>
                <w:bCs/>
              </w:rPr>
              <w:t>或记录不真实则判为不符合。</w:t>
            </w:r>
          </w:p>
        </w:tc>
      </w:tr>
      <w:tr w:rsidR="00E3343C">
        <w:trPr>
          <w:cantSplit/>
          <w:trHeight w:val="1173"/>
          <w:jc w:val="center"/>
        </w:trPr>
        <w:tc>
          <w:tcPr>
            <w:tcW w:w="753" w:type="dxa"/>
            <w:tcBorders>
              <w:top w:val="single" w:sz="4" w:space="0" w:color="auto"/>
              <w:bottom w:val="single" w:sz="4" w:space="0" w:color="auto"/>
              <w:right w:val="single" w:sz="4" w:space="0" w:color="auto"/>
            </w:tcBorders>
            <w:vAlign w:val="center"/>
          </w:tcPr>
          <w:p w:rsidR="00E3343C" w:rsidRDefault="00F51AB7">
            <w:pPr>
              <w:adjustRightInd w:val="0"/>
              <w:snapToGrid w:val="0"/>
              <w:spacing w:line="300" w:lineRule="auto"/>
              <w:rPr>
                <w:rFonts w:ascii="宋体"/>
                <w:bCs/>
              </w:rPr>
            </w:pPr>
            <w:r>
              <w:rPr>
                <w:rFonts w:ascii="宋体" w:hAnsi="宋体"/>
                <w:bCs/>
              </w:rPr>
              <w:t>4.3</w:t>
            </w:r>
          </w:p>
        </w:tc>
        <w:tc>
          <w:tcPr>
            <w:tcW w:w="707" w:type="dxa"/>
            <w:tcBorders>
              <w:top w:val="single" w:sz="4" w:space="0" w:color="auto"/>
              <w:left w:val="single" w:sz="4" w:space="0" w:color="auto"/>
              <w:bottom w:val="single" w:sz="4" w:space="0" w:color="auto"/>
              <w:right w:val="single" w:sz="4" w:space="0" w:color="auto"/>
            </w:tcBorders>
            <w:vAlign w:val="center"/>
          </w:tcPr>
          <w:p w:rsidR="00E3343C" w:rsidRDefault="00F51AB7">
            <w:pPr>
              <w:adjustRightInd w:val="0"/>
              <w:snapToGrid w:val="0"/>
              <w:spacing w:line="300" w:lineRule="auto"/>
              <w:jc w:val="center"/>
              <w:rPr>
                <w:rFonts w:ascii="宋体"/>
                <w:bCs/>
              </w:rPr>
            </w:pPr>
            <w:r>
              <w:rPr>
                <w:rFonts w:ascii="宋体" w:hAnsi="宋体" w:hint="eastAsia"/>
                <w:bCs/>
              </w:rPr>
              <w:t>过程检验</w:t>
            </w:r>
          </w:p>
        </w:tc>
        <w:tc>
          <w:tcPr>
            <w:tcW w:w="4267" w:type="dxa"/>
            <w:tcBorders>
              <w:top w:val="single" w:sz="4" w:space="0" w:color="auto"/>
              <w:left w:val="single" w:sz="4" w:space="0" w:color="auto"/>
              <w:bottom w:val="single" w:sz="4" w:space="0" w:color="auto"/>
              <w:right w:val="single" w:sz="4" w:space="0" w:color="auto"/>
            </w:tcBorders>
            <w:vAlign w:val="center"/>
          </w:tcPr>
          <w:p w:rsidR="00E3343C" w:rsidRDefault="00F51AB7">
            <w:pPr>
              <w:adjustRightInd w:val="0"/>
              <w:snapToGrid w:val="0"/>
              <w:spacing w:line="300" w:lineRule="auto"/>
              <w:rPr>
                <w:rFonts w:ascii="宋体"/>
                <w:bCs/>
              </w:rPr>
            </w:pPr>
            <w:r>
              <w:rPr>
                <w:rFonts w:ascii="宋体" w:hAnsi="宋体"/>
                <w:bCs/>
              </w:rPr>
              <w:t>12</w:t>
            </w:r>
            <w:r>
              <w:rPr>
                <w:rFonts w:ascii="宋体" w:hAnsi="宋体" w:hint="eastAsia"/>
                <w:bCs/>
              </w:rPr>
              <w:t>）生产过程中的关键技术指标是否按规定进行检验，检验记录应完整、规范并符合相关标准的规定。</w:t>
            </w:r>
          </w:p>
        </w:tc>
        <w:tc>
          <w:tcPr>
            <w:tcW w:w="4851" w:type="dxa"/>
            <w:tcBorders>
              <w:top w:val="single" w:sz="4" w:space="0" w:color="auto"/>
              <w:left w:val="single" w:sz="4" w:space="0" w:color="auto"/>
              <w:bottom w:val="single" w:sz="4" w:space="0" w:color="auto"/>
              <w:right w:val="single" w:sz="4" w:space="0" w:color="auto"/>
            </w:tcBorders>
            <w:vAlign w:val="center"/>
          </w:tcPr>
          <w:p w:rsidR="00E3343C" w:rsidRDefault="00F51AB7">
            <w:pPr>
              <w:rPr>
                <w:rFonts w:ascii="宋体"/>
                <w:bCs/>
              </w:rPr>
            </w:pPr>
            <w:r>
              <w:rPr>
                <w:rFonts w:ascii="宋体" w:hAnsi="Wingdings" w:hint="eastAsia"/>
                <w:bCs/>
              </w:rPr>
              <w:sym w:font="Wingdings" w:char="F06F"/>
            </w:r>
            <w:r>
              <w:rPr>
                <w:rFonts w:ascii="宋体" w:hAnsi="宋体"/>
                <w:bCs/>
              </w:rPr>
              <w:t xml:space="preserve"> </w:t>
            </w:r>
            <w:r>
              <w:rPr>
                <w:rFonts w:ascii="宋体" w:hAnsi="宋体" w:hint="eastAsia"/>
                <w:bCs/>
              </w:rPr>
              <w:t>是；</w:t>
            </w:r>
            <w:r>
              <w:rPr>
                <w:rFonts w:ascii="宋体" w:hAnsi="Wingdings" w:hint="eastAsia"/>
                <w:bCs/>
              </w:rPr>
              <w:sym w:font="Wingdings" w:char="F06F"/>
            </w:r>
            <w:r>
              <w:rPr>
                <w:rFonts w:ascii="宋体" w:hAnsi="宋体"/>
                <w:bCs/>
              </w:rPr>
              <w:t xml:space="preserve"> </w:t>
            </w:r>
            <w:r>
              <w:rPr>
                <w:rFonts w:ascii="宋体" w:hAnsi="宋体" w:hint="eastAsia"/>
                <w:bCs/>
              </w:rPr>
              <w:t>否：</w:t>
            </w:r>
          </w:p>
        </w:tc>
        <w:tc>
          <w:tcPr>
            <w:tcW w:w="1469" w:type="dxa"/>
            <w:tcBorders>
              <w:top w:val="single" w:sz="4" w:space="0" w:color="auto"/>
              <w:left w:val="single" w:sz="4" w:space="0" w:color="auto"/>
              <w:bottom w:val="single" w:sz="4" w:space="0" w:color="auto"/>
              <w:right w:val="single" w:sz="4" w:space="0" w:color="auto"/>
            </w:tcBorders>
            <w:vAlign w:val="center"/>
          </w:tcPr>
          <w:p w:rsidR="00E3343C" w:rsidRDefault="00F51AB7">
            <w:pPr>
              <w:adjustRightInd w:val="0"/>
              <w:snapToGrid w:val="0"/>
              <w:rPr>
                <w:rFonts w:ascii="宋体"/>
                <w:bCs/>
              </w:rPr>
            </w:pPr>
            <w:r>
              <w:rPr>
                <w:rFonts w:ascii="宋体" w:hAnsi="Wingdings" w:hint="eastAsia"/>
                <w:bCs/>
              </w:rPr>
              <w:sym w:font="Wingdings" w:char="F06F"/>
            </w:r>
            <w:r>
              <w:rPr>
                <w:rFonts w:ascii="宋体" w:hAnsi="宋体"/>
                <w:bCs/>
              </w:rPr>
              <w:t xml:space="preserve"> </w:t>
            </w:r>
            <w:r>
              <w:rPr>
                <w:rFonts w:ascii="宋体" w:hAnsi="宋体" w:hint="eastAsia"/>
                <w:bCs/>
              </w:rPr>
              <w:t>符合</w:t>
            </w:r>
          </w:p>
          <w:p w:rsidR="00E3343C" w:rsidRDefault="00F51AB7">
            <w:pPr>
              <w:adjustRightInd w:val="0"/>
              <w:snapToGrid w:val="0"/>
              <w:spacing w:line="300" w:lineRule="auto"/>
              <w:rPr>
                <w:rFonts w:ascii="宋体"/>
                <w:bCs/>
              </w:rPr>
            </w:pPr>
            <w:r>
              <w:rPr>
                <w:rFonts w:ascii="宋体" w:hAnsi="Wingdings" w:hint="eastAsia"/>
                <w:bCs/>
              </w:rPr>
              <w:sym w:font="Wingdings" w:char="F06F"/>
            </w:r>
            <w:r>
              <w:rPr>
                <w:rFonts w:ascii="宋体" w:hAnsi="宋体"/>
                <w:bCs/>
              </w:rPr>
              <w:t xml:space="preserve"> </w:t>
            </w:r>
            <w:r>
              <w:rPr>
                <w:rFonts w:ascii="宋体" w:hAnsi="宋体" w:hint="eastAsia"/>
                <w:bCs/>
              </w:rPr>
              <w:t>不符合</w:t>
            </w:r>
          </w:p>
        </w:tc>
        <w:tc>
          <w:tcPr>
            <w:tcW w:w="1686" w:type="dxa"/>
            <w:tcBorders>
              <w:top w:val="single" w:sz="4" w:space="0" w:color="auto"/>
              <w:left w:val="single" w:sz="4" w:space="0" w:color="auto"/>
              <w:bottom w:val="single" w:sz="4" w:space="0" w:color="auto"/>
            </w:tcBorders>
            <w:vAlign w:val="center"/>
          </w:tcPr>
          <w:p w:rsidR="00E3343C" w:rsidRDefault="00F51AB7">
            <w:pPr>
              <w:adjustRightInd w:val="0"/>
              <w:snapToGrid w:val="0"/>
              <w:spacing w:line="300" w:lineRule="auto"/>
              <w:rPr>
                <w:rFonts w:ascii="宋体" w:hAnsi="宋体"/>
                <w:bCs/>
              </w:rPr>
            </w:pPr>
            <w:r>
              <w:rPr>
                <w:rFonts w:ascii="宋体" w:hAnsi="宋体" w:hint="eastAsia"/>
                <w:bCs/>
              </w:rPr>
              <w:t>1.检查受理之日至后置现场审查之日的记录。</w:t>
            </w:r>
          </w:p>
          <w:p w:rsidR="00E3343C" w:rsidRDefault="00F51AB7">
            <w:pPr>
              <w:adjustRightInd w:val="0"/>
              <w:snapToGrid w:val="0"/>
              <w:spacing w:line="300" w:lineRule="auto"/>
              <w:rPr>
                <w:rFonts w:ascii="宋体"/>
                <w:bCs/>
              </w:rPr>
            </w:pPr>
            <w:r>
              <w:rPr>
                <w:rFonts w:ascii="宋体" w:hAnsi="宋体" w:hint="eastAsia"/>
                <w:bCs/>
              </w:rPr>
              <w:t>2.</w:t>
            </w:r>
            <w:r>
              <w:rPr>
                <w:rFonts w:ascii="宋体" w:hAnsi="宋体" w:hint="eastAsia"/>
                <w:bCs/>
                <w:color w:val="000000"/>
              </w:rPr>
              <w:t xml:space="preserve"> 没有检验记录</w:t>
            </w:r>
            <w:r>
              <w:rPr>
                <w:rFonts w:ascii="宋体" w:hAnsi="宋体" w:hint="eastAsia"/>
                <w:bCs/>
                <w:color w:val="000000"/>
                <w:spacing w:val="-11"/>
                <w:szCs w:val="22"/>
              </w:rPr>
              <w:t>或记录存在系统性</w:t>
            </w:r>
            <w:r>
              <w:rPr>
                <w:rFonts w:ascii="宋体" w:hAnsi="宋体" w:hint="eastAsia"/>
                <w:bCs/>
                <w:color w:val="000000"/>
              </w:rPr>
              <w:t>问题</w:t>
            </w:r>
            <w:r>
              <w:rPr>
                <w:rFonts w:ascii="宋体" w:hAnsi="宋体" w:hint="eastAsia"/>
                <w:bCs/>
              </w:rPr>
              <w:t>或记录不真实则判为不符合。</w:t>
            </w:r>
          </w:p>
        </w:tc>
      </w:tr>
      <w:tr w:rsidR="00E3343C">
        <w:trPr>
          <w:cantSplit/>
          <w:trHeight w:val="1018"/>
          <w:jc w:val="center"/>
        </w:trPr>
        <w:tc>
          <w:tcPr>
            <w:tcW w:w="753" w:type="dxa"/>
            <w:tcBorders>
              <w:top w:val="single" w:sz="4" w:space="0" w:color="auto"/>
              <w:bottom w:val="single" w:sz="4" w:space="0" w:color="auto"/>
              <w:right w:val="single" w:sz="4" w:space="0" w:color="auto"/>
            </w:tcBorders>
            <w:vAlign w:val="center"/>
          </w:tcPr>
          <w:p w:rsidR="00E3343C" w:rsidRDefault="00F51AB7">
            <w:pPr>
              <w:adjustRightInd w:val="0"/>
              <w:snapToGrid w:val="0"/>
              <w:spacing w:line="300" w:lineRule="auto"/>
              <w:rPr>
                <w:rFonts w:ascii="宋体"/>
                <w:bCs/>
              </w:rPr>
            </w:pPr>
            <w:r>
              <w:rPr>
                <w:rFonts w:ascii="宋体" w:hAnsi="宋体"/>
                <w:bCs/>
              </w:rPr>
              <w:t>4.4</w:t>
            </w:r>
          </w:p>
        </w:tc>
        <w:tc>
          <w:tcPr>
            <w:tcW w:w="707" w:type="dxa"/>
            <w:tcBorders>
              <w:top w:val="single" w:sz="4" w:space="0" w:color="auto"/>
              <w:left w:val="single" w:sz="4" w:space="0" w:color="auto"/>
              <w:bottom w:val="single" w:sz="4" w:space="0" w:color="auto"/>
              <w:right w:val="single" w:sz="4" w:space="0" w:color="auto"/>
            </w:tcBorders>
            <w:vAlign w:val="center"/>
          </w:tcPr>
          <w:p w:rsidR="00E3343C" w:rsidRDefault="00F51AB7">
            <w:pPr>
              <w:adjustRightInd w:val="0"/>
              <w:snapToGrid w:val="0"/>
              <w:spacing w:line="300" w:lineRule="auto"/>
              <w:jc w:val="center"/>
              <w:rPr>
                <w:rFonts w:ascii="宋体"/>
                <w:bCs/>
              </w:rPr>
            </w:pPr>
            <w:r>
              <w:rPr>
                <w:rFonts w:ascii="宋体" w:hAnsi="宋体" w:hint="eastAsia"/>
                <w:bCs/>
              </w:rPr>
              <w:t>出厂检验</w:t>
            </w:r>
          </w:p>
        </w:tc>
        <w:tc>
          <w:tcPr>
            <w:tcW w:w="4267" w:type="dxa"/>
            <w:tcBorders>
              <w:top w:val="single" w:sz="4" w:space="0" w:color="auto"/>
              <w:left w:val="single" w:sz="4" w:space="0" w:color="auto"/>
              <w:bottom w:val="single" w:sz="4" w:space="0" w:color="auto"/>
              <w:right w:val="single" w:sz="4" w:space="0" w:color="auto"/>
            </w:tcBorders>
            <w:vAlign w:val="center"/>
          </w:tcPr>
          <w:p w:rsidR="00E3343C" w:rsidRDefault="00F51AB7">
            <w:pPr>
              <w:adjustRightInd w:val="0"/>
              <w:snapToGrid w:val="0"/>
              <w:spacing w:line="300" w:lineRule="auto"/>
              <w:rPr>
                <w:rFonts w:ascii="宋体"/>
                <w:bCs/>
              </w:rPr>
            </w:pPr>
            <w:r>
              <w:rPr>
                <w:rFonts w:ascii="宋体" w:hAnsi="宋体"/>
                <w:bCs/>
              </w:rPr>
              <w:t>13</w:t>
            </w:r>
            <w:r>
              <w:rPr>
                <w:rFonts w:ascii="宋体" w:hAnsi="宋体" w:hint="eastAsia"/>
                <w:bCs/>
              </w:rPr>
              <w:t>）成品出厂前是否按相关标准进行出厂检验，检验记录应完整、规范并符合相关标准的规定。</w:t>
            </w:r>
          </w:p>
        </w:tc>
        <w:tc>
          <w:tcPr>
            <w:tcW w:w="4851" w:type="dxa"/>
            <w:tcBorders>
              <w:top w:val="single" w:sz="4" w:space="0" w:color="auto"/>
              <w:left w:val="single" w:sz="4" w:space="0" w:color="auto"/>
              <w:bottom w:val="single" w:sz="4" w:space="0" w:color="auto"/>
              <w:right w:val="single" w:sz="4" w:space="0" w:color="auto"/>
            </w:tcBorders>
            <w:vAlign w:val="center"/>
          </w:tcPr>
          <w:p w:rsidR="00E3343C" w:rsidRDefault="00F51AB7">
            <w:pPr>
              <w:rPr>
                <w:rFonts w:ascii="宋体"/>
                <w:bCs/>
              </w:rPr>
            </w:pPr>
            <w:r>
              <w:rPr>
                <w:rFonts w:ascii="宋体" w:hAnsi="Wingdings" w:hint="eastAsia"/>
                <w:bCs/>
              </w:rPr>
              <w:sym w:font="Wingdings" w:char="F06F"/>
            </w:r>
            <w:r>
              <w:rPr>
                <w:rFonts w:ascii="宋体" w:hAnsi="宋体"/>
                <w:bCs/>
              </w:rPr>
              <w:t xml:space="preserve"> </w:t>
            </w:r>
            <w:r>
              <w:rPr>
                <w:rFonts w:ascii="宋体" w:hAnsi="宋体" w:hint="eastAsia"/>
                <w:bCs/>
              </w:rPr>
              <w:t>是；</w:t>
            </w:r>
            <w:r>
              <w:rPr>
                <w:rFonts w:ascii="宋体" w:hAnsi="Wingdings" w:hint="eastAsia"/>
                <w:bCs/>
              </w:rPr>
              <w:sym w:font="Wingdings" w:char="F06F"/>
            </w:r>
            <w:r>
              <w:rPr>
                <w:rFonts w:ascii="宋体" w:hAnsi="宋体"/>
                <w:bCs/>
              </w:rPr>
              <w:t xml:space="preserve"> </w:t>
            </w:r>
            <w:r>
              <w:rPr>
                <w:rFonts w:ascii="宋体" w:hAnsi="宋体" w:hint="eastAsia"/>
                <w:bCs/>
              </w:rPr>
              <w:t>否：</w:t>
            </w:r>
          </w:p>
        </w:tc>
        <w:tc>
          <w:tcPr>
            <w:tcW w:w="1469" w:type="dxa"/>
            <w:tcBorders>
              <w:top w:val="single" w:sz="4" w:space="0" w:color="auto"/>
              <w:left w:val="single" w:sz="4" w:space="0" w:color="auto"/>
              <w:bottom w:val="single" w:sz="4" w:space="0" w:color="auto"/>
              <w:right w:val="single" w:sz="4" w:space="0" w:color="auto"/>
            </w:tcBorders>
            <w:vAlign w:val="center"/>
          </w:tcPr>
          <w:p w:rsidR="00E3343C" w:rsidRDefault="00F51AB7">
            <w:pPr>
              <w:adjustRightInd w:val="0"/>
              <w:snapToGrid w:val="0"/>
              <w:rPr>
                <w:rFonts w:ascii="宋体"/>
                <w:bCs/>
              </w:rPr>
            </w:pPr>
            <w:r>
              <w:rPr>
                <w:rFonts w:ascii="宋体" w:hAnsi="Wingdings" w:hint="eastAsia"/>
                <w:bCs/>
              </w:rPr>
              <w:sym w:font="Wingdings" w:char="F06F"/>
            </w:r>
            <w:r>
              <w:rPr>
                <w:rFonts w:ascii="宋体" w:hAnsi="宋体"/>
                <w:bCs/>
              </w:rPr>
              <w:t xml:space="preserve"> </w:t>
            </w:r>
            <w:r>
              <w:rPr>
                <w:rFonts w:ascii="宋体" w:hAnsi="宋体" w:hint="eastAsia"/>
                <w:bCs/>
              </w:rPr>
              <w:t>符合</w:t>
            </w:r>
          </w:p>
          <w:p w:rsidR="00E3343C" w:rsidRDefault="00F51AB7">
            <w:pPr>
              <w:adjustRightInd w:val="0"/>
              <w:snapToGrid w:val="0"/>
              <w:spacing w:line="300" w:lineRule="auto"/>
              <w:rPr>
                <w:rFonts w:ascii="宋体"/>
                <w:bCs/>
              </w:rPr>
            </w:pPr>
            <w:r>
              <w:rPr>
                <w:rFonts w:ascii="宋体" w:hAnsi="Wingdings" w:hint="eastAsia"/>
                <w:bCs/>
              </w:rPr>
              <w:sym w:font="Wingdings" w:char="F06F"/>
            </w:r>
            <w:r>
              <w:rPr>
                <w:rFonts w:ascii="宋体" w:hAnsi="宋体"/>
                <w:bCs/>
              </w:rPr>
              <w:t xml:space="preserve"> </w:t>
            </w:r>
            <w:r>
              <w:rPr>
                <w:rFonts w:ascii="宋体" w:hAnsi="宋体" w:hint="eastAsia"/>
                <w:bCs/>
              </w:rPr>
              <w:t>不符合</w:t>
            </w:r>
          </w:p>
        </w:tc>
        <w:tc>
          <w:tcPr>
            <w:tcW w:w="1686" w:type="dxa"/>
            <w:tcBorders>
              <w:top w:val="single" w:sz="4" w:space="0" w:color="auto"/>
              <w:left w:val="single" w:sz="4" w:space="0" w:color="auto"/>
              <w:bottom w:val="single" w:sz="4" w:space="0" w:color="auto"/>
            </w:tcBorders>
            <w:vAlign w:val="center"/>
          </w:tcPr>
          <w:p w:rsidR="00E3343C" w:rsidRDefault="00F51AB7">
            <w:pPr>
              <w:adjustRightInd w:val="0"/>
              <w:snapToGrid w:val="0"/>
              <w:spacing w:line="300" w:lineRule="auto"/>
              <w:rPr>
                <w:rFonts w:ascii="宋体" w:hAnsi="宋体"/>
                <w:bCs/>
              </w:rPr>
            </w:pPr>
            <w:r>
              <w:rPr>
                <w:rFonts w:ascii="宋体" w:hAnsi="宋体" w:hint="eastAsia"/>
                <w:bCs/>
              </w:rPr>
              <w:t>1.检查受理之日至后置现场审查之日的记录。</w:t>
            </w:r>
          </w:p>
          <w:p w:rsidR="00E3343C" w:rsidRDefault="00F51AB7">
            <w:pPr>
              <w:adjustRightInd w:val="0"/>
              <w:snapToGrid w:val="0"/>
              <w:spacing w:line="300" w:lineRule="auto"/>
              <w:rPr>
                <w:rFonts w:ascii="宋体" w:hAnsi="宋体"/>
                <w:bCs/>
              </w:rPr>
            </w:pPr>
            <w:r>
              <w:rPr>
                <w:rFonts w:ascii="宋体" w:hAnsi="宋体" w:hint="eastAsia"/>
                <w:bCs/>
              </w:rPr>
              <w:t>2.</w:t>
            </w:r>
            <w:r>
              <w:rPr>
                <w:rFonts w:ascii="宋体" w:hAnsi="宋体" w:hint="eastAsia"/>
                <w:bCs/>
                <w:color w:val="000000"/>
              </w:rPr>
              <w:t xml:space="preserve"> 没有检验记录</w:t>
            </w:r>
            <w:r>
              <w:rPr>
                <w:rFonts w:ascii="宋体" w:hAnsi="宋体" w:hint="eastAsia"/>
                <w:bCs/>
                <w:color w:val="000000"/>
                <w:spacing w:val="-11"/>
                <w:szCs w:val="22"/>
              </w:rPr>
              <w:t>或记录存在系统性</w:t>
            </w:r>
            <w:r>
              <w:rPr>
                <w:rFonts w:ascii="宋体" w:hAnsi="宋体" w:hint="eastAsia"/>
                <w:bCs/>
                <w:color w:val="000000"/>
              </w:rPr>
              <w:t>问题</w:t>
            </w:r>
            <w:r>
              <w:rPr>
                <w:rFonts w:ascii="宋体" w:hAnsi="宋体" w:hint="eastAsia"/>
                <w:bCs/>
              </w:rPr>
              <w:t>或记录不真实则判为不符合。</w:t>
            </w:r>
          </w:p>
        </w:tc>
      </w:tr>
      <w:tr w:rsidR="00E3343C">
        <w:trPr>
          <w:cantSplit/>
          <w:trHeight w:val="767"/>
          <w:jc w:val="center"/>
        </w:trPr>
        <w:tc>
          <w:tcPr>
            <w:tcW w:w="753" w:type="dxa"/>
            <w:tcBorders>
              <w:top w:val="single" w:sz="4" w:space="0" w:color="auto"/>
              <w:bottom w:val="single" w:sz="4" w:space="0" w:color="auto"/>
              <w:right w:val="single" w:sz="4" w:space="0" w:color="auto"/>
            </w:tcBorders>
            <w:vAlign w:val="center"/>
          </w:tcPr>
          <w:p w:rsidR="00E3343C" w:rsidRDefault="00F51AB7">
            <w:pPr>
              <w:adjustRightInd w:val="0"/>
              <w:snapToGrid w:val="0"/>
              <w:spacing w:line="300" w:lineRule="auto"/>
              <w:rPr>
                <w:rFonts w:ascii="宋体"/>
                <w:bCs/>
              </w:rPr>
            </w:pPr>
            <w:r>
              <w:rPr>
                <w:rFonts w:ascii="宋体" w:hAnsi="宋体"/>
                <w:bCs/>
              </w:rPr>
              <w:t>4.5</w:t>
            </w:r>
          </w:p>
        </w:tc>
        <w:tc>
          <w:tcPr>
            <w:tcW w:w="707" w:type="dxa"/>
            <w:tcBorders>
              <w:top w:val="single" w:sz="4" w:space="0" w:color="auto"/>
              <w:left w:val="single" w:sz="4" w:space="0" w:color="auto"/>
              <w:bottom w:val="single" w:sz="4" w:space="0" w:color="auto"/>
              <w:right w:val="single" w:sz="4" w:space="0" w:color="auto"/>
            </w:tcBorders>
            <w:vAlign w:val="center"/>
          </w:tcPr>
          <w:p w:rsidR="00E3343C" w:rsidRDefault="00F51AB7">
            <w:pPr>
              <w:adjustRightInd w:val="0"/>
              <w:snapToGrid w:val="0"/>
              <w:spacing w:line="300" w:lineRule="auto"/>
              <w:jc w:val="center"/>
              <w:rPr>
                <w:rFonts w:ascii="宋体"/>
                <w:bCs/>
              </w:rPr>
            </w:pPr>
            <w:r>
              <w:rPr>
                <w:rFonts w:ascii="宋体" w:hAnsi="宋体" w:hint="eastAsia"/>
                <w:bCs/>
              </w:rPr>
              <w:t>不合格品控制</w:t>
            </w:r>
          </w:p>
        </w:tc>
        <w:tc>
          <w:tcPr>
            <w:tcW w:w="4267" w:type="dxa"/>
            <w:tcBorders>
              <w:top w:val="single" w:sz="4" w:space="0" w:color="auto"/>
              <w:left w:val="single" w:sz="4" w:space="0" w:color="auto"/>
              <w:bottom w:val="single" w:sz="4" w:space="0" w:color="auto"/>
              <w:right w:val="single" w:sz="4" w:space="0" w:color="auto"/>
            </w:tcBorders>
            <w:vAlign w:val="center"/>
          </w:tcPr>
          <w:p w:rsidR="00E3343C" w:rsidRDefault="00F51AB7">
            <w:pPr>
              <w:adjustRightInd w:val="0"/>
              <w:snapToGrid w:val="0"/>
              <w:spacing w:line="300" w:lineRule="auto"/>
              <w:rPr>
                <w:rFonts w:ascii="宋体"/>
                <w:bCs/>
              </w:rPr>
            </w:pPr>
            <w:r>
              <w:rPr>
                <w:rFonts w:ascii="宋体" w:hAnsi="宋体"/>
                <w:bCs/>
              </w:rPr>
              <w:t>14</w:t>
            </w:r>
            <w:r>
              <w:rPr>
                <w:rFonts w:ascii="宋体" w:hAnsi="宋体" w:hint="eastAsia"/>
                <w:bCs/>
              </w:rPr>
              <w:t>）</w:t>
            </w:r>
            <w:r>
              <w:rPr>
                <w:rFonts w:ascii="宋体" w:hAnsi="宋体" w:hint="eastAsia"/>
                <w:szCs w:val="21"/>
              </w:rPr>
              <w:t>是否对不合格品的控制和处置作出明确规定并执行到位。</w:t>
            </w:r>
          </w:p>
        </w:tc>
        <w:tc>
          <w:tcPr>
            <w:tcW w:w="4851" w:type="dxa"/>
            <w:tcBorders>
              <w:top w:val="single" w:sz="4" w:space="0" w:color="auto"/>
              <w:left w:val="single" w:sz="4" w:space="0" w:color="auto"/>
              <w:bottom w:val="single" w:sz="4" w:space="0" w:color="auto"/>
              <w:right w:val="single" w:sz="4" w:space="0" w:color="auto"/>
            </w:tcBorders>
            <w:vAlign w:val="center"/>
          </w:tcPr>
          <w:p w:rsidR="00E3343C" w:rsidRDefault="00F51AB7">
            <w:pPr>
              <w:rPr>
                <w:rFonts w:ascii="宋体"/>
                <w:bCs/>
              </w:rPr>
            </w:pPr>
            <w:r>
              <w:rPr>
                <w:rFonts w:ascii="宋体" w:hAnsi="Wingdings" w:hint="eastAsia"/>
                <w:bCs/>
              </w:rPr>
              <w:sym w:font="Wingdings" w:char="F06F"/>
            </w:r>
            <w:r>
              <w:rPr>
                <w:rFonts w:ascii="宋体" w:hAnsi="宋体"/>
                <w:bCs/>
              </w:rPr>
              <w:t xml:space="preserve"> </w:t>
            </w:r>
            <w:r>
              <w:rPr>
                <w:rFonts w:ascii="宋体" w:hAnsi="宋体" w:hint="eastAsia"/>
                <w:bCs/>
              </w:rPr>
              <w:t>是；</w:t>
            </w:r>
            <w:r>
              <w:rPr>
                <w:rFonts w:ascii="宋体" w:hAnsi="Wingdings" w:hint="eastAsia"/>
                <w:bCs/>
              </w:rPr>
              <w:sym w:font="Wingdings" w:char="F06F"/>
            </w:r>
            <w:r>
              <w:rPr>
                <w:rFonts w:ascii="宋体" w:hAnsi="宋体"/>
                <w:bCs/>
              </w:rPr>
              <w:t xml:space="preserve"> </w:t>
            </w:r>
            <w:r>
              <w:rPr>
                <w:rFonts w:ascii="宋体" w:hAnsi="宋体" w:hint="eastAsia"/>
                <w:bCs/>
              </w:rPr>
              <w:t>否：</w:t>
            </w:r>
          </w:p>
        </w:tc>
        <w:tc>
          <w:tcPr>
            <w:tcW w:w="1469" w:type="dxa"/>
            <w:tcBorders>
              <w:top w:val="single" w:sz="4" w:space="0" w:color="auto"/>
              <w:left w:val="single" w:sz="4" w:space="0" w:color="auto"/>
              <w:bottom w:val="single" w:sz="4" w:space="0" w:color="auto"/>
              <w:right w:val="single" w:sz="4" w:space="0" w:color="auto"/>
            </w:tcBorders>
            <w:vAlign w:val="center"/>
          </w:tcPr>
          <w:p w:rsidR="00E3343C" w:rsidRDefault="00F51AB7">
            <w:pPr>
              <w:adjustRightInd w:val="0"/>
              <w:snapToGrid w:val="0"/>
              <w:rPr>
                <w:rFonts w:ascii="宋体"/>
                <w:bCs/>
              </w:rPr>
            </w:pPr>
            <w:r>
              <w:rPr>
                <w:rFonts w:ascii="宋体" w:hAnsi="Wingdings" w:hint="eastAsia"/>
                <w:bCs/>
              </w:rPr>
              <w:sym w:font="Wingdings" w:char="F06F"/>
            </w:r>
            <w:r>
              <w:rPr>
                <w:rFonts w:ascii="宋体" w:hAnsi="宋体"/>
                <w:bCs/>
              </w:rPr>
              <w:t xml:space="preserve"> </w:t>
            </w:r>
            <w:r>
              <w:rPr>
                <w:rFonts w:ascii="宋体" w:hAnsi="宋体" w:hint="eastAsia"/>
                <w:bCs/>
              </w:rPr>
              <w:t>符合</w:t>
            </w:r>
          </w:p>
          <w:p w:rsidR="00E3343C" w:rsidRDefault="00F51AB7">
            <w:pPr>
              <w:adjustRightInd w:val="0"/>
              <w:snapToGrid w:val="0"/>
              <w:spacing w:line="300" w:lineRule="auto"/>
              <w:rPr>
                <w:rFonts w:ascii="宋体"/>
                <w:bCs/>
              </w:rPr>
            </w:pPr>
            <w:r>
              <w:rPr>
                <w:rFonts w:ascii="宋体" w:hAnsi="Wingdings" w:hint="eastAsia"/>
                <w:bCs/>
              </w:rPr>
              <w:sym w:font="Wingdings" w:char="F06F"/>
            </w:r>
            <w:r>
              <w:rPr>
                <w:rFonts w:ascii="宋体" w:hAnsi="宋体"/>
                <w:bCs/>
              </w:rPr>
              <w:t xml:space="preserve"> </w:t>
            </w:r>
            <w:r>
              <w:rPr>
                <w:rFonts w:ascii="宋体" w:hAnsi="宋体" w:hint="eastAsia"/>
                <w:bCs/>
              </w:rPr>
              <w:t>不符合</w:t>
            </w:r>
          </w:p>
        </w:tc>
        <w:tc>
          <w:tcPr>
            <w:tcW w:w="1686" w:type="dxa"/>
            <w:tcBorders>
              <w:top w:val="single" w:sz="4" w:space="0" w:color="auto"/>
              <w:left w:val="single" w:sz="4" w:space="0" w:color="auto"/>
              <w:bottom w:val="single" w:sz="4" w:space="0" w:color="auto"/>
            </w:tcBorders>
            <w:vAlign w:val="center"/>
          </w:tcPr>
          <w:p w:rsidR="00E3343C" w:rsidRDefault="00F51AB7">
            <w:pPr>
              <w:adjustRightInd w:val="0"/>
              <w:snapToGrid w:val="0"/>
              <w:spacing w:line="300" w:lineRule="auto"/>
              <w:rPr>
                <w:rFonts w:ascii="宋体"/>
                <w:bCs/>
              </w:rPr>
            </w:pPr>
            <w:r>
              <w:rPr>
                <w:rFonts w:ascii="宋体" w:hint="eastAsia"/>
                <w:bCs/>
              </w:rPr>
              <w:t>出现否的情况，</w:t>
            </w:r>
            <w:r>
              <w:rPr>
                <w:rFonts w:ascii="宋体" w:hAnsi="宋体" w:hint="eastAsia"/>
                <w:bCs/>
              </w:rPr>
              <w:t>则判不符合。</w:t>
            </w:r>
          </w:p>
        </w:tc>
      </w:tr>
    </w:tbl>
    <w:p w:rsidR="00E3343C" w:rsidRDefault="00E3343C">
      <w:pPr>
        <w:spacing w:line="360" w:lineRule="auto"/>
        <w:ind w:firstLineChars="200" w:firstLine="422"/>
        <w:rPr>
          <w:rFonts w:ascii="宋体"/>
          <w:b/>
        </w:rPr>
      </w:pPr>
    </w:p>
    <w:p w:rsidR="00E3343C" w:rsidRDefault="00E3343C">
      <w:pPr>
        <w:spacing w:line="480" w:lineRule="exact"/>
        <w:sectPr w:rsidR="00E3343C">
          <w:headerReference w:type="default" r:id="rId14"/>
          <w:footerReference w:type="even" r:id="rId15"/>
          <w:footerReference w:type="default" r:id="rId16"/>
          <w:headerReference w:type="first" r:id="rId17"/>
          <w:pgSz w:w="16838" w:h="11906" w:orient="landscape"/>
          <w:pgMar w:top="1713" w:right="1418" w:bottom="1418" w:left="1418" w:header="851" w:footer="992" w:gutter="0"/>
          <w:cols w:space="720"/>
          <w:docGrid w:linePitch="312"/>
        </w:sectPr>
      </w:pPr>
    </w:p>
    <w:p w:rsidR="00E3343C" w:rsidRDefault="00F51AB7">
      <w:pPr>
        <w:pStyle w:val="3"/>
        <w:ind w:left="5397" w:hangingChars="1680" w:hanging="5397"/>
        <w:rPr>
          <w:rFonts w:ascii="宋体"/>
          <w:b w:val="0"/>
          <w:szCs w:val="24"/>
        </w:rPr>
      </w:pPr>
      <w:bookmarkStart w:id="3" w:name="_Toc497146953"/>
      <w:bookmarkStart w:id="4" w:name="_Toc497146831"/>
      <w:bookmarkStart w:id="5" w:name="_Toc462909738"/>
      <w:r>
        <w:rPr>
          <w:rFonts w:hint="eastAsia"/>
          <w:szCs w:val="24"/>
        </w:rPr>
        <w:lastRenderedPageBreak/>
        <w:t>附件</w:t>
      </w:r>
      <w:bookmarkEnd w:id="3"/>
      <w:bookmarkEnd w:id="4"/>
      <w:bookmarkEnd w:id="5"/>
      <w:r>
        <w:rPr>
          <w:rFonts w:ascii="宋体" w:hAnsi="宋体"/>
          <w:szCs w:val="24"/>
        </w:rPr>
        <w:t>3</w:t>
      </w:r>
    </w:p>
    <w:p w:rsidR="00E3343C" w:rsidRDefault="00F51AB7">
      <w:pPr>
        <w:pStyle w:val="3"/>
        <w:ind w:left="5397" w:hangingChars="1680" w:hanging="5397"/>
        <w:jc w:val="center"/>
        <w:rPr>
          <w:rFonts w:ascii="宋体"/>
          <w:b w:val="0"/>
        </w:rPr>
      </w:pPr>
      <w:bookmarkStart w:id="6" w:name="_Toc497146832"/>
      <w:bookmarkStart w:id="7" w:name="_Toc462909739"/>
      <w:bookmarkStart w:id="8" w:name="_Toc497146954"/>
      <w:r>
        <w:rPr>
          <w:rFonts w:ascii="宋体" w:hAnsi="宋体" w:hint="eastAsia"/>
          <w:szCs w:val="30"/>
        </w:rPr>
        <w:t>生产许可证获证企业后置现场审查报告</w:t>
      </w:r>
      <w:bookmarkEnd w:id="6"/>
      <w:bookmarkEnd w:id="7"/>
      <w:bookmarkEnd w:id="8"/>
    </w:p>
    <w:tbl>
      <w:tblPr>
        <w:tblW w:w="14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95"/>
        <w:gridCol w:w="1414"/>
        <w:gridCol w:w="1346"/>
        <w:gridCol w:w="1029"/>
        <w:gridCol w:w="1987"/>
        <w:gridCol w:w="139"/>
        <w:gridCol w:w="1789"/>
        <w:gridCol w:w="1048"/>
        <w:gridCol w:w="707"/>
        <w:gridCol w:w="343"/>
        <w:gridCol w:w="1723"/>
      </w:tblGrid>
      <w:tr w:rsidR="00E3343C">
        <w:trPr>
          <w:cantSplit/>
          <w:trHeight w:hRule="exact" w:val="397"/>
          <w:jc w:val="center"/>
        </w:trPr>
        <w:tc>
          <w:tcPr>
            <w:tcW w:w="5455" w:type="dxa"/>
            <w:gridSpan w:val="3"/>
            <w:vAlign w:val="center"/>
          </w:tcPr>
          <w:p w:rsidR="00E3343C" w:rsidRDefault="00F51AB7">
            <w:pPr>
              <w:pStyle w:val="12"/>
              <w:adjustRightInd/>
              <w:spacing w:line="320" w:lineRule="exact"/>
              <w:textAlignment w:val="auto"/>
              <w:rPr>
                <w:rFonts w:hAnsi="宋体"/>
              </w:rPr>
            </w:pPr>
            <w:r>
              <w:rPr>
                <w:rFonts w:hAnsi="宋体" w:hint="eastAsia"/>
              </w:rPr>
              <w:t>企业名称：</w:t>
            </w:r>
          </w:p>
        </w:tc>
        <w:tc>
          <w:tcPr>
            <w:tcW w:w="6699" w:type="dxa"/>
            <w:gridSpan w:val="6"/>
            <w:vAlign w:val="center"/>
          </w:tcPr>
          <w:p w:rsidR="00E3343C" w:rsidRDefault="00F51AB7">
            <w:pPr>
              <w:spacing w:line="320" w:lineRule="exact"/>
              <w:rPr>
                <w:rFonts w:ascii="宋体"/>
              </w:rPr>
            </w:pPr>
            <w:r>
              <w:rPr>
                <w:rFonts w:ascii="宋体" w:hAnsi="宋体" w:hint="eastAsia"/>
              </w:rPr>
              <w:t>生产地址：</w:t>
            </w:r>
          </w:p>
        </w:tc>
        <w:tc>
          <w:tcPr>
            <w:tcW w:w="2066" w:type="dxa"/>
            <w:gridSpan w:val="2"/>
            <w:vAlign w:val="center"/>
          </w:tcPr>
          <w:p w:rsidR="00E3343C" w:rsidRDefault="00F51AB7">
            <w:pPr>
              <w:spacing w:line="320" w:lineRule="exact"/>
              <w:rPr>
                <w:rFonts w:ascii="宋体"/>
              </w:rPr>
            </w:pPr>
            <w:r>
              <w:rPr>
                <w:rFonts w:ascii="宋体" w:hAnsi="宋体" w:hint="eastAsia"/>
              </w:rPr>
              <w:t>邮编：</w:t>
            </w:r>
          </w:p>
        </w:tc>
      </w:tr>
      <w:tr w:rsidR="00E3343C">
        <w:trPr>
          <w:cantSplit/>
          <w:trHeight w:hRule="exact" w:val="397"/>
          <w:jc w:val="center"/>
        </w:trPr>
        <w:tc>
          <w:tcPr>
            <w:tcW w:w="5455" w:type="dxa"/>
            <w:gridSpan w:val="3"/>
            <w:vAlign w:val="center"/>
          </w:tcPr>
          <w:p w:rsidR="00E3343C" w:rsidRDefault="00F51AB7">
            <w:pPr>
              <w:spacing w:line="320" w:lineRule="exact"/>
              <w:rPr>
                <w:rFonts w:ascii="宋体"/>
              </w:rPr>
            </w:pPr>
            <w:r>
              <w:rPr>
                <w:rFonts w:ascii="宋体" w:hAnsi="宋体" w:hint="eastAsia"/>
              </w:rPr>
              <w:t>产品名称：</w:t>
            </w:r>
            <w:r>
              <w:rPr>
                <w:rFonts w:ascii="宋体" w:hAnsi="宋体"/>
              </w:rPr>
              <w:t xml:space="preserve"> </w:t>
            </w:r>
          </w:p>
        </w:tc>
        <w:tc>
          <w:tcPr>
            <w:tcW w:w="3155" w:type="dxa"/>
            <w:gridSpan w:val="3"/>
            <w:vAlign w:val="center"/>
          </w:tcPr>
          <w:p w:rsidR="00E3343C" w:rsidRDefault="00F51AB7">
            <w:pPr>
              <w:spacing w:line="320" w:lineRule="exact"/>
              <w:rPr>
                <w:rFonts w:ascii="宋体"/>
              </w:rPr>
            </w:pPr>
            <w:r>
              <w:rPr>
                <w:rFonts w:ascii="宋体" w:hAnsi="宋体" w:hint="eastAsia"/>
              </w:rPr>
              <w:t>联系人：</w:t>
            </w:r>
          </w:p>
        </w:tc>
        <w:tc>
          <w:tcPr>
            <w:tcW w:w="2837" w:type="dxa"/>
            <w:gridSpan w:val="2"/>
            <w:vAlign w:val="center"/>
          </w:tcPr>
          <w:p w:rsidR="00E3343C" w:rsidRDefault="00F51AB7">
            <w:pPr>
              <w:spacing w:line="320" w:lineRule="exact"/>
              <w:rPr>
                <w:rFonts w:ascii="宋体"/>
              </w:rPr>
            </w:pPr>
            <w:r>
              <w:rPr>
                <w:rFonts w:ascii="宋体" w:hAnsi="宋体" w:hint="eastAsia"/>
              </w:rPr>
              <w:t>电话：</w:t>
            </w:r>
          </w:p>
        </w:tc>
        <w:tc>
          <w:tcPr>
            <w:tcW w:w="2773" w:type="dxa"/>
            <w:gridSpan w:val="3"/>
            <w:vAlign w:val="center"/>
          </w:tcPr>
          <w:p w:rsidR="00E3343C" w:rsidRDefault="00F51AB7">
            <w:pPr>
              <w:spacing w:line="320" w:lineRule="exact"/>
              <w:rPr>
                <w:rFonts w:ascii="宋体"/>
              </w:rPr>
            </w:pPr>
            <w:r>
              <w:rPr>
                <w:rFonts w:ascii="宋体" w:hAnsi="宋体" w:hint="eastAsia"/>
              </w:rPr>
              <w:t>传真：</w:t>
            </w:r>
          </w:p>
        </w:tc>
      </w:tr>
      <w:tr w:rsidR="00E3343C">
        <w:trPr>
          <w:cantSplit/>
          <w:trHeight w:hRule="exact" w:val="397"/>
          <w:jc w:val="center"/>
        </w:trPr>
        <w:tc>
          <w:tcPr>
            <w:tcW w:w="6484" w:type="dxa"/>
            <w:gridSpan w:val="4"/>
            <w:vAlign w:val="center"/>
          </w:tcPr>
          <w:p w:rsidR="00E3343C" w:rsidRDefault="00F51AB7">
            <w:pPr>
              <w:spacing w:line="320" w:lineRule="exact"/>
              <w:rPr>
                <w:rFonts w:ascii="宋体"/>
              </w:rPr>
            </w:pPr>
            <w:r>
              <w:rPr>
                <w:rFonts w:ascii="宋体" w:hAnsi="宋体" w:hint="eastAsia"/>
              </w:rPr>
              <w:t>生产许可证编号：</w:t>
            </w:r>
          </w:p>
        </w:tc>
        <w:tc>
          <w:tcPr>
            <w:tcW w:w="7736" w:type="dxa"/>
            <w:gridSpan w:val="7"/>
            <w:vAlign w:val="center"/>
          </w:tcPr>
          <w:p w:rsidR="00E3343C" w:rsidRDefault="00F51AB7">
            <w:pPr>
              <w:spacing w:line="320" w:lineRule="exact"/>
              <w:rPr>
                <w:rFonts w:ascii="宋体"/>
              </w:rPr>
            </w:pPr>
            <w:r>
              <w:rPr>
                <w:rFonts w:ascii="宋体" w:hAnsi="宋体" w:hint="eastAsia"/>
              </w:rPr>
              <w:t>发证日期：</w:t>
            </w:r>
          </w:p>
        </w:tc>
      </w:tr>
      <w:tr w:rsidR="00E3343C">
        <w:trPr>
          <w:cantSplit/>
          <w:trHeight w:hRule="exact" w:val="397"/>
          <w:jc w:val="center"/>
        </w:trPr>
        <w:tc>
          <w:tcPr>
            <w:tcW w:w="14220" w:type="dxa"/>
            <w:gridSpan w:val="11"/>
            <w:vAlign w:val="center"/>
          </w:tcPr>
          <w:p w:rsidR="00E3343C" w:rsidRDefault="00F51AB7">
            <w:pPr>
              <w:spacing w:line="320" w:lineRule="exact"/>
              <w:rPr>
                <w:rFonts w:ascii="宋体"/>
              </w:rPr>
            </w:pPr>
            <w:r>
              <w:rPr>
                <w:rFonts w:ascii="宋体" w:hAnsi="宋体" w:hint="eastAsia"/>
              </w:rPr>
              <w:t>产品单元、产品品种</w:t>
            </w:r>
            <w:r>
              <w:rPr>
                <w:rFonts w:ascii="宋体" w:hAnsi="宋体" w:hint="eastAsia"/>
                <w:i/>
              </w:rPr>
              <w:t>（产品证书明细内容）</w:t>
            </w:r>
            <w:r>
              <w:rPr>
                <w:rFonts w:ascii="宋体" w:hAnsi="宋体" w:hint="eastAsia"/>
              </w:rPr>
              <w:t>：</w:t>
            </w:r>
          </w:p>
        </w:tc>
      </w:tr>
      <w:tr w:rsidR="00E3343C">
        <w:trPr>
          <w:cantSplit/>
          <w:trHeight w:val="1609"/>
          <w:jc w:val="center"/>
        </w:trPr>
        <w:tc>
          <w:tcPr>
            <w:tcW w:w="2695" w:type="dxa"/>
            <w:vAlign w:val="center"/>
          </w:tcPr>
          <w:p w:rsidR="00E3343C" w:rsidRDefault="00F51AB7">
            <w:pPr>
              <w:spacing w:line="320" w:lineRule="exact"/>
              <w:jc w:val="center"/>
              <w:rPr>
                <w:rFonts w:ascii="宋体"/>
              </w:rPr>
            </w:pPr>
            <w:r>
              <w:rPr>
                <w:rFonts w:ascii="宋体" w:hAnsi="宋体" w:hint="eastAsia"/>
              </w:rPr>
              <w:t>审查</w:t>
            </w:r>
          </w:p>
          <w:p w:rsidR="00E3343C" w:rsidRDefault="00F51AB7">
            <w:pPr>
              <w:spacing w:line="320" w:lineRule="exact"/>
              <w:jc w:val="center"/>
              <w:rPr>
                <w:rFonts w:ascii="宋体"/>
              </w:rPr>
            </w:pPr>
            <w:r>
              <w:rPr>
                <w:rFonts w:ascii="宋体" w:hAnsi="宋体" w:hint="eastAsia"/>
              </w:rPr>
              <w:t>结论</w:t>
            </w:r>
          </w:p>
        </w:tc>
        <w:tc>
          <w:tcPr>
            <w:tcW w:w="11525" w:type="dxa"/>
            <w:gridSpan w:val="10"/>
          </w:tcPr>
          <w:p w:rsidR="00E3343C" w:rsidRDefault="00F51AB7">
            <w:pPr>
              <w:spacing w:line="320" w:lineRule="exact"/>
              <w:ind w:firstLine="420"/>
              <w:rPr>
                <w:rFonts w:ascii="宋体"/>
              </w:rPr>
            </w:pPr>
            <w:r>
              <w:rPr>
                <w:rFonts w:ascii="宋体" w:hAnsi="宋体" w:hint="eastAsia"/>
              </w:rPr>
              <w:t>审查组根据《</w:t>
            </w:r>
            <w:r>
              <w:rPr>
                <w:rFonts w:ascii="宋体" w:hAnsi="宋体" w:hint="eastAsia"/>
                <w:szCs w:val="24"/>
              </w:rPr>
              <w:t>危险化学品包装物、容器产品生产许可证实施细则（一）（危险化学品包装物、容器产品部分）》</w:t>
            </w:r>
            <w:r>
              <w:rPr>
                <w:rFonts w:ascii="宋体" w:hAnsi="宋体" w:hint="eastAsia"/>
              </w:rPr>
              <w:t>，于</w:t>
            </w:r>
            <w:r>
              <w:rPr>
                <w:rFonts w:ascii="宋体" w:hAnsi="宋体"/>
                <w:u w:val="single"/>
              </w:rPr>
              <w:t xml:space="preserve">        </w:t>
            </w:r>
            <w:r>
              <w:rPr>
                <w:rFonts w:ascii="宋体" w:hAnsi="宋体" w:hint="eastAsia"/>
              </w:rPr>
              <w:t>年</w:t>
            </w:r>
            <w:r>
              <w:rPr>
                <w:rFonts w:ascii="宋体" w:hAnsi="宋体"/>
                <w:u w:val="single"/>
              </w:rPr>
              <w:t xml:space="preserve">    </w:t>
            </w:r>
            <w:r>
              <w:rPr>
                <w:rFonts w:ascii="宋体" w:hAnsi="宋体" w:hint="eastAsia"/>
              </w:rPr>
              <w:t>月</w:t>
            </w:r>
            <w:r>
              <w:rPr>
                <w:rFonts w:ascii="宋体" w:hAnsi="宋体"/>
                <w:u w:val="single"/>
              </w:rPr>
              <w:t xml:space="preserve">    </w:t>
            </w:r>
            <w:r>
              <w:rPr>
                <w:rFonts w:ascii="宋体" w:hAnsi="宋体" w:hint="eastAsia"/>
              </w:rPr>
              <w:t>日至</w:t>
            </w:r>
            <w:r>
              <w:rPr>
                <w:rFonts w:ascii="宋体" w:hAnsi="宋体"/>
                <w:u w:val="single"/>
              </w:rPr>
              <w:t xml:space="preserve">       </w:t>
            </w:r>
            <w:r>
              <w:rPr>
                <w:rFonts w:ascii="宋体" w:hAnsi="宋体" w:hint="eastAsia"/>
              </w:rPr>
              <w:t>年</w:t>
            </w:r>
            <w:r>
              <w:rPr>
                <w:rFonts w:ascii="宋体" w:hAnsi="宋体"/>
                <w:u w:val="single"/>
              </w:rPr>
              <w:t xml:space="preserve">    </w:t>
            </w:r>
            <w:r>
              <w:rPr>
                <w:rFonts w:ascii="宋体" w:hAnsi="宋体" w:hint="eastAsia"/>
              </w:rPr>
              <w:t>月</w:t>
            </w:r>
            <w:r>
              <w:rPr>
                <w:rFonts w:ascii="宋体" w:hAnsi="宋体"/>
                <w:u w:val="single"/>
              </w:rPr>
              <w:t>__ _</w:t>
            </w:r>
            <w:r>
              <w:rPr>
                <w:rFonts w:ascii="宋体" w:hAnsi="宋体" w:hint="eastAsia"/>
              </w:rPr>
              <w:t>日对该企业进行了审查，共计审查出：符合</w:t>
            </w:r>
            <w:r>
              <w:rPr>
                <w:rFonts w:ascii="宋体" w:hAnsi="宋体"/>
              </w:rPr>
              <w:t>_____</w:t>
            </w:r>
            <w:r>
              <w:rPr>
                <w:rFonts w:ascii="宋体" w:hAnsi="宋体" w:hint="eastAsia"/>
              </w:rPr>
              <w:t>条、不符合</w:t>
            </w:r>
            <w:r>
              <w:rPr>
                <w:rFonts w:ascii="宋体" w:hAnsi="宋体"/>
                <w:u w:val="single"/>
              </w:rPr>
              <w:t xml:space="preserve">      </w:t>
            </w:r>
            <w:r>
              <w:rPr>
                <w:rFonts w:ascii="宋体" w:hAnsi="宋体" w:hint="eastAsia"/>
              </w:rPr>
              <w:t>条。</w:t>
            </w:r>
          </w:p>
          <w:p w:rsidR="00E3343C" w:rsidRDefault="00F51AB7">
            <w:pPr>
              <w:spacing w:line="320" w:lineRule="exact"/>
              <w:ind w:firstLine="420"/>
              <w:rPr>
                <w:rFonts w:ascii="宋体"/>
                <w:u w:val="single"/>
              </w:rPr>
            </w:pPr>
            <w:r>
              <w:rPr>
                <w:rFonts w:ascii="宋体" w:hAnsi="宋体" w:hint="eastAsia"/>
              </w:rPr>
              <w:t>其他情况说明：</w:t>
            </w:r>
            <w:r>
              <w:rPr>
                <w:rFonts w:ascii="宋体" w:hAnsi="宋体"/>
                <w:u w:val="single"/>
              </w:rPr>
              <w:t xml:space="preserve">                                                     </w:t>
            </w:r>
          </w:p>
          <w:p w:rsidR="00E3343C" w:rsidRDefault="00F51AB7">
            <w:pPr>
              <w:spacing w:line="320" w:lineRule="exact"/>
              <w:ind w:firstLine="420"/>
              <w:rPr>
                <w:rFonts w:ascii="宋体"/>
              </w:rPr>
            </w:pPr>
            <w:r>
              <w:rPr>
                <w:rFonts w:ascii="宋体" w:hAnsi="宋体" w:hint="eastAsia"/>
              </w:rPr>
              <w:t>经综合评价，本审查组对该企业的审查结论是：</w:t>
            </w:r>
            <w:r>
              <w:rPr>
                <w:rFonts w:ascii="宋体" w:hAnsi="宋体"/>
                <w:u w:val="single"/>
              </w:rPr>
              <w:t xml:space="preserve">                   </w:t>
            </w:r>
            <w:r>
              <w:rPr>
                <w:rFonts w:ascii="宋体" w:hAnsi="宋体" w:hint="eastAsia"/>
              </w:rPr>
              <w:t>。（注：审查结论填写：合格或不合格）</w:t>
            </w:r>
          </w:p>
        </w:tc>
      </w:tr>
      <w:tr w:rsidR="00E3343C">
        <w:trPr>
          <w:cantSplit/>
          <w:trHeight w:hRule="exact" w:val="397"/>
          <w:jc w:val="center"/>
        </w:trPr>
        <w:tc>
          <w:tcPr>
            <w:tcW w:w="2695" w:type="dxa"/>
            <w:vMerge w:val="restart"/>
            <w:vAlign w:val="center"/>
          </w:tcPr>
          <w:p w:rsidR="00E3343C" w:rsidRDefault="00F51AB7">
            <w:pPr>
              <w:spacing w:line="320" w:lineRule="exact"/>
              <w:jc w:val="center"/>
              <w:rPr>
                <w:rFonts w:ascii="宋体"/>
              </w:rPr>
            </w:pPr>
            <w:r>
              <w:rPr>
                <w:rFonts w:ascii="宋体" w:hAnsi="宋体" w:hint="eastAsia"/>
              </w:rPr>
              <w:t>监管人员</w:t>
            </w:r>
          </w:p>
        </w:tc>
        <w:tc>
          <w:tcPr>
            <w:tcW w:w="1414" w:type="dxa"/>
            <w:vAlign w:val="center"/>
          </w:tcPr>
          <w:p w:rsidR="00E3343C" w:rsidRDefault="00F51AB7">
            <w:pPr>
              <w:spacing w:line="320" w:lineRule="exact"/>
              <w:jc w:val="center"/>
              <w:rPr>
                <w:rFonts w:ascii="宋体"/>
              </w:rPr>
            </w:pPr>
            <w:r>
              <w:rPr>
                <w:rFonts w:ascii="宋体" w:hAnsi="宋体" w:hint="eastAsia"/>
              </w:rPr>
              <w:t>姓名（签字）</w:t>
            </w:r>
          </w:p>
        </w:tc>
        <w:tc>
          <w:tcPr>
            <w:tcW w:w="4362" w:type="dxa"/>
            <w:gridSpan w:val="3"/>
            <w:vAlign w:val="center"/>
          </w:tcPr>
          <w:p w:rsidR="00E3343C" w:rsidRDefault="00F51AB7">
            <w:pPr>
              <w:spacing w:line="320" w:lineRule="exact"/>
              <w:ind w:firstLine="420"/>
              <w:jc w:val="center"/>
              <w:rPr>
                <w:rFonts w:ascii="宋体"/>
              </w:rPr>
            </w:pPr>
            <w:r>
              <w:rPr>
                <w:rFonts w:ascii="宋体" w:hAnsi="宋体" w:hint="eastAsia"/>
              </w:rPr>
              <w:t>单</w:t>
            </w:r>
            <w:r>
              <w:rPr>
                <w:rFonts w:ascii="宋体" w:hAnsi="宋体"/>
              </w:rPr>
              <w:t xml:space="preserve">    </w:t>
            </w:r>
            <w:r>
              <w:rPr>
                <w:rFonts w:ascii="宋体" w:hAnsi="宋体" w:hint="eastAsia"/>
              </w:rPr>
              <w:t>位</w:t>
            </w:r>
          </w:p>
        </w:tc>
        <w:tc>
          <w:tcPr>
            <w:tcW w:w="2976" w:type="dxa"/>
            <w:gridSpan w:val="3"/>
            <w:vAlign w:val="center"/>
          </w:tcPr>
          <w:p w:rsidR="00E3343C" w:rsidRDefault="00F51AB7">
            <w:pPr>
              <w:spacing w:line="320" w:lineRule="exact"/>
              <w:ind w:firstLine="420"/>
              <w:jc w:val="center"/>
              <w:rPr>
                <w:rFonts w:ascii="宋体"/>
              </w:rPr>
            </w:pPr>
            <w:r>
              <w:rPr>
                <w:rFonts w:ascii="宋体" w:hAnsi="宋体" w:hint="eastAsia"/>
              </w:rPr>
              <w:t>职务</w:t>
            </w:r>
          </w:p>
        </w:tc>
        <w:tc>
          <w:tcPr>
            <w:tcW w:w="2773" w:type="dxa"/>
            <w:gridSpan w:val="3"/>
            <w:vAlign w:val="center"/>
          </w:tcPr>
          <w:p w:rsidR="00E3343C" w:rsidRDefault="00F51AB7">
            <w:pPr>
              <w:spacing w:line="320" w:lineRule="exact"/>
              <w:jc w:val="center"/>
              <w:rPr>
                <w:rFonts w:ascii="宋体"/>
              </w:rPr>
            </w:pPr>
            <w:r>
              <w:rPr>
                <w:rFonts w:ascii="宋体" w:hAnsi="宋体" w:hint="eastAsia"/>
              </w:rPr>
              <w:t>证件编号</w:t>
            </w:r>
          </w:p>
        </w:tc>
      </w:tr>
      <w:tr w:rsidR="00E3343C">
        <w:trPr>
          <w:cantSplit/>
          <w:trHeight w:hRule="exact" w:val="397"/>
          <w:jc w:val="center"/>
        </w:trPr>
        <w:tc>
          <w:tcPr>
            <w:tcW w:w="2695" w:type="dxa"/>
            <w:vMerge/>
            <w:vAlign w:val="center"/>
          </w:tcPr>
          <w:p w:rsidR="00E3343C" w:rsidRDefault="00E3343C">
            <w:pPr>
              <w:spacing w:line="320" w:lineRule="exact"/>
              <w:jc w:val="center"/>
              <w:rPr>
                <w:rFonts w:ascii="宋体"/>
              </w:rPr>
            </w:pPr>
          </w:p>
        </w:tc>
        <w:tc>
          <w:tcPr>
            <w:tcW w:w="1414" w:type="dxa"/>
            <w:vAlign w:val="center"/>
          </w:tcPr>
          <w:p w:rsidR="00E3343C" w:rsidRDefault="00E3343C">
            <w:pPr>
              <w:spacing w:line="320" w:lineRule="exact"/>
              <w:ind w:firstLine="420"/>
              <w:jc w:val="center"/>
              <w:rPr>
                <w:rFonts w:ascii="宋体"/>
              </w:rPr>
            </w:pPr>
          </w:p>
        </w:tc>
        <w:tc>
          <w:tcPr>
            <w:tcW w:w="4362" w:type="dxa"/>
            <w:gridSpan w:val="3"/>
            <w:vAlign w:val="center"/>
          </w:tcPr>
          <w:p w:rsidR="00E3343C" w:rsidRDefault="00E3343C">
            <w:pPr>
              <w:spacing w:line="320" w:lineRule="exact"/>
              <w:ind w:firstLine="420"/>
              <w:jc w:val="center"/>
              <w:rPr>
                <w:rFonts w:ascii="宋体"/>
              </w:rPr>
            </w:pPr>
          </w:p>
        </w:tc>
        <w:tc>
          <w:tcPr>
            <w:tcW w:w="2976" w:type="dxa"/>
            <w:gridSpan w:val="3"/>
            <w:vAlign w:val="center"/>
          </w:tcPr>
          <w:p w:rsidR="00E3343C" w:rsidRDefault="00E3343C">
            <w:pPr>
              <w:spacing w:line="320" w:lineRule="exact"/>
              <w:ind w:firstLine="420"/>
              <w:jc w:val="center"/>
              <w:rPr>
                <w:rFonts w:ascii="宋体"/>
              </w:rPr>
            </w:pPr>
          </w:p>
        </w:tc>
        <w:tc>
          <w:tcPr>
            <w:tcW w:w="2773" w:type="dxa"/>
            <w:gridSpan w:val="3"/>
            <w:vAlign w:val="center"/>
          </w:tcPr>
          <w:p w:rsidR="00E3343C" w:rsidRDefault="00E3343C">
            <w:pPr>
              <w:spacing w:line="320" w:lineRule="exact"/>
              <w:ind w:firstLine="420"/>
              <w:jc w:val="center"/>
              <w:rPr>
                <w:rFonts w:ascii="宋体"/>
              </w:rPr>
            </w:pPr>
          </w:p>
        </w:tc>
      </w:tr>
      <w:tr w:rsidR="00E3343C">
        <w:trPr>
          <w:cantSplit/>
          <w:trHeight w:hRule="exact" w:val="397"/>
          <w:jc w:val="center"/>
        </w:trPr>
        <w:tc>
          <w:tcPr>
            <w:tcW w:w="2695" w:type="dxa"/>
            <w:vMerge/>
            <w:vAlign w:val="center"/>
          </w:tcPr>
          <w:p w:rsidR="00E3343C" w:rsidRDefault="00E3343C">
            <w:pPr>
              <w:spacing w:line="320" w:lineRule="exact"/>
              <w:jc w:val="center"/>
              <w:rPr>
                <w:rFonts w:ascii="宋体"/>
              </w:rPr>
            </w:pPr>
          </w:p>
        </w:tc>
        <w:tc>
          <w:tcPr>
            <w:tcW w:w="1414" w:type="dxa"/>
            <w:vAlign w:val="center"/>
          </w:tcPr>
          <w:p w:rsidR="00E3343C" w:rsidRDefault="00E3343C">
            <w:pPr>
              <w:spacing w:line="320" w:lineRule="exact"/>
              <w:ind w:firstLine="420"/>
              <w:jc w:val="center"/>
              <w:rPr>
                <w:rFonts w:ascii="宋体"/>
              </w:rPr>
            </w:pPr>
          </w:p>
        </w:tc>
        <w:tc>
          <w:tcPr>
            <w:tcW w:w="4362" w:type="dxa"/>
            <w:gridSpan w:val="3"/>
            <w:vAlign w:val="center"/>
          </w:tcPr>
          <w:p w:rsidR="00E3343C" w:rsidRDefault="00E3343C">
            <w:pPr>
              <w:spacing w:line="320" w:lineRule="exact"/>
              <w:ind w:firstLine="420"/>
              <w:jc w:val="center"/>
              <w:rPr>
                <w:rFonts w:ascii="宋体"/>
              </w:rPr>
            </w:pPr>
          </w:p>
        </w:tc>
        <w:tc>
          <w:tcPr>
            <w:tcW w:w="2976" w:type="dxa"/>
            <w:gridSpan w:val="3"/>
            <w:vAlign w:val="center"/>
          </w:tcPr>
          <w:p w:rsidR="00E3343C" w:rsidRDefault="00E3343C">
            <w:pPr>
              <w:spacing w:line="320" w:lineRule="exact"/>
              <w:ind w:firstLine="420"/>
              <w:jc w:val="center"/>
              <w:rPr>
                <w:rFonts w:ascii="宋体"/>
              </w:rPr>
            </w:pPr>
          </w:p>
        </w:tc>
        <w:tc>
          <w:tcPr>
            <w:tcW w:w="2773" w:type="dxa"/>
            <w:gridSpan w:val="3"/>
            <w:vAlign w:val="center"/>
          </w:tcPr>
          <w:p w:rsidR="00E3343C" w:rsidRDefault="00E3343C">
            <w:pPr>
              <w:spacing w:line="320" w:lineRule="exact"/>
              <w:ind w:firstLine="420"/>
              <w:jc w:val="center"/>
              <w:rPr>
                <w:rFonts w:ascii="宋体"/>
              </w:rPr>
            </w:pPr>
          </w:p>
        </w:tc>
      </w:tr>
      <w:tr w:rsidR="00E3343C">
        <w:trPr>
          <w:cantSplit/>
          <w:trHeight w:hRule="exact" w:val="397"/>
          <w:jc w:val="center"/>
        </w:trPr>
        <w:tc>
          <w:tcPr>
            <w:tcW w:w="2695" w:type="dxa"/>
            <w:vMerge w:val="restart"/>
            <w:vAlign w:val="center"/>
          </w:tcPr>
          <w:p w:rsidR="00E3343C" w:rsidRDefault="00F51AB7">
            <w:pPr>
              <w:spacing w:line="320" w:lineRule="exact"/>
              <w:jc w:val="center"/>
              <w:rPr>
                <w:rFonts w:ascii="宋体"/>
              </w:rPr>
            </w:pPr>
            <w:r>
              <w:rPr>
                <w:rFonts w:ascii="宋体" w:hAnsi="宋体" w:hint="eastAsia"/>
              </w:rPr>
              <w:t>审查组成员</w:t>
            </w:r>
          </w:p>
        </w:tc>
        <w:tc>
          <w:tcPr>
            <w:tcW w:w="1414" w:type="dxa"/>
            <w:vAlign w:val="center"/>
          </w:tcPr>
          <w:p w:rsidR="00E3343C" w:rsidRDefault="00F51AB7">
            <w:pPr>
              <w:spacing w:line="320" w:lineRule="exact"/>
              <w:jc w:val="center"/>
              <w:rPr>
                <w:rFonts w:ascii="宋体"/>
              </w:rPr>
            </w:pPr>
            <w:r>
              <w:rPr>
                <w:rFonts w:ascii="宋体" w:hAnsi="宋体" w:hint="eastAsia"/>
              </w:rPr>
              <w:t>姓名（签字）</w:t>
            </w:r>
          </w:p>
        </w:tc>
        <w:tc>
          <w:tcPr>
            <w:tcW w:w="4362" w:type="dxa"/>
            <w:gridSpan w:val="3"/>
            <w:vAlign w:val="center"/>
          </w:tcPr>
          <w:p w:rsidR="00E3343C" w:rsidRDefault="00F51AB7">
            <w:pPr>
              <w:spacing w:line="320" w:lineRule="exact"/>
              <w:jc w:val="center"/>
              <w:rPr>
                <w:rFonts w:ascii="宋体"/>
              </w:rPr>
            </w:pPr>
            <w:r>
              <w:rPr>
                <w:rFonts w:ascii="宋体" w:hAnsi="宋体" w:hint="eastAsia"/>
              </w:rPr>
              <w:t>单</w:t>
            </w:r>
            <w:r>
              <w:rPr>
                <w:rFonts w:ascii="宋体" w:hAnsi="宋体"/>
              </w:rPr>
              <w:t xml:space="preserve">    </w:t>
            </w:r>
            <w:r>
              <w:rPr>
                <w:rFonts w:ascii="宋体" w:hAnsi="宋体" w:hint="eastAsia"/>
              </w:rPr>
              <w:t>位</w:t>
            </w:r>
          </w:p>
        </w:tc>
        <w:tc>
          <w:tcPr>
            <w:tcW w:w="1928" w:type="dxa"/>
            <w:gridSpan w:val="2"/>
            <w:vAlign w:val="center"/>
          </w:tcPr>
          <w:p w:rsidR="00E3343C" w:rsidRDefault="00F51AB7">
            <w:pPr>
              <w:spacing w:line="320" w:lineRule="exact"/>
              <w:jc w:val="center"/>
              <w:rPr>
                <w:rFonts w:ascii="宋体"/>
              </w:rPr>
            </w:pPr>
            <w:r>
              <w:rPr>
                <w:rFonts w:ascii="宋体" w:hAnsi="宋体" w:hint="eastAsia"/>
              </w:rPr>
              <w:t>职务</w:t>
            </w:r>
            <w:r>
              <w:rPr>
                <w:rFonts w:ascii="宋体" w:hAnsi="宋体"/>
              </w:rPr>
              <w:t>(</w:t>
            </w:r>
            <w:r>
              <w:rPr>
                <w:rFonts w:ascii="宋体" w:hAnsi="宋体" w:hint="eastAsia"/>
              </w:rPr>
              <w:t>组长、组员</w:t>
            </w:r>
            <w:r>
              <w:rPr>
                <w:rFonts w:ascii="宋体" w:hAnsi="宋体"/>
              </w:rPr>
              <w:t>)</w:t>
            </w:r>
          </w:p>
        </w:tc>
        <w:tc>
          <w:tcPr>
            <w:tcW w:w="2098" w:type="dxa"/>
            <w:gridSpan w:val="3"/>
            <w:vAlign w:val="center"/>
          </w:tcPr>
          <w:p w:rsidR="00E3343C" w:rsidRDefault="00F51AB7">
            <w:pPr>
              <w:spacing w:line="320" w:lineRule="exact"/>
              <w:jc w:val="center"/>
              <w:rPr>
                <w:rFonts w:ascii="宋体"/>
              </w:rPr>
            </w:pPr>
            <w:r>
              <w:rPr>
                <w:rFonts w:ascii="宋体" w:hAnsi="宋体" w:hint="eastAsia"/>
              </w:rPr>
              <w:t>核查分工（条款）</w:t>
            </w:r>
          </w:p>
        </w:tc>
        <w:tc>
          <w:tcPr>
            <w:tcW w:w="1723" w:type="dxa"/>
            <w:vAlign w:val="center"/>
          </w:tcPr>
          <w:p w:rsidR="00E3343C" w:rsidRDefault="00F51AB7">
            <w:pPr>
              <w:spacing w:line="320" w:lineRule="exact"/>
              <w:jc w:val="center"/>
              <w:rPr>
                <w:rFonts w:ascii="宋体"/>
              </w:rPr>
            </w:pPr>
            <w:r>
              <w:rPr>
                <w:rFonts w:ascii="宋体" w:hAnsi="宋体" w:hint="eastAsia"/>
              </w:rPr>
              <w:t>审查员证书编号</w:t>
            </w:r>
          </w:p>
        </w:tc>
      </w:tr>
      <w:tr w:rsidR="00E3343C">
        <w:trPr>
          <w:cantSplit/>
          <w:trHeight w:hRule="exact" w:val="397"/>
          <w:jc w:val="center"/>
        </w:trPr>
        <w:tc>
          <w:tcPr>
            <w:tcW w:w="2695" w:type="dxa"/>
            <w:vMerge/>
          </w:tcPr>
          <w:p w:rsidR="00E3343C" w:rsidRDefault="00E3343C">
            <w:pPr>
              <w:spacing w:line="320" w:lineRule="exact"/>
              <w:rPr>
                <w:rFonts w:ascii="宋体"/>
              </w:rPr>
            </w:pPr>
          </w:p>
        </w:tc>
        <w:tc>
          <w:tcPr>
            <w:tcW w:w="1414" w:type="dxa"/>
            <w:vAlign w:val="center"/>
          </w:tcPr>
          <w:p w:rsidR="00E3343C" w:rsidRDefault="00E3343C">
            <w:pPr>
              <w:spacing w:line="320" w:lineRule="exact"/>
              <w:jc w:val="center"/>
              <w:rPr>
                <w:rFonts w:ascii="宋体"/>
              </w:rPr>
            </w:pPr>
          </w:p>
        </w:tc>
        <w:tc>
          <w:tcPr>
            <w:tcW w:w="4362" w:type="dxa"/>
            <w:gridSpan w:val="3"/>
            <w:vAlign w:val="center"/>
          </w:tcPr>
          <w:p w:rsidR="00E3343C" w:rsidRDefault="00E3343C">
            <w:pPr>
              <w:spacing w:line="320" w:lineRule="exact"/>
              <w:jc w:val="center"/>
              <w:rPr>
                <w:rFonts w:ascii="宋体"/>
              </w:rPr>
            </w:pPr>
          </w:p>
        </w:tc>
        <w:tc>
          <w:tcPr>
            <w:tcW w:w="1928" w:type="dxa"/>
            <w:gridSpan w:val="2"/>
            <w:vAlign w:val="center"/>
          </w:tcPr>
          <w:p w:rsidR="00E3343C" w:rsidRDefault="00E3343C">
            <w:pPr>
              <w:spacing w:line="320" w:lineRule="exact"/>
              <w:jc w:val="center"/>
              <w:rPr>
                <w:rFonts w:ascii="宋体"/>
              </w:rPr>
            </w:pPr>
          </w:p>
        </w:tc>
        <w:tc>
          <w:tcPr>
            <w:tcW w:w="2098" w:type="dxa"/>
            <w:gridSpan w:val="3"/>
            <w:vAlign w:val="center"/>
          </w:tcPr>
          <w:p w:rsidR="00E3343C" w:rsidRDefault="00E3343C">
            <w:pPr>
              <w:spacing w:line="320" w:lineRule="exact"/>
              <w:jc w:val="center"/>
              <w:rPr>
                <w:rFonts w:ascii="宋体"/>
              </w:rPr>
            </w:pPr>
          </w:p>
        </w:tc>
        <w:tc>
          <w:tcPr>
            <w:tcW w:w="1723" w:type="dxa"/>
            <w:vAlign w:val="center"/>
          </w:tcPr>
          <w:p w:rsidR="00E3343C" w:rsidRDefault="00E3343C">
            <w:pPr>
              <w:spacing w:line="320" w:lineRule="exact"/>
              <w:jc w:val="center"/>
              <w:rPr>
                <w:rFonts w:ascii="宋体"/>
              </w:rPr>
            </w:pPr>
          </w:p>
        </w:tc>
      </w:tr>
      <w:tr w:rsidR="00E3343C">
        <w:trPr>
          <w:cantSplit/>
          <w:trHeight w:hRule="exact" w:val="397"/>
          <w:jc w:val="center"/>
        </w:trPr>
        <w:tc>
          <w:tcPr>
            <w:tcW w:w="2695" w:type="dxa"/>
            <w:vMerge/>
          </w:tcPr>
          <w:p w:rsidR="00E3343C" w:rsidRDefault="00E3343C">
            <w:pPr>
              <w:spacing w:line="320" w:lineRule="exact"/>
              <w:rPr>
                <w:rFonts w:ascii="宋体"/>
              </w:rPr>
            </w:pPr>
          </w:p>
        </w:tc>
        <w:tc>
          <w:tcPr>
            <w:tcW w:w="1414" w:type="dxa"/>
            <w:vAlign w:val="center"/>
          </w:tcPr>
          <w:p w:rsidR="00E3343C" w:rsidRDefault="00E3343C">
            <w:pPr>
              <w:spacing w:line="320" w:lineRule="exact"/>
              <w:jc w:val="center"/>
              <w:rPr>
                <w:rFonts w:ascii="宋体"/>
              </w:rPr>
            </w:pPr>
          </w:p>
        </w:tc>
        <w:tc>
          <w:tcPr>
            <w:tcW w:w="4362" w:type="dxa"/>
            <w:gridSpan w:val="3"/>
            <w:vAlign w:val="center"/>
          </w:tcPr>
          <w:p w:rsidR="00E3343C" w:rsidRDefault="00E3343C">
            <w:pPr>
              <w:spacing w:line="320" w:lineRule="exact"/>
              <w:jc w:val="center"/>
              <w:rPr>
                <w:rFonts w:ascii="宋体"/>
              </w:rPr>
            </w:pPr>
          </w:p>
        </w:tc>
        <w:tc>
          <w:tcPr>
            <w:tcW w:w="1928" w:type="dxa"/>
            <w:gridSpan w:val="2"/>
            <w:vAlign w:val="center"/>
          </w:tcPr>
          <w:p w:rsidR="00E3343C" w:rsidRDefault="00E3343C">
            <w:pPr>
              <w:spacing w:line="320" w:lineRule="exact"/>
              <w:jc w:val="center"/>
              <w:rPr>
                <w:rFonts w:ascii="宋体"/>
              </w:rPr>
            </w:pPr>
          </w:p>
        </w:tc>
        <w:tc>
          <w:tcPr>
            <w:tcW w:w="2098" w:type="dxa"/>
            <w:gridSpan w:val="3"/>
            <w:vAlign w:val="center"/>
          </w:tcPr>
          <w:p w:rsidR="00E3343C" w:rsidRDefault="00E3343C">
            <w:pPr>
              <w:spacing w:line="320" w:lineRule="exact"/>
              <w:jc w:val="center"/>
              <w:rPr>
                <w:rFonts w:ascii="宋体"/>
              </w:rPr>
            </w:pPr>
          </w:p>
        </w:tc>
        <w:tc>
          <w:tcPr>
            <w:tcW w:w="1723" w:type="dxa"/>
            <w:vAlign w:val="center"/>
          </w:tcPr>
          <w:p w:rsidR="00E3343C" w:rsidRDefault="00E3343C">
            <w:pPr>
              <w:spacing w:line="320" w:lineRule="exact"/>
              <w:jc w:val="center"/>
              <w:rPr>
                <w:rFonts w:ascii="宋体"/>
              </w:rPr>
            </w:pPr>
          </w:p>
        </w:tc>
      </w:tr>
      <w:tr w:rsidR="00E3343C">
        <w:trPr>
          <w:cantSplit/>
          <w:trHeight w:hRule="exact" w:val="397"/>
          <w:jc w:val="center"/>
        </w:trPr>
        <w:tc>
          <w:tcPr>
            <w:tcW w:w="2695" w:type="dxa"/>
            <w:vMerge/>
          </w:tcPr>
          <w:p w:rsidR="00E3343C" w:rsidRDefault="00E3343C">
            <w:pPr>
              <w:spacing w:line="320" w:lineRule="exact"/>
              <w:rPr>
                <w:rFonts w:ascii="宋体"/>
              </w:rPr>
            </w:pPr>
          </w:p>
        </w:tc>
        <w:tc>
          <w:tcPr>
            <w:tcW w:w="1414" w:type="dxa"/>
            <w:vAlign w:val="center"/>
          </w:tcPr>
          <w:p w:rsidR="00E3343C" w:rsidRDefault="00E3343C">
            <w:pPr>
              <w:spacing w:line="320" w:lineRule="exact"/>
              <w:jc w:val="center"/>
              <w:rPr>
                <w:rFonts w:ascii="宋体"/>
              </w:rPr>
            </w:pPr>
          </w:p>
        </w:tc>
        <w:tc>
          <w:tcPr>
            <w:tcW w:w="4362" w:type="dxa"/>
            <w:gridSpan w:val="3"/>
            <w:vAlign w:val="center"/>
          </w:tcPr>
          <w:p w:rsidR="00E3343C" w:rsidRDefault="00E3343C">
            <w:pPr>
              <w:spacing w:line="320" w:lineRule="exact"/>
              <w:jc w:val="center"/>
              <w:rPr>
                <w:rFonts w:ascii="宋体"/>
              </w:rPr>
            </w:pPr>
          </w:p>
        </w:tc>
        <w:tc>
          <w:tcPr>
            <w:tcW w:w="1928" w:type="dxa"/>
            <w:gridSpan w:val="2"/>
            <w:vAlign w:val="center"/>
          </w:tcPr>
          <w:p w:rsidR="00E3343C" w:rsidRDefault="00E3343C">
            <w:pPr>
              <w:spacing w:line="320" w:lineRule="exact"/>
              <w:jc w:val="center"/>
              <w:rPr>
                <w:rFonts w:ascii="宋体"/>
              </w:rPr>
            </w:pPr>
          </w:p>
        </w:tc>
        <w:tc>
          <w:tcPr>
            <w:tcW w:w="2098" w:type="dxa"/>
            <w:gridSpan w:val="3"/>
            <w:vAlign w:val="center"/>
          </w:tcPr>
          <w:p w:rsidR="00E3343C" w:rsidRDefault="00E3343C">
            <w:pPr>
              <w:spacing w:line="320" w:lineRule="exact"/>
              <w:jc w:val="center"/>
              <w:rPr>
                <w:rFonts w:ascii="宋体"/>
              </w:rPr>
            </w:pPr>
          </w:p>
        </w:tc>
        <w:tc>
          <w:tcPr>
            <w:tcW w:w="1723" w:type="dxa"/>
            <w:vAlign w:val="center"/>
          </w:tcPr>
          <w:p w:rsidR="00E3343C" w:rsidRDefault="00E3343C">
            <w:pPr>
              <w:spacing w:line="320" w:lineRule="exact"/>
              <w:jc w:val="center"/>
              <w:rPr>
                <w:rFonts w:ascii="宋体"/>
              </w:rPr>
            </w:pPr>
          </w:p>
        </w:tc>
      </w:tr>
      <w:tr w:rsidR="00E3343C">
        <w:trPr>
          <w:cantSplit/>
          <w:trHeight w:hRule="exact" w:val="397"/>
          <w:jc w:val="center"/>
        </w:trPr>
        <w:tc>
          <w:tcPr>
            <w:tcW w:w="2695" w:type="dxa"/>
            <w:vMerge/>
          </w:tcPr>
          <w:p w:rsidR="00E3343C" w:rsidRDefault="00E3343C">
            <w:pPr>
              <w:spacing w:line="320" w:lineRule="exact"/>
              <w:rPr>
                <w:rFonts w:ascii="宋体"/>
              </w:rPr>
            </w:pPr>
          </w:p>
        </w:tc>
        <w:tc>
          <w:tcPr>
            <w:tcW w:w="1414" w:type="dxa"/>
            <w:vAlign w:val="center"/>
          </w:tcPr>
          <w:p w:rsidR="00E3343C" w:rsidRDefault="00E3343C">
            <w:pPr>
              <w:spacing w:line="320" w:lineRule="exact"/>
              <w:jc w:val="center"/>
              <w:rPr>
                <w:rFonts w:ascii="宋体"/>
              </w:rPr>
            </w:pPr>
          </w:p>
        </w:tc>
        <w:tc>
          <w:tcPr>
            <w:tcW w:w="4362" w:type="dxa"/>
            <w:gridSpan w:val="3"/>
            <w:vAlign w:val="center"/>
          </w:tcPr>
          <w:p w:rsidR="00E3343C" w:rsidRDefault="00E3343C">
            <w:pPr>
              <w:spacing w:line="320" w:lineRule="exact"/>
              <w:jc w:val="center"/>
              <w:rPr>
                <w:rFonts w:ascii="宋体"/>
              </w:rPr>
            </w:pPr>
          </w:p>
        </w:tc>
        <w:tc>
          <w:tcPr>
            <w:tcW w:w="1928" w:type="dxa"/>
            <w:gridSpan w:val="2"/>
            <w:vAlign w:val="center"/>
          </w:tcPr>
          <w:p w:rsidR="00E3343C" w:rsidRDefault="00E3343C">
            <w:pPr>
              <w:spacing w:line="320" w:lineRule="exact"/>
              <w:jc w:val="center"/>
              <w:rPr>
                <w:rFonts w:ascii="宋体"/>
              </w:rPr>
            </w:pPr>
          </w:p>
        </w:tc>
        <w:tc>
          <w:tcPr>
            <w:tcW w:w="2098" w:type="dxa"/>
            <w:gridSpan w:val="3"/>
            <w:vAlign w:val="center"/>
          </w:tcPr>
          <w:p w:rsidR="00E3343C" w:rsidRDefault="00E3343C">
            <w:pPr>
              <w:spacing w:line="320" w:lineRule="exact"/>
              <w:jc w:val="center"/>
              <w:rPr>
                <w:rFonts w:ascii="宋体"/>
              </w:rPr>
            </w:pPr>
          </w:p>
        </w:tc>
        <w:tc>
          <w:tcPr>
            <w:tcW w:w="1723" w:type="dxa"/>
            <w:vAlign w:val="center"/>
          </w:tcPr>
          <w:p w:rsidR="00E3343C" w:rsidRDefault="00E3343C">
            <w:pPr>
              <w:spacing w:line="320" w:lineRule="exact"/>
              <w:jc w:val="center"/>
              <w:rPr>
                <w:rFonts w:ascii="宋体"/>
              </w:rPr>
            </w:pPr>
          </w:p>
        </w:tc>
      </w:tr>
      <w:tr w:rsidR="00E3343C">
        <w:trPr>
          <w:cantSplit/>
          <w:trHeight w:hRule="exact" w:val="397"/>
          <w:jc w:val="center"/>
        </w:trPr>
        <w:tc>
          <w:tcPr>
            <w:tcW w:w="2695" w:type="dxa"/>
            <w:vAlign w:val="center"/>
          </w:tcPr>
          <w:p w:rsidR="00E3343C" w:rsidRDefault="00F51AB7">
            <w:pPr>
              <w:spacing w:line="320" w:lineRule="exact"/>
              <w:jc w:val="center"/>
              <w:rPr>
                <w:rFonts w:ascii="宋体"/>
              </w:rPr>
            </w:pPr>
            <w:r>
              <w:rPr>
                <w:rFonts w:ascii="宋体" w:hAnsi="宋体" w:hint="eastAsia"/>
              </w:rPr>
              <w:t>企业负责人签字</w:t>
            </w:r>
          </w:p>
        </w:tc>
        <w:tc>
          <w:tcPr>
            <w:tcW w:w="5776" w:type="dxa"/>
            <w:gridSpan w:val="4"/>
            <w:vAlign w:val="center"/>
          </w:tcPr>
          <w:p w:rsidR="00E3343C" w:rsidRDefault="00E3343C">
            <w:pPr>
              <w:spacing w:line="320" w:lineRule="exact"/>
              <w:jc w:val="center"/>
              <w:rPr>
                <w:rFonts w:ascii="宋体"/>
              </w:rPr>
            </w:pPr>
          </w:p>
        </w:tc>
        <w:tc>
          <w:tcPr>
            <w:tcW w:w="5749" w:type="dxa"/>
            <w:gridSpan w:val="6"/>
            <w:vAlign w:val="center"/>
          </w:tcPr>
          <w:p w:rsidR="00E3343C" w:rsidRDefault="00F51AB7">
            <w:pPr>
              <w:spacing w:line="320" w:lineRule="exact"/>
              <w:jc w:val="left"/>
              <w:rPr>
                <w:rFonts w:ascii="宋体"/>
              </w:rPr>
            </w:pPr>
            <w:r>
              <w:rPr>
                <w:rFonts w:ascii="宋体" w:hAnsi="宋体" w:hint="eastAsia"/>
              </w:rPr>
              <w:t>企业（盖章）</w:t>
            </w:r>
            <w:r>
              <w:rPr>
                <w:rFonts w:ascii="宋体" w:hAnsi="宋体"/>
              </w:rPr>
              <w:t xml:space="preserve">                     </w:t>
            </w:r>
            <w:r>
              <w:rPr>
                <w:rFonts w:ascii="宋体" w:hAnsi="宋体" w:hint="eastAsia"/>
                <w:szCs w:val="18"/>
              </w:rPr>
              <w:t>年</w:t>
            </w:r>
            <w:r>
              <w:rPr>
                <w:rFonts w:ascii="宋体" w:hAnsi="宋体"/>
                <w:szCs w:val="18"/>
              </w:rPr>
              <w:t xml:space="preserve">    </w:t>
            </w:r>
            <w:r>
              <w:rPr>
                <w:rFonts w:ascii="宋体" w:hAnsi="宋体" w:hint="eastAsia"/>
                <w:szCs w:val="18"/>
              </w:rPr>
              <w:t>月</w:t>
            </w:r>
            <w:r>
              <w:rPr>
                <w:rFonts w:ascii="宋体" w:hAnsi="宋体"/>
                <w:szCs w:val="18"/>
              </w:rPr>
              <w:t xml:space="preserve">    </w:t>
            </w:r>
            <w:r>
              <w:rPr>
                <w:rFonts w:ascii="宋体" w:hAnsi="宋体" w:hint="eastAsia"/>
                <w:szCs w:val="18"/>
              </w:rPr>
              <w:t>日</w:t>
            </w:r>
          </w:p>
        </w:tc>
      </w:tr>
    </w:tbl>
    <w:p w:rsidR="00E3343C" w:rsidRDefault="00E3343C">
      <w:pPr>
        <w:tabs>
          <w:tab w:val="left" w:pos="210"/>
        </w:tabs>
        <w:adjustRightInd w:val="0"/>
        <w:snapToGrid w:val="0"/>
        <w:spacing w:line="300" w:lineRule="auto"/>
        <w:jc w:val="left"/>
        <w:rPr>
          <w:rFonts w:ascii="宋体"/>
          <w:sz w:val="10"/>
          <w:szCs w:val="10"/>
        </w:rPr>
      </w:pPr>
    </w:p>
    <w:p w:rsidR="00E3343C" w:rsidRDefault="00F51AB7">
      <w:pPr>
        <w:tabs>
          <w:tab w:val="left" w:pos="210"/>
        </w:tabs>
        <w:adjustRightInd w:val="0"/>
        <w:snapToGrid w:val="0"/>
        <w:spacing w:line="300" w:lineRule="auto"/>
        <w:rPr>
          <w:rFonts w:ascii="宋体"/>
          <w:szCs w:val="18"/>
        </w:rPr>
      </w:pPr>
      <w:r>
        <w:rPr>
          <w:rFonts w:ascii="宋体" w:hAnsi="宋体" w:hint="eastAsia"/>
          <w:szCs w:val="18"/>
        </w:rPr>
        <w:t>审查组织单位</w:t>
      </w:r>
      <w:r>
        <w:rPr>
          <w:rFonts w:ascii="宋体" w:hAnsi="宋体"/>
          <w:szCs w:val="18"/>
        </w:rPr>
        <w:t>(</w:t>
      </w:r>
      <w:r>
        <w:rPr>
          <w:rFonts w:ascii="宋体" w:hAnsi="宋体" w:hint="eastAsia"/>
          <w:szCs w:val="18"/>
        </w:rPr>
        <w:t>章</w:t>
      </w:r>
      <w:r>
        <w:rPr>
          <w:rFonts w:ascii="宋体" w:hAnsi="宋体"/>
          <w:szCs w:val="18"/>
        </w:rPr>
        <w:t>)</w:t>
      </w:r>
      <w:r>
        <w:rPr>
          <w:rFonts w:ascii="宋体" w:hAnsi="宋体" w:hint="eastAsia"/>
          <w:szCs w:val="18"/>
        </w:rPr>
        <w:t>：</w:t>
      </w:r>
      <w:r>
        <w:rPr>
          <w:rFonts w:ascii="宋体" w:hAnsi="宋体"/>
          <w:szCs w:val="18"/>
        </w:rPr>
        <w:t xml:space="preserve">                      </w:t>
      </w:r>
      <w:r>
        <w:rPr>
          <w:rFonts w:ascii="宋体" w:hAnsi="宋体" w:hint="eastAsia"/>
          <w:szCs w:val="18"/>
        </w:rPr>
        <w:t>年</w:t>
      </w:r>
      <w:r>
        <w:rPr>
          <w:rFonts w:ascii="宋体" w:hAnsi="宋体"/>
          <w:szCs w:val="18"/>
        </w:rPr>
        <w:t xml:space="preserve">    </w:t>
      </w:r>
      <w:r>
        <w:rPr>
          <w:rFonts w:ascii="宋体" w:hAnsi="宋体" w:hint="eastAsia"/>
          <w:szCs w:val="18"/>
        </w:rPr>
        <w:t>月</w:t>
      </w:r>
      <w:r>
        <w:rPr>
          <w:rFonts w:ascii="宋体" w:hAnsi="宋体"/>
          <w:szCs w:val="18"/>
        </w:rPr>
        <w:t xml:space="preserve">    </w:t>
      </w:r>
      <w:r>
        <w:rPr>
          <w:rFonts w:ascii="宋体" w:hAnsi="宋体" w:hint="eastAsia"/>
          <w:szCs w:val="18"/>
        </w:rPr>
        <w:t>日</w:t>
      </w:r>
      <w:r>
        <w:rPr>
          <w:rFonts w:ascii="宋体" w:hAnsi="宋体"/>
          <w:szCs w:val="18"/>
        </w:rPr>
        <w:t xml:space="preserve">  </w:t>
      </w:r>
    </w:p>
    <w:p w:rsidR="00E3343C" w:rsidRDefault="00F51AB7">
      <w:pPr>
        <w:tabs>
          <w:tab w:val="left" w:pos="0"/>
        </w:tabs>
        <w:adjustRightInd w:val="0"/>
        <w:spacing w:line="360" w:lineRule="auto"/>
        <w:sectPr w:rsidR="00E3343C">
          <w:headerReference w:type="default" r:id="rId18"/>
          <w:pgSz w:w="16838" w:h="11906" w:orient="landscape"/>
          <w:pgMar w:top="1418" w:right="1418" w:bottom="1418" w:left="1418" w:header="851" w:footer="992" w:gutter="0"/>
          <w:cols w:space="720"/>
          <w:docGrid w:linePitch="312"/>
        </w:sectPr>
      </w:pPr>
      <w:r>
        <w:rPr>
          <w:rFonts w:hint="eastAsia"/>
        </w:rPr>
        <w:t>注：“其他情况说明”栏中填写的内容为：企业存在不符合法律法规等有关规定，且不能体现在后置现场审查记录中的情况，如企业存在因非不可抗力原因拖延或拒绝核查的情况等。</w:t>
      </w:r>
    </w:p>
    <w:p w:rsidR="00E3343C" w:rsidRDefault="00F51AB7" w:rsidP="00CA3804">
      <w:pPr>
        <w:pStyle w:val="3"/>
        <w:spacing w:line="360" w:lineRule="auto"/>
        <w:ind w:left="1840" w:hangingChars="657" w:hanging="1840"/>
        <w:rPr>
          <w:b w:val="0"/>
          <w:sz w:val="28"/>
          <w:szCs w:val="28"/>
        </w:rPr>
      </w:pPr>
      <w:bookmarkStart w:id="9" w:name="_Toc262641436"/>
      <w:bookmarkEnd w:id="2"/>
      <w:r>
        <w:rPr>
          <w:rFonts w:hint="eastAsia"/>
          <w:b w:val="0"/>
          <w:sz w:val="28"/>
          <w:szCs w:val="28"/>
        </w:rPr>
        <w:lastRenderedPageBreak/>
        <w:t>附件</w:t>
      </w:r>
      <w:r>
        <w:rPr>
          <w:b w:val="0"/>
          <w:sz w:val="28"/>
          <w:szCs w:val="28"/>
        </w:rPr>
        <w:t>4</w:t>
      </w:r>
    </w:p>
    <w:p w:rsidR="00E3343C" w:rsidRDefault="00F51AB7">
      <w:pPr>
        <w:pStyle w:val="3"/>
        <w:spacing w:line="360" w:lineRule="auto"/>
        <w:ind w:left="1847" w:hangingChars="657" w:hanging="1847"/>
        <w:jc w:val="center"/>
        <w:rPr>
          <w:rFonts w:ascii="宋体"/>
          <w:bCs/>
          <w:sz w:val="28"/>
          <w:szCs w:val="28"/>
        </w:rPr>
      </w:pPr>
      <w:r>
        <w:rPr>
          <w:rFonts w:ascii="宋体" w:hAnsi="宋体" w:hint="eastAsia"/>
          <w:sz w:val="28"/>
          <w:szCs w:val="28"/>
        </w:rPr>
        <w:t>本实施细则与旧版细则主要内容对比表</w:t>
      </w:r>
    </w:p>
    <w:p w:rsidR="00E3343C" w:rsidRDefault="00F51AB7" w:rsidP="00A43B5D">
      <w:pPr>
        <w:spacing w:beforeLines="30" w:afterLines="30"/>
        <w:jc w:val="center"/>
        <w:rPr>
          <w:rFonts w:ascii="宋体"/>
          <w:b/>
          <w:szCs w:val="21"/>
        </w:rPr>
      </w:pPr>
      <w:r>
        <w:rPr>
          <w:rFonts w:ascii="宋体" w:hAnsi="宋体" w:hint="eastAsia"/>
          <w:b/>
          <w:szCs w:val="21"/>
        </w:rPr>
        <w:t>表</w:t>
      </w:r>
      <w:r>
        <w:rPr>
          <w:rFonts w:ascii="宋体" w:hAnsi="宋体"/>
          <w:b/>
          <w:szCs w:val="21"/>
        </w:rPr>
        <w:t xml:space="preserve">1  </w:t>
      </w:r>
      <w:r>
        <w:rPr>
          <w:rFonts w:ascii="宋体" w:hAnsi="宋体" w:hint="eastAsia"/>
          <w:b/>
          <w:szCs w:val="21"/>
        </w:rPr>
        <w:t>产品单元对比表</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689"/>
        <w:gridCol w:w="1211"/>
        <w:gridCol w:w="1360"/>
        <w:gridCol w:w="1092"/>
        <w:gridCol w:w="1314"/>
        <w:gridCol w:w="2267"/>
        <w:gridCol w:w="1353"/>
      </w:tblGrid>
      <w:tr w:rsidR="00E3343C">
        <w:trPr>
          <w:jc w:val="center"/>
        </w:trPr>
        <w:tc>
          <w:tcPr>
            <w:tcW w:w="689" w:type="dxa"/>
            <w:vMerge w:val="restart"/>
            <w:vAlign w:val="center"/>
          </w:tcPr>
          <w:p w:rsidR="00E3343C" w:rsidRDefault="00F51AB7">
            <w:pPr>
              <w:spacing w:line="350" w:lineRule="exact"/>
              <w:jc w:val="center"/>
              <w:rPr>
                <w:b/>
                <w:szCs w:val="21"/>
              </w:rPr>
            </w:pPr>
            <w:r>
              <w:rPr>
                <w:rFonts w:hint="eastAsia"/>
                <w:b/>
                <w:szCs w:val="21"/>
              </w:rPr>
              <w:t>序号</w:t>
            </w:r>
          </w:p>
        </w:tc>
        <w:tc>
          <w:tcPr>
            <w:tcW w:w="2571" w:type="dxa"/>
            <w:gridSpan w:val="2"/>
            <w:vAlign w:val="center"/>
          </w:tcPr>
          <w:p w:rsidR="00E3343C" w:rsidRDefault="00F51AB7">
            <w:pPr>
              <w:spacing w:line="350" w:lineRule="exact"/>
              <w:jc w:val="center"/>
              <w:rPr>
                <w:b/>
                <w:szCs w:val="21"/>
              </w:rPr>
            </w:pPr>
            <w:r>
              <w:rPr>
                <w:rFonts w:hint="eastAsia"/>
                <w:b/>
                <w:szCs w:val="21"/>
              </w:rPr>
              <w:t>新版</w:t>
            </w:r>
          </w:p>
        </w:tc>
        <w:tc>
          <w:tcPr>
            <w:tcW w:w="4673" w:type="dxa"/>
            <w:gridSpan w:val="3"/>
            <w:vAlign w:val="center"/>
          </w:tcPr>
          <w:p w:rsidR="00E3343C" w:rsidRDefault="00F51AB7">
            <w:pPr>
              <w:spacing w:line="350" w:lineRule="exact"/>
              <w:jc w:val="center"/>
              <w:rPr>
                <w:b/>
                <w:szCs w:val="21"/>
              </w:rPr>
            </w:pPr>
            <w:r>
              <w:rPr>
                <w:rFonts w:hint="eastAsia"/>
                <w:b/>
                <w:szCs w:val="21"/>
              </w:rPr>
              <w:t>旧版</w:t>
            </w:r>
          </w:p>
        </w:tc>
        <w:tc>
          <w:tcPr>
            <w:tcW w:w="1353" w:type="dxa"/>
            <w:vMerge w:val="restart"/>
            <w:vAlign w:val="center"/>
          </w:tcPr>
          <w:p w:rsidR="00E3343C" w:rsidRDefault="00F51AB7">
            <w:pPr>
              <w:spacing w:line="350" w:lineRule="exact"/>
              <w:jc w:val="center"/>
              <w:rPr>
                <w:b/>
                <w:szCs w:val="21"/>
              </w:rPr>
            </w:pPr>
            <w:r>
              <w:rPr>
                <w:rFonts w:hint="eastAsia"/>
                <w:b/>
                <w:szCs w:val="21"/>
              </w:rPr>
              <w:t>说明</w:t>
            </w:r>
          </w:p>
        </w:tc>
      </w:tr>
      <w:tr w:rsidR="00E3343C">
        <w:trPr>
          <w:jc w:val="center"/>
        </w:trPr>
        <w:tc>
          <w:tcPr>
            <w:tcW w:w="689" w:type="dxa"/>
            <w:vMerge/>
            <w:vAlign w:val="center"/>
          </w:tcPr>
          <w:p w:rsidR="00E3343C" w:rsidRDefault="00E3343C">
            <w:pPr>
              <w:spacing w:line="350" w:lineRule="exact"/>
              <w:jc w:val="center"/>
              <w:rPr>
                <w:b/>
                <w:szCs w:val="21"/>
              </w:rPr>
            </w:pPr>
          </w:p>
        </w:tc>
        <w:tc>
          <w:tcPr>
            <w:tcW w:w="1211" w:type="dxa"/>
            <w:vAlign w:val="center"/>
          </w:tcPr>
          <w:p w:rsidR="00E3343C" w:rsidRDefault="00F51AB7">
            <w:pPr>
              <w:spacing w:line="350" w:lineRule="exact"/>
              <w:jc w:val="center"/>
              <w:rPr>
                <w:b/>
                <w:szCs w:val="21"/>
              </w:rPr>
            </w:pPr>
            <w:r>
              <w:rPr>
                <w:rFonts w:hint="eastAsia"/>
                <w:b/>
                <w:szCs w:val="21"/>
              </w:rPr>
              <w:t>产品单元</w:t>
            </w:r>
          </w:p>
        </w:tc>
        <w:tc>
          <w:tcPr>
            <w:tcW w:w="1360" w:type="dxa"/>
            <w:vAlign w:val="center"/>
          </w:tcPr>
          <w:p w:rsidR="00E3343C" w:rsidRDefault="00F51AB7">
            <w:pPr>
              <w:spacing w:line="350" w:lineRule="exact"/>
              <w:jc w:val="center"/>
              <w:rPr>
                <w:b/>
                <w:szCs w:val="21"/>
              </w:rPr>
            </w:pPr>
            <w:r>
              <w:rPr>
                <w:rFonts w:ascii="宋体" w:hAnsi="宋体" w:hint="eastAsia"/>
                <w:b/>
                <w:szCs w:val="21"/>
              </w:rPr>
              <w:t>产品品种</w:t>
            </w:r>
          </w:p>
        </w:tc>
        <w:tc>
          <w:tcPr>
            <w:tcW w:w="1092" w:type="dxa"/>
            <w:vAlign w:val="center"/>
          </w:tcPr>
          <w:p w:rsidR="00E3343C" w:rsidRDefault="00F51AB7">
            <w:pPr>
              <w:spacing w:line="350" w:lineRule="exact"/>
              <w:jc w:val="center"/>
              <w:rPr>
                <w:b/>
                <w:szCs w:val="21"/>
              </w:rPr>
            </w:pPr>
            <w:r>
              <w:rPr>
                <w:rFonts w:hint="eastAsia"/>
                <w:b/>
                <w:szCs w:val="21"/>
              </w:rPr>
              <w:t>产品单元</w:t>
            </w:r>
          </w:p>
        </w:tc>
        <w:tc>
          <w:tcPr>
            <w:tcW w:w="1314" w:type="dxa"/>
            <w:vAlign w:val="center"/>
          </w:tcPr>
          <w:p w:rsidR="00E3343C" w:rsidRDefault="00F51AB7">
            <w:pPr>
              <w:spacing w:line="350" w:lineRule="exact"/>
              <w:jc w:val="center"/>
              <w:rPr>
                <w:rFonts w:ascii="宋体"/>
                <w:b/>
                <w:szCs w:val="21"/>
              </w:rPr>
            </w:pPr>
            <w:r>
              <w:rPr>
                <w:rFonts w:ascii="宋体" w:hAnsi="宋体" w:hint="eastAsia"/>
                <w:b/>
                <w:szCs w:val="21"/>
              </w:rPr>
              <w:t>产品品种</w:t>
            </w:r>
          </w:p>
        </w:tc>
        <w:tc>
          <w:tcPr>
            <w:tcW w:w="2267" w:type="dxa"/>
            <w:vAlign w:val="center"/>
          </w:tcPr>
          <w:p w:rsidR="00E3343C" w:rsidRDefault="00F51AB7">
            <w:pPr>
              <w:spacing w:line="350" w:lineRule="exact"/>
              <w:jc w:val="center"/>
              <w:rPr>
                <w:rFonts w:ascii="宋体"/>
                <w:b/>
                <w:szCs w:val="21"/>
              </w:rPr>
            </w:pPr>
            <w:r>
              <w:rPr>
                <w:rFonts w:ascii="宋体" w:hAnsi="宋体" w:hint="eastAsia"/>
                <w:b/>
                <w:szCs w:val="21"/>
              </w:rPr>
              <w:t>规格型号</w:t>
            </w:r>
          </w:p>
        </w:tc>
        <w:tc>
          <w:tcPr>
            <w:tcW w:w="1353" w:type="dxa"/>
            <w:vMerge/>
            <w:vAlign w:val="center"/>
          </w:tcPr>
          <w:p w:rsidR="00E3343C" w:rsidRDefault="00E3343C">
            <w:pPr>
              <w:spacing w:line="350" w:lineRule="exact"/>
              <w:jc w:val="center"/>
              <w:rPr>
                <w:b/>
                <w:szCs w:val="21"/>
              </w:rPr>
            </w:pPr>
          </w:p>
        </w:tc>
      </w:tr>
      <w:tr w:rsidR="00E3343C">
        <w:trPr>
          <w:jc w:val="center"/>
        </w:trPr>
        <w:tc>
          <w:tcPr>
            <w:tcW w:w="689" w:type="dxa"/>
            <w:vMerge w:val="restart"/>
            <w:vAlign w:val="center"/>
          </w:tcPr>
          <w:p w:rsidR="00E3343C" w:rsidRDefault="00F51AB7">
            <w:pPr>
              <w:spacing w:line="350" w:lineRule="exact"/>
              <w:jc w:val="center"/>
              <w:rPr>
                <w:szCs w:val="21"/>
              </w:rPr>
            </w:pPr>
            <w:r>
              <w:rPr>
                <w:szCs w:val="21"/>
              </w:rPr>
              <w:t>1</w:t>
            </w:r>
          </w:p>
        </w:tc>
        <w:tc>
          <w:tcPr>
            <w:tcW w:w="1211" w:type="dxa"/>
            <w:vMerge w:val="restart"/>
            <w:vAlign w:val="center"/>
          </w:tcPr>
          <w:p w:rsidR="00E3343C" w:rsidRDefault="00F51AB7">
            <w:pPr>
              <w:spacing w:line="350" w:lineRule="exact"/>
              <w:jc w:val="center"/>
              <w:rPr>
                <w:szCs w:val="21"/>
              </w:rPr>
            </w:pPr>
            <w:r>
              <w:rPr>
                <w:rFonts w:ascii="宋体" w:hAnsi="宋体" w:hint="eastAsia"/>
              </w:rPr>
              <w:t>钢桶</w:t>
            </w:r>
          </w:p>
        </w:tc>
        <w:tc>
          <w:tcPr>
            <w:tcW w:w="1360" w:type="dxa"/>
            <w:vAlign w:val="center"/>
          </w:tcPr>
          <w:p w:rsidR="00E3343C" w:rsidRDefault="00F51AB7">
            <w:pPr>
              <w:adjustRightInd w:val="0"/>
              <w:spacing w:line="350" w:lineRule="exact"/>
              <w:rPr>
                <w:szCs w:val="21"/>
              </w:rPr>
            </w:pPr>
            <w:r>
              <w:rPr>
                <w:rFonts w:ascii="宋体" w:hAnsi="宋体" w:hint="eastAsia"/>
              </w:rPr>
              <w:t>钢桶</w:t>
            </w:r>
          </w:p>
        </w:tc>
        <w:tc>
          <w:tcPr>
            <w:tcW w:w="1092" w:type="dxa"/>
            <w:vMerge w:val="restart"/>
            <w:vAlign w:val="center"/>
          </w:tcPr>
          <w:p w:rsidR="00E3343C" w:rsidRDefault="00F51AB7">
            <w:pPr>
              <w:spacing w:line="350" w:lineRule="exact"/>
              <w:jc w:val="center"/>
              <w:rPr>
                <w:szCs w:val="21"/>
              </w:rPr>
            </w:pPr>
            <w:r>
              <w:rPr>
                <w:rFonts w:ascii="宋体" w:hAnsi="宋体" w:hint="eastAsia"/>
              </w:rPr>
              <w:t>钢桶</w:t>
            </w:r>
          </w:p>
        </w:tc>
        <w:tc>
          <w:tcPr>
            <w:tcW w:w="1314" w:type="dxa"/>
            <w:vAlign w:val="center"/>
          </w:tcPr>
          <w:p w:rsidR="00E3343C" w:rsidRDefault="00F51AB7">
            <w:pPr>
              <w:adjustRightInd w:val="0"/>
              <w:spacing w:line="350" w:lineRule="exact"/>
              <w:rPr>
                <w:szCs w:val="21"/>
              </w:rPr>
            </w:pPr>
            <w:r>
              <w:rPr>
                <w:rFonts w:ascii="宋体" w:hAnsi="宋体" w:hint="eastAsia"/>
              </w:rPr>
              <w:t>钢桶</w:t>
            </w:r>
          </w:p>
        </w:tc>
        <w:tc>
          <w:tcPr>
            <w:tcW w:w="2267" w:type="dxa"/>
            <w:vAlign w:val="center"/>
          </w:tcPr>
          <w:p w:rsidR="00E3343C" w:rsidRDefault="00F51AB7">
            <w:pPr>
              <w:adjustRightInd w:val="0"/>
              <w:spacing w:line="350" w:lineRule="exact"/>
              <w:jc w:val="left"/>
              <w:rPr>
                <w:rFonts w:ascii="宋体"/>
              </w:rPr>
            </w:pPr>
            <w:r>
              <w:rPr>
                <w:rFonts w:ascii="宋体" w:hAnsi="宋体" w:hint="eastAsia"/>
              </w:rPr>
              <w:t>闭口Ⅰ级、闭口Ⅱ级、闭口Ⅲ级</w:t>
            </w:r>
          </w:p>
          <w:p w:rsidR="00E3343C" w:rsidRDefault="00F51AB7">
            <w:pPr>
              <w:adjustRightInd w:val="0"/>
              <w:spacing w:line="350" w:lineRule="exact"/>
              <w:jc w:val="left"/>
              <w:rPr>
                <w:szCs w:val="21"/>
              </w:rPr>
            </w:pPr>
            <w:r>
              <w:rPr>
                <w:rFonts w:ascii="宋体" w:hAnsi="宋体" w:hint="eastAsia"/>
              </w:rPr>
              <w:t>全开口Ⅰ级、全开口Ⅱ级、全开口Ⅲ级</w:t>
            </w:r>
          </w:p>
        </w:tc>
        <w:tc>
          <w:tcPr>
            <w:tcW w:w="1353" w:type="dxa"/>
            <w:vMerge w:val="restart"/>
            <w:vAlign w:val="center"/>
          </w:tcPr>
          <w:p w:rsidR="00E3343C" w:rsidRDefault="00F51AB7">
            <w:pPr>
              <w:spacing w:line="350" w:lineRule="exact"/>
              <w:jc w:val="left"/>
              <w:rPr>
                <w:szCs w:val="21"/>
              </w:rPr>
            </w:pPr>
            <w:r>
              <w:rPr>
                <w:rFonts w:hint="eastAsia"/>
                <w:szCs w:val="21"/>
              </w:rPr>
              <w:t>新版取消规格型号</w:t>
            </w:r>
          </w:p>
        </w:tc>
      </w:tr>
      <w:tr w:rsidR="00E3343C">
        <w:trPr>
          <w:jc w:val="center"/>
        </w:trPr>
        <w:tc>
          <w:tcPr>
            <w:tcW w:w="689" w:type="dxa"/>
            <w:vMerge/>
          </w:tcPr>
          <w:p w:rsidR="00E3343C" w:rsidRDefault="00E3343C">
            <w:pPr>
              <w:spacing w:line="350" w:lineRule="exact"/>
              <w:jc w:val="center"/>
              <w:rPr>
                <w:szCs w:val="21"/>
              </w:rPr>
            </w:pPr>
          </w:p>
        </w:tc>
        <w:tc>
          <w:tcPr>
            <w:tcW w:w="1211" w:type="dxa"/>
            <w:vMerge/>
          </w:tcPr>
          <w:p w:rsidR="00E3343C" w:rsidRDefault="00E3343C">
            <w:pPr>
              <w:spacing w:line="350" w:lineRule="exact"/>
              <w:jc w:val="center"/>
              <w:rPr>
                <w:szCs w:val="21"/>
              </w:rPr>
            </w:pPr>
          </w:p>
        </w:tc>
        <w:tc>
          <w:tcPr>
            <w:tcW w:w="1360" w:type="dxa"/>
            <w:vAlign w:val="center"/>
          </w:tcPr>
          <w:p w:rsidR="00E3343C" w:rsidRDefault="00F51AB7">
            <w:pPr>
              <w:adjustRightInd w:val="0"/>
              <w:spacing w:line="350" w:lineRule="exact"/>
              <w:rPr>
                <w:szCs w:val="21"/>
              </w:rPr>
            </w:pPr>
            <w:r>
              <w:rPr>
                <w:rFonts w:ascii="宋体" w:hAnsi="宋体" w:hint="eastAsia"/>
              </w:rPr>
              <w:t>黄磷包装钢桶</w:t>
            </w:r>
          </w:p>
        </w:tc>
        <w:tc>
          <w:tcPr>
            <w:tcW w:w="1092" w:type="dxa"/>
            <w:vMerge/>
          </w:tcPr>
          <w:p w:rsidR="00E3343C" w:rsidRDefault="00E3343C">
            <w:pPr>
              <w:spacing w:line="350" w:lineRule="exact"/>
              <w:jc w:val="center"/>
              <w:rPr>
                <w:rFonts w:ascii="宋体"/>
              </w:rPr>
            </w:pPr>
          </w:p>
        </w:tc>
        <w:tc>
          <w:tcPr>
            <w:tcW w:w="1314" w:type="dxa"/>
            <w:vAlign w:val="center"/>
          </w:tcPr>
          <w:p w:rsidR="00E3343C" w:rsidRDefault="00F51AB7">
            <w:pPr>
              <w:adjustRightInd w:val="0"/>
              <w:spacing w:line="350" w:lineRule="exact"/>
              <w:rPr>
                <w:szCs w:val="21"/>
              </w:rPr>
            </w:pPr>
            <w:r>
              <w:rPr>
                <w:rFonts w:ascii="宋体" w:hAnsi="宋体" w:hint="eastAsia"/>
              </w:rPr>
              <w:t>黄磷包装钢桶</w:t>
            </w:r>
          </w:p>
        </w:tc>
        <w:tc>
          <w:tcPr>
            <w:tcW w:w="2267" w:type="dxa"/>
            <w:vAlign w:val="center"/>
          </w:tcPr>
          <w:p w:rsidR="00E3343C" w:rsidRDefault="00F51AB7">
            <w:pPr>
              <w:adjustRightInd w:val="0"/>
              <w:spacing w:line="350" w:lineRule="exact"/>
              <w:jc w:val="center"/>
              <w:rPr>
                <w:szCs w:val="21"/>
              </w:rPr>
            </w:pPr>
            <w:r>
              <w:rPr>
                <w:szCs w:val="21"/>
              </w:rPr>
              <w:t>--</w:t>
            </w:r>
          </w:p>
        </w:tc>
        <w:tc>
          <w:tcPr>
            <w:tcW w:w="1353" w:type="dxa"/>
            <w:vMerge/>
          </w:tcPr>
          <w:p w:rsidR="00E3343C" w:rsidRDefault="00E3343C">
            <w:pPr>
              <w:spacing w:line="350" w:lineRule="exact"/>
              <w:jc w:val="center"/>
              <w:rPr>
                <w:szCs w:val="21"/>
              </w:rPr>
            </w:pPr>
          </w:p>
        </w:tc>
      </w:tr>
      <w:tr w:rsidR="00E3343C">
        <w:trPr>
          <w:jc w:val="center"/>
        </w:trPr>
        <w:tc>
          <w:tcPr>
            <w:tcW w:w="689" w:type="dxa"/>
            <w:vMerge/>
          </w:tcPr>
          <w:p w:rsidR="00E3343C" w:rsidRDefault="00E3343C">
            <w:pPr>
              <w:spacing w:line="350" w:lineRule="exact"/>
              <w:jc w:val="center"/>
              <w:rPr>
                <w:szCs w:val="21"/>
              </w:rPr>
            </w:pPr>
          </w:p>
        </w:tc>
        <w:tc>
          <w:tcPr>
            <w:tcW w:w="1211" w:type="dxa"/>
            <w:vMerge/>
          </w:tcPr>
          <w:p w:rsidR="00E3343C" w:rsidRDefault="00E3343C">
            <w:pPr>
              <w:spacing w:line="350" w:lineRule="exact"/>
              <w:jc w:val="center"/>
              <w:rPr>
                <w:szCs w:val="21"/>
              </w:rPr>
            </w:pPr>
          </w:p>
        </w:tc>
        <w:tc>
          <w:tcPr>
            <w:tcW w:w="1360" w:type="dxa"/>
            <w:vAlign w:val="center"/>
          </w:tcPr>
          <w:p w:rsidR="00E3343C" w:rsidRDefault="00F51AB7">
            <w:pPr>
              <w:adjustRightInd w:val="0"/>
              <w:spacing w:line="350" w:lineRule="exact"/>
              <w:rPr>
                <w:szCs w:val="21"/>
              </w:rPr>
            </w:pPr>
            <w:r>
              <w:rPr>
                <w:rFonts w:ascii="宋体" w:hAnsi="宋体" w:hint="eastAsia"/>
              </w:rPr>
              <w:t>固碱钢桶</w:t>
            </w:r>
          </w:p>
        </w:tc>
        <w:tc>
          <w:tcPr>
            <w:tcW w:w="1092" w:type="dxa"/>
            <w:vMerge/>
          </w:tcPr>
          <w:p w:rsidR="00E3343C" w:rsidRDefault="00E3343C">
            <w:pPr>
              <w:spacing w:line="350" w:lineRule="exact"/>
              <w:jc w:val="center"/>
              <w:rPr>
                <w:rFonts w:ascii="宋体"/>
              </w:rPr>
            </w:pPr>
          </w:p>
        </w:tc>
        <w:tc>
          <w:tcPr>
            <w:tcW w:w="1314" w:type="dxa"/>
            <w:vAlign w:val="center"/>
          </w:tcPr>
          <w:p w:rsidR="00E3343C" w:rsidRDefault="00F51AB7">
            <w:pPr>
              <w:adjustRightInd w:val="0"/>
              <w:spacing w:line="350" w:lineRule="exact"/>
              <w:rPr>
                <w:szCs w:val="21"/>
              </w:rPr>
            </w:pPr>
            <w:r>
              <w:rPr>
                <w:rFonts w:ascii="宋体" w:hAnsi="宋体" w:hint="eastAsia"/>
              </w:rPr>
              <w:t>固碱钢桶</w:t>
            </w:r>
          </w:p>
        </w:tc>
        <w:tc>
          <w:tcPr>
            <w:tcW w:w="2267" w:type="dxa"/>
            <w:vAlign w:val="center"/>
          </w:tcPr>
          <w:p w:rsidR="00E3343C" w:rsidRDefault="00F51AB7">
            <w:pPr>
              <w:adjustRightInd w:val="0"/>
              <w:spacing w:line="350" w:lineRule="exact"/>
              <w:jc w:val="center"/>
              <w:rPr>
                <w:szCs w:val="21"/>
              </w:rPr>
            </w:pPr>
            <w:r>
              <w:rPr>
                <w:szCs w:val="21"/>
              </w:rPr>
              <w:t>--</w:t>
            </w:r>
          </w:p>
        </w:tc>
        <w:tc>
          <w:tcPr>
            <w:tcW w:w="1353" w:type="dxa"/>
            <w:vMerge/>
          </w:tcPr>
          <w:p w:rsidR="00E3343C" w:rsidRDefault="00E3343C">
            <w:pPr>
              <w:spacing w:line="350" w:lineRule="exact"/>
              <w:jc w:val="center"/>
              <w:rPr>
                <w:szCs w:val="21"/>
              </w:rPr>
            </w:pPr>
          </w:p>
        </w:tc>
      </w:tr>
      <w:tr w:rsidR="00E3343C">
        <w:trPr>
          <w:jc w:val="center"/>
        </w:trPr>
        <w:tc>
          <w:tcPr>
            <w:tcW w:w="689" w:type="dxa"/>
            <w:vMerge/>
          </w:tcPr>
          <w:p w:rsidR="00E3343C" w:rsidRDefault="00E3343C">
            <w:pPr>
              <w:spacing w:line="350" w:lineRule="exact"/>
              <w:jc w:val="center"/>
              <w:rPr>
                <w:szCs w:val="21"/>
              </w:rPr>
            </w:pPr>
          </w:p>
        </w:tc>
        <w:tc>
          <w:tcPr>
            <w:tcW w:w="1211" w:type="dxa"/>
            <w:vMerge/>
          </w:tcPr>
          <w:p w:rsidR="00E3343C" w:rsidRDefault="00E3343C">
            <w:pPr>
              <w:spacing w:line="350" w:lineRule="exact"/>
              <w:jc w:val="center"/>
              <w:rPr>
                <w:szCs w:val="21"/>
              </w:rPr>
            </w:pPr>
          </w:p>
        </w:tc>
        <w:tc>
          <w:tcPr>
            <w:tcW w:w="1360" w:type="dxa"/>
            <w:vAlign w:val="center"/>
          </w:tcPr>
          <w:p w:rsidR="00E3343C" w:rsidRDefault="00F51AB7">
            <w:pPr>
              <w:adjustRightInd w:val="0"/>
              <w:spacing w:line="350" w:lineRule="exact"/>
              <w:rPr>
                <w:szCs w:val="21"/>
              </w:rPr>
            </w:pPr>
            <w:r>
              <w:rPr>
                <w:rFonts w:ascii="宋体" w:hAnsi="宋体" w:hint="eastAsia"/>
              </w:rPr>
              <w:t>电石包装钢桶</w:t>
            </w:r>
          </w:p>
        </w:tc>
        <w:tc>
          <w:tcPr>
            <w:tcW w:w="1092" w:type="dxa"/>
            <w:vMerge/>
          </w:tcPr>
          <w:p w:rsidR="00E3343C" w:rsidRDefault="00E3343C">
            <w:pPr>
              <w:spacing w:line="350" w:lineRule="exact"/>
              <w:jc w:val="center"/>
              <w:rPr>
                <w:rFonts w:ascii="宋体"/>
              </w:rPr>
            </w:pPr>
          </w:p>
        </w:tc>
        <w:tc>
          <w:tcPr>
            <w:tcW w:w="1314" w:type="dxa"/>
            <w:vAlign w:val="center"/>
          </w:tcPr>
          <w:p w:rsidR="00E3343C" w:rsidRDefault="00F51AB7">
            <w:pPr>
              <w:adjustRightInd w:val="0"/>
              <w:spacing w:line="350" w:lineRule="exact"/>
              <w:rPr>
                <w:szCs w:val="21"/>
              </w:rPr>
            </w:pPr>
            <w:r>
              <w:rPr>
                <w:rFonts w:ascii="宋体" w:hAnsi="宋体" w:hint="eastAsia"/>
              </w:rPr>
              <w:t>电石包装钢桶</w:t>
            </w:r>
          </w:p>
        </w:tc>
        <w:tc>
          <w:tcPr>
            <w:tcW w:w="2267" w:type="dxa"/>
            <w:vAlign w:val="center"/>
          </w:tcPr>
          <w:p w:rsidR="00E3343C" w:rsidRDefault="00F51AB7">
            <w:pPr>
              <w:adjustRightInd w:val="0"/>
              <w:spacing w:line="350" w:lineRule="exact"/>
              <w:jc w:val="left"/>
              <w:rPr>
                <w:rFonts w:ascii="宋体"/>
              </w:rPr>
            </w:pPr>
            <w:r>
              <w:rPr>
                <w:rFonts w:ascii="宋体" w:hAnsi="宋体" w:hint="eastAsia"/>
              </w:rPr>
              <w:t>一次性</w:t>
            </w:r>
          </w:p>
          <w:p w:rsidR="00E3343C" w:rsidRDefault="00F51AB7">
            <w:pPr>
              <w:adjustRightInd w:val="0"/>
              <w:spacing w:line="350" w:lineRule="exact"/>
              <w:jc w:val="left"/>
              <w:rPr>
                <w:szCs w:val="21"/>
              </w:rPr>
            </w:pPr>
            <w:r>
              <w:rPr>
                <w:rFonts w:ascii="宋体" w:hAnsi="宋体" w:hint="eastAsia"/>
              </w:rPr>
              <w:t>重复性</w:t>
            </w:r>
          </w:p>
        </w:tc>
        <w:tc>
          <w:tcPr>
            <w:tcW w:w="1353" w:type="dxa"/>
            <w:vMerge/>
          </w:tcPr>
          <w:p w:rsidR="00E3343C" w:rsidRDefault="00E3343C">
            <w:pPr>
              <w:spacing w:line="350" w:lineRule="exact"/>
              <w:jc w:val="center"/>
              <w:rPr>
                <w:szCs w:val="21"/>
              </w:rPr>
            </w:pPr>
          </w:p>
        </w:tc>
      </w:tr>
      <w:tr w:rsidR="00E3343C">
        <w:trPr>
          <w:jc w:val="center"/>
        </w:trPr>
        <w:tc>
          <w:tcPr>
            <w:tcW w:w="689" w:type="dxa"/>
            <w:vMerge w:val="restart"/>
            <w:vAlign w:val="center"/>
          </w:tcPr>
          <w:p w:rsidR="00E3343C" w:rsidRDefault="00F51AB7">
            <w:pPr>
              <w:spacing w:line="350" w:lineRule="exact"/>
              <w:jc w:val="center"/>
              <w:rPr>
                <w:rFonts w:ascii="宋体"/>
                <w:b/>
                <w:szCs w:val="21"/>
              </w:rPr>
            </w:pPr>
            <w:r>
              <w:rPr>
                <w:rFonts w:ascii="宋体" w:hAnsi="宋体"/>
                <w:b/>
                <w:szCs w:val="21"/>
              </w:rPr>
              <w:t>2</w:t>
            </w:r>
          </w:p>
        </w:tc>
        <w:tc>
          <w:tcPr>
            <w:tcW w:w="1211" w:type="dxa"/>
            <w:vMerge w:val="restart"/>
            <w:vAlign w:val="center"/>
          </w:tcPr>
          <w:p w:rsidR="00E3343C" w:rsidRDefault="00F51AB7">
            <w:pPr>
              <w:spacing w:line="350" w:lineRule="exact"/>
              <w:jc w:val="center"/>
              <w:rPr>
                <w:rFonts w:ascii="宋体"/>
                <w:b/>
                <w:szCs w:val="21"/>
              </w:rPr>
            </w:pPr>
            <w:r>
              <w:rPr>
                <w:rFonts w:ascii="宋体" w:hAnsi="宋体" w:hint="eastAsia"/>
              </w:rPr>
              <w:t>金属桶罐</w:t>
            </w:r>
          </w:p>
        </w:tc>
        <w:tc>
          <w:tcPr>
            <w:tcW w:w="1360" w:type="dxa"/>
            <w:vAlign w:val="center"/>
          </w:tcPr>
          <w:p w:rsidR="00E3343C" w:rsidRDefault="00F51AB7">
            <w:pPr>
              <w:adjustRightInd w:val="0"/>
              <w:spacing w:line="350" w:lineRule="exact"/>
              <w:rPr>
                <w:rFonts w:ascii="宋体"/>
                <w:b/>
                <w:szCs w:val="21"/>
              </w:rPr>
            </w:pPr>
            <w:r>
              <w:rPr>
                <w:rFonts w:ascii="宋体" w:hAnsi="宋体" w:hint="eastAsia"/>
              </w:rPr>
              <w:t>钢提桶</w:t>
            </w:r>
          </w:p>
        </w:tc>
        <w:tc>
          <w:tcPr>
            <w:tcW w:w="1092" w:type="dxa"/>
            <w:vMerge w:val="restart"/>
            <w:vAlign w:val="center"/>
          </w:tcPr>
          <w:p w:rsidR="00E3343C" w:rsidRDefault="00F51AB7">
            <w:pPr>
              <w:spacing w:line="350" w:lineRule="exact"/>
              <w:jc w:val="center"/>
              <w:rPr>
                <w:rFonts w:ascii="宋体"/>
                <w:b/>
                <w:szCs w:val="21"/>
              </w:rPr>
            </w:pPr>
            <w:r>
              <w:rPr>
                <w:rFonts w:ascii="宋体" w:hAnsi="宋体" w:hint="eastAsia"/>
              </w:rPr>
              <w:t>金属桶罐</w:t>
            </w:r>
          </w:p>
        </w:tc>
        <w:tc>
          <w:tcPr>
            <w:tcW w:w="1314" w:type="dxa"/>
            <w:vAlign w:val="center"/>
          </w:tcPr>
          <w:p w:rsidR="00E3343C" w:rsidRDefault="00F51AB7">
            <w:pPr>
              <w:adjustRightInd w:val="0"/>
              <w:spacing w:line="350" w:lineRule="exact"/>
              <w:rPr>
                <w:rFonts w:ascii="宋体"/>
                <w:b/>
                <w:szCs w:val="21"/>
              </w:rPr>
            </w:pPr>
            <w:r>
              <w:rPr>
                <w:rFonts w:ascii="宋体" w:hAnsi="宋体" w:hint="eastAsia"/>
              </w:rPr>
              <w:t>钢提桶</w:t>
            </w:r>
          </w:p>
        </w:tc>
        <w:tc>
          <w:tcPr>
            <w:tcW w:w="2267" w:type="dxa"/>
            <w:vAlign w:val="center"/>
          </w:tcPr>
          <w:p w:rsidR="00E3343C" w:rsidRDefault="00F51AB7">
            <w:pPr>
              <w:adjustRightInd w:val="0"/>
              <w:spacing w:line="350" w:lineRule="exact"/>
              <w:jc w:val="left"/>
              <w:rPr>
                <w:rFonts w:ascii="宋体"/>
                <w:b/>
                <w:szCs w:val="21"/>
              </w:rPr>
            </w:pPr>
            <w:r>
              <w:rPr>
                <w:rFonts w:ascii="宋体" w:hAnsi="宋体" w:hint="eastAsia"/>
              </w:rPr>
              <w:t>Ⅰ级、Ⅱ级、Ⅲ级</w:t>
            </w:r>
          </w:p>
        </w:tc>
        <w:tc>
          <w:tcPr>
            <w:tcW w:w="1353" w:type="dxa"/>
            <w:vMerge w:val="restart"/>
            <w:vAlign w:val="center"/>
          </w:tcPr>
          <w:p w:rsidR="00E3343C" w:rsidRDefault="00F51AB7">
            <w:pPr>
              <w:spacing w:line="350" w:lineRule="exact"/>
              <w:jc w:val="left"/>
              <w:rPr>
                <w:rFonts w:ascii="宋体"/>
                <w:b/>
                <w:szCs w:val="21"/>
              </w:rPr>
            </w:pPr>
            <w:r>
              <w:rPr>
                <w:rFonts w:hint="eastAsia"/>
                <w:szCs w:val="21"/>
              </w:rPr>
              <w:t>新版取消规格型号</w:t>
            </w:r>
          </w:p>
        </w:tc>
      </w:tr>
      <w:tr w:rsidR="00E3343C">
        <w:trPr>
          <w:jc w:val="center"/>
        </w:trPr>
        <w:tc>
          <w:tcPr>
            <w:tcW w:w="689" w:type="dxa"/>
            <w:vMerge/>
            <w:vAlign w:val="center"/>
          </w:tcPr>
          <w:p w:rsidR="00E3343C" w:rsidRDefault="00E3343C">
            <w:pPr>
              <w:spacing w:line="350" w:lineRule="exact"/>
              <w:jc w:val="center"/>
              <w:rPr>
                <w:rFonts w:ascii="宋体"/>
                <w:b/>
                <w:szCs w:val="21"/>
              </w:rPr>
            </w:pPr>
          </w:p>
        </w:tc>
        <w:tc>
          <w:tcPr>
            <w:tcW w:w="1211" w:type="dxa"/>
            <w:vMerge/>
          </w:tcPr>
          <w:p w:rsidR="00E3343C" w:rsidRDefault="00E3343C">
            <w:pPr>
              <w:spacing w:line="350" w:lineRule="exact"/>
              <w:jc w:val="center"/>
              <w:rPr>
                <w:rFonts w:ascii="宋体"/>
                <w:b/>
                <w:szCs w:val="21"/>
              </w:rPr>
            </w:pPr>
          </w:p>
        </w:tc>
        <w:tc>
          <w:tcPr>
            <w:tcW w:w="1360" w:type="dxa"/>
            <w:vAlign w:val="center"/>
          </w:tcPr>
          <w:p w:rsidR="00E3343C" w:rsidRDefault="00F51AB7">
            <w:pPr>
              <w:adjustRightInd w:val="0"/>
              <w:spacing w:line="350" w:lineRule="exact"/>
              <w:rPr>
                <w:rFonts w:ascii="宋体"/>
                <w:b/>
                <w:szCs w:val="21"/>
              </w:rPr>
            </w:pPr>
            <w:r>
              <w:rPr>
                <w:rFonts w:ascii="宋体" w:hAnsi="宋体" w:hint="eastAsia"/>
              </w:rPr>
              <w:t>方桶</w:t>
            </w:r>
          </w:p>
        </w:tc>
        <w:tc>
          <w:tcPr>
            <w:tcW w:w="1092" w:type="dxa"/>
            <w:vMerge/>
          </w:tcPr>
          <w:p w:rsidR="00E3343C" w:rsidRDefault="00E3343C">
            <w:pPr>
              <w:spacing w:line="350" w:lineRule="exact"/>
              <w:jc w:val="center"/>
              <w:rPr>
                <w:rFonts w:ascii="宋体"/>
              </w:rPr>
            </w:pPr>
          </w:p>
        </w:tc>
        <w:tc>
          <w:tcPr>
            <w:tcW w:w="1314" w:type="dxa"/>
            <w:vAlign w:val="center"/>
          </w:tcPr>
          <w:p w:rsidR="00E3343C" w:rsidRDefault="00F51AB7">
            <w:pPr>
              <w:adjustRightInd w:val="0"/>
              <w:spacing w:line="350" w:lineRule="exact"/>
              <w:rPr>
                <w:rFonts w:ascii="宋体"/>
                <w:b/>
                <w:szCs w:val="21"/>
              </w:rPr>
            </w:pPr>
            <w:r>
              <w:rPr>
                <w:rFonts w:ascii="宋体" w:hAnsi="宋体" w:hint="eastAsia"/>
              </w:rPr>
              <w:t>方桶</w:t>
            </w:r>
          </w:p>
        </w:tc>
        <w:tc>
          <w:tcPr>
            <w:tcW w:w="2267" w:type="dxa"/>
            <w:vAlign w:val="center"/>
          </w:tcPr>
          <w:p w:rsidR="00E3343C" w:rsidRDefault="00F51AB7">
            <w:pPr>
              <w:adjustRightInd w:val="0"/>
              <w:spacing w:line="350" w:lineRule="exact"/>
              <w:jc w:val="center"/>
              <w:rPr>
                <w:rFonts w:ascii="宋体"/>
                <w:b/>
                <w:szCs w:val="21"/>
              </w:rPr>
            </w:pPr>
            <w:r>
              <w:rPr>
                <w:szCs w:val="21"/>
              </w:rPr>
              <w:t>--</w:t>
            </w:r>
          </w:p>
        </w:tc>
        <w:tc>
          <w:tcPr>
            <w:tcW w:w="1353" w:type="dxa"/>
            <w:vMerge/>
            <w:vAlign w:val="center"/>
          </w:tcPr>
          <w:p w:rsidR="00E3343C" w:rsidRDefault="00E3343C">
            <w:pPr>
              <w:spacing w:line="350" w:lineRule="exact"/>
              <w:jc w:val="center"/>
              <w:rPr>
                <w:rFonts w:ascii="宋体"/>
                <w:b/>
                <w:szCs w:val="21"/>
              </w:rPr>
            </w:pPr>
          </w:p>
        </w:tc>
      </w:tr>
      <w:tr w:rsidR="00E3343C">
        <w:trPr>
          <w:jc w:val="center"/>
        </w:trPr>
        <w:tc>
          <w:tcPr>
            <w:tcW w:w="689" w:type="dxa"/>
            <w:vMerge/>
            <w:vAlign w:val="center"/>
          </w:tcPr>
          <w:p w:rsidR="00E3343C" w:rsidRDefault="00E3343C">
            <w:pPr>
              <w:spacing w:line="350" w:lineRule="exact"/>
              <w:jc w:val="center"/>
              <w:rPr>
                <w:rFonts w:ascii="宋体"/>
                <w:b/>
                <w:szCs w:val="21"/>
              </w:rPr>
            </w:pPr>
          </w:p>
        </w:tc>
        <w:tc>
          <w:tcPr>
            <w:tcW w:w="1211" w:type="dxa"/>
            <w:vMerge/>
          </w:tcPr>
          <w:p w:rsidR="00E3343C" w:rsidRDefault="00E3343C">
            <w:pPr>
              <w:spacing w:line="350" w:lineRule="exact"/>
              <w:jc w:val="center"/>
              <w:rPr>
                <w:rFonts w:ascii="宋体"/>
                <w:b/>
                <w:szCs w:val="21"/>
              </w:rPr>
            </w:pPr>
          </w:p>
        </w:tc>
        <w:tc>
          <w:tcPr>
            <w:tcW w:w="1360" w:type="dxa"/>
            <w:vAlign w:val="center"/>
          </w:tcPr>
          <w:p w:rsidR="00E3343C" w:rsidRDefault="00F51AB7">
            <w:pPr>
              <w:adjustRightInd w:val="0"/>
              <w:spacing w:line="350" w:lineRule="exact"/>
              <w:rPr>
                <w:rFonts w:ascii="宋体"/>
                <w:b/>
                <w:szCs w:val="21"/>
              </w:rPr>
            </w:pPr>
            <w:r>
              <w:rPr>
                <w:rFonts w:ascii="宋体" w:hAnsi="宋体" w:hint="eastAsia"/>
              </w:rPr>
              <w:t>工业用薄钢板圆罐</w:t>
            </w:r>
          </w:p>
        </w:tc>
        <w:tc>
          <w:tcPr>
            <w:tcW w:w="1092" w:type="dxa"/>
            <w:vMerge/>
          </w:tcPr>
          <w:p w:rsidR="00E3343C" w:rsidRDefault="00E3343C">
            <w:pPr>
              <w:spacing w:line="350" w:lineRule="exact"/>
              <w:jc w:val="center"/>
              <w:rPr>
                <w:rFonts w:ascii="宋体"/>
              </w:rPr>
            </w:pPr>
          </w:p>
        </w:tc>
        <w:tc>
          <w:tcPr>
            <w:tcW w:w="1314" w:type="dxa"/>
            <w:vAlign w:val="center"/>
          </w:tcPr>
          <w:p w:rsidR="00E3343C" w:rsidRDefault="00F51AB7">
            <w:pPr>
              <w:adjustRightInd w:val="0"/>
              <w:spacing w:line="350" w:lineRule="exact"/>
              <w:rPr>
                <w:rFonts w:ascii="宋体"/>
                <w:b/>
                <w:szCs w:val="21"/>
              </w:rPr>
            </w:pPr>
            <w:r>
              <w:rPr>
                <w:rFonts w:ascii="宋体" w:hAnsi="宋体" w:hint="eastAsia"/>
              </w:rPr>
              <w:t>工业用薄钢板圆罐</w:t>
            </w:r>
          </w:p>
        </w:tc>
        <w:tc>
          <w:tcPr>
            <w:tcW w:w="2267" w:type="dxa"/>
            <w:vAlign w:val="center"/>
          </w:tcPr>
          <w:p w:rsidR="00E3343C" w:rsidRDefault="00F51AB7">
            <w:pPr>
              <w:adjustRightInd w:val="0"/>
              <w:spacing w:line="350" w:lineRule="exact"/>
              <w:jc w:val="left"/>
              <w:rPr>
                <w:rFonts w:ascii="宋体"/>
                <w:b/>
                <w:szCs w:val="21"/>
              </w:rPr>
            </w:pPr>
            <w:r>
              <w:rPr>
                <w:rFonts w:ascii="宋体" w:hAnsi="宋体" w:hint="eastAsia"/>
              </w:rPr>
              <w:t>Ⅰ级、Ⅱ级</w:t>
            </w:r>
          </w:p>
        </w:tc>
        <w:tc>
          <w:tcPr>
            <w:tcW w:w="1353" w:type="dxa"/>
            <w:vMerge/>
            <w:vAlign w:val="center"/>
          </w:tcPr>
          <w:p w:rsidR="00E3343C" w:rsidRDefault="00E3343C">
            <w:pPr>
              <w:spacing w:line="350" w:lineRule="exact"/>
              <w:jc w:val="center"/>
              <w:rPr>
                <w:rFonts w:ascii="宋体"/>
                <w:b/>
                <w:szCs w:val="21"/>
              </w:rPr>
            </w:pPr>
          </w:p>
        </w:tc>
      </w:tr>
      <w:tr w:rsidR="00E3343C">
        <w:trPr>
          <w:jc w:val="center"/>
        </w:trPr>
        <w:tc>
          <w:tcPr>
            <w:tcW w:w="689" w:type="dxa"/>
            <w:vMerge/>
            <w:vAlign w:val="center"/>
          </w:tcPr>
          <w:p w:rsidR="00E3343C" w:rsidRDefault="00E3343C">
            <w:pPr>
              <w:spacing w:line="350" w:lineRule="exact"/>
              <w:jc w:val="center"/>
              <w:rPr>
                <w:rFonts w:ascii="宋体"/>
                <w:b/>
                <w:szCs w:val="21"/>
              </w:rPr>
            </w:pPr>
          </w:p>
        </w:tc>
        <w:tc>
          <w:tcPr>
            <w:tcW w:w="1211" w:type="dxa"/>
            <w:vMerge/>
          </w:tcPr>
          <w:p w:rsidR="00E3343C" w:rsidRDefault="00E3343C">
            <w:pPr>
              <w:spacing w:line="350" w:lineRule="exact"/>
              <w:jc w:val="center"/>
              <w:rPr>
                <w:rFonts w:ascii="宋体"/>
                <w:b/>
                <w:szCs w:val="21"/>
              </w:rPr>
            </w:pPr>
          </w:p>
        </w:tc>
        <w:tc>
          <w:tcPr>
            <w:tcW w:w="1360" w:type="dxa"/>
            <w:vAlign w:val="center"/>
          </w:tcPr>
          <w:p w:rsidR="00E3343C" w:rsidRDefault="00F51AB7">
            <w:pPr>
              <w:adjustRightInd w:val="0"/>
              <w:spacing w:line="350" w:lineRule="exact"/>
              <w:rPr>
                <w:rFonts w:ascii="宋体"/>
                <w:b/>
                <w:szCs w:val="21"/>
              </w:rPr>
            </w:pPr>
            <w:r>
              <w:rPr>
                <w:rFonts w:ascii="宋体" w:hAnsi="宋体" w:hint="eastAsia"/>
              </w:rPr>
              <w:t>方罐与扁圆罐</w:t>
            </w:r>
          </w:p>
        </w:tc>
        <w:tc>
          <w:tcPr>
            <w:tcW w:w="1092" w:type="dxa"/>
            <w:vMerge/>
          </w:tcPr>
          <w:p w:rsidR="00E3343C" w:rsidRDefault="00E3343C">
            <w:pPr>
              <w:spacing w:line="350" w:lineRule="exact"/>
              <w:jc w:val="center"/>
              <w:rPr>
                <w:rFonts w:ascii="宋体"/>
              </w:rPr>
            </w:pPr>
          </w:p>
        </w:tc>
        <w:tc>
          <w:tcPr>
            <w:tcW w:w="1314" w:type="dxa"/>
            <w:vAlign w:val="center"/>
          </w:tcPr>
          <w:p w:rsidR="00E3343C" w:rsidRDefault="00F51AB7">
            <w:pPr>
              <w:adjustRightInd w:val="0"/>
              <w:spacing w:line="350" w:lineRule="exact"/>
              <w:rPr>
                <w:rFonts w:ascii="宋体"/>
                <w:b/>
                <w:szCs w:val="21"/>
              </w:rPr>
            </w:pPr>
            <w:r>
              <w:rPr>
                <w:rFonts w:ascii="宋体" w:hAnsi="宋体" w:hint="eastAsia"/>
              </w:rPr>
              <w:t>方罐与扁圆罐</w:t>
            </w:r>
          </w:p>
        </w:tc>
        <w:tc>
          <w:tcPr>
            <w:tcW w:w="2267" w:type="dxa"/>
            <w:vAlign w:val="center"/>
          </w:tcPr>
          <w:p w:rsidR="00E3343C" w:rsidRDefault="00F51AB7">
            <w:pPr>
              <w:adjustRightInd w:val="0"/>
              <w:spacing w:line="350" w:lineRule="exact"/>
              <w:jc w:val="left"/>
              <w:rPr>
                <w:rFonts w:ascii="宋体"/>
                <w:b/>
                <w:szCs w:val="21"/>
              </w:rPr>
            </w:pPr>
            <w:r>
              <w:rPr>
                <w:rFonts w:ascii="宋体" w:hAnsi="宋体" w:hint="eastAsia"/>
              </w:rPr>
              <w:t>Ⅰ级、Ⅱ级、Ⅲ级</w:t>
            </w:r>
          </w:p>
        </w:tc>
        <w:tc>
          <w:tcPr>
            <w:tcW w:w="1353" w:type="dxa"/>
            <w:vMerge/>
            <w:vAlign w:val="center"/>
          </w:tcPr>
          <w:p w:rsidR="00E3343C" w:rsidRDefault="00E3343C">
            <w:pPr>
              <w:spacing w:line="350" w:lineRule="exact"/>
              <w:jc w:val="center"/>
              <w:rPr>
                <w:rFonts w:ascii="宋体"/>
                <w:b/>
                <w:szCs w:val="21"/>
              </w:rPr>
            </w:pPr>
          </w:p>
        </w:tc>
      </w:tr>
      <w:tr w:rsidR="00E3343C">
        <w:trPr>
          <w:jc w:val="center"/>
        </w:trPr>
        <w:tc>
          <w:tcPr>
            <w:tcW w:w="689" w:type="dxa"/>
            <w:vMerge/>
            <w:vAlign w:val="center"/>
          </w:tcPr>
          <w:p w:rsidR="00E3343C" w:rsidRDefault="00E3343C">
            <w:pPr>
              <w:spacing w:line="350" w:lineRule="exact"/>
              <w:jc w:val="center"/>
              <w:rPr>
                <w:rFonts w:ascii="宋体"/>
                <w:b/>
                <w:szCs w:val="21"/>
              </w:rPr>
            </w:pPr>
          </w:p>
        </w:tc>
        <w:tc>
          <w:tcPr>
            <w:tcW w:w="1211" w:type="dxa"/>
            <w:vMerge/>
          </w:tcPr>
          <w:p w:rsidR="00E3343C" w:rsidRDefault="00E3343C">
            <w:pPr>
              <w:spacing w:line="350" w:lineRule="exact"/>
              <w:jc w:val="center"/>
              <w:rPr>
                <w:rFonts w:ascii="宋体"/>
                <w:b/>
                <w:szCs w:val="21"/>
              </w:rPr>
            </w:pPr>
          </w:p>
        </w:tc>
        <w:tc>
          <w:tcPr>
            <w:tcW w:w="1360" w:type="dxa"/>
            <w:vAlign w:val="center"/>
          </w:tcPr>
          <w:p w:rsidR="00E3343C" w:rsidRDefault="00F51AB7">
            <w:pPr>
              <w:adjustRightInd w:val="0"/>
              <w:spacing w:line="350" w:lineRule="exact"/>
              <w:rPr>
                <w:rFonts w:ascii="宋体"/>
                <w:b/>
                <w:szCs w:val="21"/>
              </w:rPr>
            </w:pPr>
            <w:r>
              <w:rPr>
                <w:rFonts w:ascii="宋体" w:hAnsi="宋体" w:hint="eastAsia"/>
              </w:rPr>
              <w:t>钢质手提罐</w:t>
            </w:r>
          </w:p>
        </w:tc>
        <w:tc>
          <w:tcPr>
            <w:tcW w:w="1092" w:type="dxa"/>
            <w:vMerge/>
          </w:tcPr>
          <w:p w:rsidR="00E3343C" w:rsidRDefault="00E3343C">
            <w:pPr>
              <w:spacing w:line="350" w:lineRule="exact"/>
              <w:jc w:val="center"/>
              <w:rPr>
                <w:rFonts w:ascii="宋体"/>
              </w:rPr>
            </w:pPr>
          </w:p>
        </w:tc>
        <w:tc>
          <w:tcPr>
            <w:tcW w:w="1314" w:type="dxa"/>
            <w:vAlign w:val="center"/>
          </w:tcPr>
          <w:p w:rsidR="00E3343C" w:rsidRDefault="00F51AB7">
            <w:pPr>
              <w:adjustRightInd w:val="0"/>
              <w:spacing w:line="350" w:lineRule="exact"/>
              <w:rPr>
                <w:rFonts w:ascii="宋体"/>
                <w:b/>
                <w:szCs w:val="21"/>
              </w:rPr>
            </w:pPr>
            <w:r>
              <w:rPr>
                <w:rFonts w:ascii="宋体" w:hAnsi="宋体" w:hint="eastAsia"/>
              </w:rPr>
              <w:t>钢质手提罐</w:t>
            </w:r>
          </w:p>
        </w:tc>
        <w:tc>
          <w:tcPr>
            <w:tcW w:w="2267" w:type="dxa"/>
            <w:vAlign w:val="center"/>
          </w:tcPr>
          <w:p w:rsidR="00E3343C" w:rsidRDefault="00F51AB7">
            <w:pPr>
              <w:adjustRightInd w:val="0"/>
              <w:spacing w:line="350" w:lineRule="exact"/>
              <w:jc w:val="left"/>
              <w:rPr>
                <w:rFonts w:ascii="宋体"/>
                <w:b/>
                <w:szCs w:val="21"/>
              </w:rPr>
            </w:pPr>
            <w:r>
              <w:rPr>
                <w:rFonts w:ascii="宋体" w:hAnsi="宋体" w:hint="eastAsia"/>
              </w:rPr>
              <w:t>Ⅰ类、Ⅱ类</w:t>
            </w:r>
          </w:p>
        </w:tc>
        <w:tc>
          <w:tcPr>
            <w:tcW w:w="1353" w:type="dxa"/>
            <w:vMerge/>
            <w:vAlign w:val="center"/>
          </w:tcPr>
          <w:p w:rsidR="00E3343C" w:rsidRDefault="00E3343C">
            <w:pPr>
              <w:spacing w:line="350" w:lineRule="exact"/>
              <w:jc w:val="center"/>
              <w:rPr>
                <w:rFonts w:ascii="宋体"/>
                <w:b/>
                <w:szCs w:val="21"/>
              </w:rPr>
            </w:pPr>
          </w:p>
        </w:tc>
      </w:tr>
      <w:tr w:rsidR="00E3343C">
        <w:trPr>
          <w:jc w:val="center"/>
        </w:trPr>
        <w:tc>
          <w:tcPr>
            <w:tcW w:w="689" w:type="dxa"/>
            <w:vMerge w:val="restart"/>
            <w:vAlign w:val="center"/>
          </w:tcPr>
          <w:p w:rsidR="00E3343C" w:rsidRDefault="00F51AB7">
            <w:pPr>
              <w:spacing w:line="350" w:lineRule="exact"/>
              <w:jc w:val="center"/>
              <w:rPr>
                <w:rFonts w:ascii="宋体"/>
                <w:b/>
                <w:szCs w:val="21"/>
              </w:rPr>
            </w:pPr>
            <w:r>
              <w:rPr>
                <w:rFonts w:ascii="宋体" w:hAnsi="宋体"/>
                <w:b/>
                <w:szCs w:val="21"/>
              </w:rPr>
              <w:t>3</w:t>
            </w:r>
          </w:p>
        </w:tc>
        <w:tc>
          <w:tcPr>
            <w:tcW w:w="1211" w:type="dxa"/>
            <w:vMerge w:val="restart"/>
            <w:vAlign w:val="center"/>
          </w:tcPr>
          <w:p w:rsidR="00E3343C" w:rsidRDefault="00F51AB7">
            <w:pPr>
              <w:spacing w:line="350" w:lineRule="exact"/>
              <w:jc w:val="center"/>
              <w:rPr>
                <w:rFonts w:ascii="宋体"/>
                <w:b/>
                <w:szCs w:val="21"/>
              </w:rPr>
            </w:pPr>
            <w:r>
              <w:rPr>
                <w:rFonts w:ascii="宋体" w:hAnsi="宋体" w:hint="eastAsia"/>
              </w:rPr>
              <w:t>气雾剂包装</w:t>
            </w:r>
          </w:p>
        </w:tc>
        <w:tc>
          <w:tcPr>
            <w:tcW w:w="1360" w:type="dxa"/>
            <w:vAlign w:val="center"/>
          </w:tcPr>
          <w:p w:rsidR="00E3343C" w:rsidRDefault="00F51AB7">
            <w:pPr>
              <w:adjustRightInd w:val="0"/>
              <w:spacing w:line="350" w:lineRule="exact"/>
              <w:rPr>
                <w:rFonts w:ascii="宋体"/>
              </w:rPr>
            </w:pPr>
            <w:r>
              <w:rPr>
                <w:rFonts w:ascii="宋体" w:hAnsi="宋体" w:hint="eastAsia"/>
              </w:rPr>
              <w:t>铁质气雾罐</w:t>
            </w:r>
          </w:p>
        </w:tc>
        <w:tc>
          <w:tcPr>
            <w:tcW w:w="1092" w:type="dxa"/>
            <w:vMerge w:val="restart"/>
            <w:vAlign w:val="center"/>
          </w:tcPr>
          <w:p w:rsidR="00E3343C" w:rsidRDefault="00F51AB7">
            <w:pPr>
              <w:spacing w:line="350" w:lineRule="exact"/>
              <w:jc w:val="center"/>
              <w:rPr>
                <w:rFonts w:ascii="宋体"/>
                <w:b/>
                <w:szCs w:val="21"/>
              </w:rPr>
            </w:pPr>
            <w:r>
              <w:rPr>
                <w:rFonts w:ascii="宋体" w:hAnsi="宋体" w:hint="eastAsia"/>
              </w:rPr>
              <w:t>气雾剂包装</w:t>
            </w:r>
          </w:p>
        </w:tc>
        <w:tc>
          <w:tcPr>
            <w:tcW w:w="1314" w:type="dxa"/>
            <w:vAlign w:val="center"/>
          </w:tcPr>
          <w:p w:rsidR="00E3343C" w:rsidRDefault="00F51AB7">
            <w:pPr>
              <w:adjustRightInd w:val="0"/>
              <w:spacing w:line="350" w:lineRule="exact"/>
              <w:rPr>
                <w:rFonts w:ascii="宋体"/>
                <w:b/>
                <w:szCs w:val="21"/>
              </w:rPr>
            </w:pPr>
            <w:r>
              <w:rPr>
                <w:rFonts w:ascii="宋体" w:hAnsi="宋体" w:hint="eastAsia"/>
              </w:rPr>
              <w:t>气雾罐</w:t>
            </w:r>
          </w:p>
        </w:tc>
        <w:tc>
          <w:tcPr>
            <w:tcW w:w="2267" w:type="dxa"/>
            <w:vAlign w:val="center"/>
          </w:tcPr>
          <w:p w:rsidR="00E3343C" w:rsidRDefault="00F51AB7">
            <w:pPr>
              <w:adjustRightInd w:val="0"/>
              <w:spacing w:line="350" w:lineRule="exact"/>
              <w:jc w:val="left"/>
              <w:rPr>
                <w:rFonts w:ascii="宋体"/>
              </w:rPr>
            </w:pPr>
            <w:r>
              <w:rPr>
                <w:rFonts w:ascii="宋体" w:hAnsi="宋体"/>
              </w:rPr>
              <w:t>25.4mm</w:t>
            </w:r>
            <w:r>
              <w:rPr>
                <w:rFonts w:ascii="宋体" w:hAnsi="宋体" w:hint="eastAsia"/>
              </w:rPr>
              <w:t>口径</w:t>
            </w:r>
            <w:r>
              <w:rPr>
                <w:rFonts w:ascii="宋体"/>
              </w:rPr>
              <w:t>,</w:t>
            </w:r>
            <w:r>
              <w:rPr>
                <w:rFonts w:ascii="宋体" w:hAnsi="宋体" w:hint="eastAsia"/>
              </w:rPr>
              <w:t>铁罐</w:t>
            </w:r>
          </w:p>
          <w:p w:rsidR="00E3343C" w:rsidRDefault="00F51AB7">
            <w:pPr>
              <w:adjustRightInd w:val="0"/>
              <w:spacing w:line="350" w:lineRule="exact"/>
              <w:jc w:val="left"/>
              <w:rPr>
                <w:rFonts w:ascii="宋体"/>
                <w:b/>
                <w:szCs w:val="21"/>
              </w:rPr>
            </w:pPr>
            <w:r>
              <w:rPr>
                <w:rFonts w:ascii="宋体" w:hAnsi="宋体"/>
              </w:rPr>
              <w:t>25.4mm</w:t>
            </w:r>
            <w:r>
              <w:rPr>
                <w:rFonts w:ascii="宋体" w:hAnsi="宋体" w:hint="eastAsia"/>
              </w:rPr>
              <w:t>口径</w:t>
            </w:r>
            <w:r>
              <w:rPr>
                <w:rFonts w:ascii="宋体"/>
              </w:rPr>
              <w:t>,</w:t>
            </w:r>
            <w:r>
              <w:rPr>
                <w:rFonts w:ascii="宋体" w:hAnsi="宋体" w:hint="eastAsia"/>
              </w:rPr>
              <w:t>铝罐</w:t>
            </w:r>
          </w:p>
        </w:tc>
        <w:tc>
          <w:tcPr>
            <w:tcW w:w="1353" w:type="dxa"/>
            <w:vMerge w:val="restart"/>
            <w:vAlign w:val="center"/>
          </w:tcPr>
          <w:p w:rsidR="00E3343C" w:rsidRDefault="00F51AB7">
            <w:pPr>
              <w:spacing w:line="350" w:lineRule="exact"/>
              <w:jc w:val="left"/>
              <w:rPr>
                <w:rFonts w:ascii="宋体"/>
                <w:b/>
                <w:szCs w:val="21"/>
              </w:rPr>
            </w:pPr>
            <w:r>
              <w:rPr>
                <w:rFonts w:hint="eastAsia"/>
                <w:szCs w:val="21"/>
              </w:rPr>
              <w:t>新版取消规格型号，</w:t>
            </w:r>
            <w:r>
              <w:rPr>
                <w:rFonts w:ascii="宋体" w:hAnsi="宋体" w:hint="eastAsia"/>
              </w:rPr>
              <w:t>铁质气雾罐和铝气雾罐改为品种</w:t>
            </w:r>
          </w:p>
        </w:tc>
      </w:tr>
      <w:tr w:rsidR="00E3343C">
        <w:trPr>
          <w:jc w:val="center"/>
        </w:trPr>
        <w:tc>
          <w:tcPr>
            <w:tcW w:w="689" w:type="dxa"/>
            <w:vMerge/>
            <w:vAlign w:val="center"/>
          </w:tcPr>
          <w:p w:rsidR="00E3343C" w:rsidRDefault="00E3343C">
            <w:pPr>
              <w:spacing w:line="350" w:lineRule="exact"/>
              <w:jc w:val="center"/>
              <w:rPr>
                <w:rFonts w:ascii="宋体"/>
                <w:b/>
                <w:szCs w:val="21"/>
              </w:rPr>
            </w:pPr>
          </w:p>
        </w:tc>
        <w:tc>
          <w:tcPr>
            <w:tcW w:w="1211" w:type="dxa"/>
            <w:vMerge/>
          </w:tcPr>
          <w:p w:rsidR="00E3343C" w:rsidRDefault="00E3343C">
            <w:pPr>
              <w:spacing w:line="350" w:lineRule="exact"/>
              <w:jc w:val="center"/>
              <w:rPr>
                <w:rFonts w:ascii="宋体"/>
                <w:b/>
                <w:szCs w:val="21"/>
              </w:rPr>
            </w:pPr>
          </w:p>
        </w:tc>
        <w:tc>
          <w:tcPr>
            <w:tcW w:w="1360" w:type="dxa"/>
            <w:vAlign w:val="center"/>
          </w:tcPr>
          <w:p w:rsidR="00E3343C" w:rsidRDefault="00F51AB7">
            <w:pPr>
              <w:adjustRightInd w:val="0"/>
              <w:spacing w:line="350" w:lineRule="exact"/>
              <w:rPr>
                <w:rFonts w:ascii="宋体"/>
              </w:rPr>
            </w:pPr>
            <w:r>
              <w:rPr>
                <w:rFonts w:ascii="宋体" w:hAnsi="宋体" w:hint="eastAsia"/>
              </w:rPr>
              <w:t>铝气雾罐</w:t>
            </w:r>
          </w:p>
        </w:tc>
        <w:tc>
          <w:tcPr>
            <w:tcW w:w="1092" w:type="dxa"/>
            <w:vMerge/>
          </w:tcPr>
          <w:p w:rsidR="00E3343C" w:rsidRDefault="00E3343C">
            <w:pPr>
              <w:spacing w:line="350" w:lineRule="exact"/>
              <w:jc w:val="center"/>
              <w:rPr>
                <w:rFonts w:ascii="宋体"/>
                <w:b/>
                <w:szCs w:val="21"/>
              </w:rPr>
            </w:pPr>
          </w:p>
        </w:tc>
        <w:tc>
          <w:tcPr>
            <w:tcW w:w="1314" w:type="dxa"/>
            <w:vAlign w:val="center"/>
          </w:tcPr>
          <w:p w:rsidR="00E3343C" w:rsidRDefault="00F51AB7">
            <w:pPr>
              <w:adjustRightInd w:val="0"/>
              <w:spacing w:line="350" w:lineRule="exact"/>
              <w:rPr>
                <w:rFonts w:ascii="宋体"/>
                <w:b/>
                <w:szCs w:val="21"/>
              </w:rPr>
            </w:pPr>
            <w:r>
              <w:rPr>
                <w:rFonts w:ascii="宋体" w:hAnsi="宋体" w:hint="eastAsia"/>
              </w:rPr>
              <w:t>气雾阀</w:t>
            </w:r>
          </w:p>
        </w:tc>
        <w:tc>
          <w:tcPr>
            <w:tcW w:w="2267" w:type="dxa"/>
            <w:vAlign w:val="center"/>
          </w:tcPr>
          <w:p w:rsidR="00E3343C" w:rsidRDefault="00F51AB7">
            <w:pPr>
              <w:adjustRightInd w:val="0"/>
              <w:spacing w:line="350" w:lineRule="exact"/>
              <w:jc w:val="left"/>
              <w:rPr>
                <w:rFonts w:ascii="宋体"/>
                <w:b/>
                <w:szCs w:val="21"/>
              </w:rPr>
            </w:pPr>
            <w:r>
              <w:rPr>
                <w:rFonts w:ascii="宋体" w:hAnsi="宋体" w:hint="eastAsia"/>
              </w:rPr>
              <w:t>Φ</w:t>
            </w:r>
            <w:r>
              <w:rPr>
                <w:rFonts w:ascii="宋体" w:hAnsi="宋体"/>
              </w:rPr>
              <w:t>25.4mm</w:t>
            </w:r>
          </w:p>
        </w:tc>
        <w:tc>
          <w:tcPr>
            <w:tcW w:w="1353" w:type="dxa"/>
            <w:vMerge/>
            <w:vAlign w:val="center"/>
          </w:tcPr>
          <w:p w:rsidR="00E3343C" w:rsidRDefault="00E3343C">
            <w:pPr>
              <w:spacing w:line="350" w:lineRule="exact"/>
              <w:jc w:val="center"/>
              <w:rPr>
                <w:rFonts w:ascii="宋体"/>
                <w:b/>
                <w:szCs w:val="21"/>
              </w:rPr>
            </w:pPr>
          </w:p>
        </w:tc>
      </w:tr>
      <w:tr w:rsidR="00E3343C">
        <w:trPr>
          <w:jc w:val="center"/>
        </w:trPr>
        <w:tc>
          <w:tcPr>
            <w:tcW w:w="689" w:type="dxa"/>
            <w:vMerge/>
            <w:vAlign w:val="center"/>
          </w:tcPr>
          <w:p w:rsidR="00E3343C" w:rsidRDefault="00E3343C">
            <w:pPr>
              <w:spacing w:line="350" w:lineRule="exact"/>
              <w:jc w:val="center"/>
              <w:rPr>
                <w:rFonts w:ascii="宋体"/>
                <w:b/>
                <w:szCs w:val="21"/>
              </w:rPr>
            </w:pPr>
          </w:p>
        </w:tc>
        <w:tc>
          <w:tcPr>
            <w:tcW w:w="1211" w:type="dxa"/>
            <w:vMerge/>
          </w:tcPr>
          <w:p w:rsidR="00E3343C" w:rsidRDefault="00E3343C">
            <w:pPr>
              <w:spacing w:line="350" w:lineRule="exact"/>
              <w:jc w:val="center"/>
              <w:rPr>
                <w:rFonts w:ascii="宋体"/>
                <w:b/>
                <w:szCs w:val="21"/>
              </w:rPr>
            </w:pPr>
          </w:p>
        </w:tc>
        <w:tc>
          <w:tcPr>
            <w:tcW w:w="1360" w:type="dxa"/>
            <w:vAlign w:val="center"/>
          </w:tcPr>
          <w:p w:rsidR="00E3343C" w:rsidRDefault="00F51AB7">
            <w:pPr>
              <w:adjustRightInd w:val="0"/>
              <w:spacing w:line="350" w:lineRule="exact"/>
              <w:rPr>
                <w:rFonts w:ascii="宋体"/>
              </w:rPr>
            </w:pPr>
            <w:r>
              <w:rPr>
                <w:rFonts w:ascii="宋体" w:hAnsi="宋体" w:hint="eastAsia"/>
              </w:rPr>
              <w:t>气雾阀</w:t>
            </w:r>
          </w:p>
        </w:tc>
        <w:tc>
          <w:tcPr>
            <w:tcW w:w="1092" w:type="dxa"/>
            <w:vMerge/>
          </w:tcPr>
          <w:p w:rsidR="00E3343C" w:rsidRDefault="00E3343C">
            <w:pPr>
              <w:spacing w:line="350" w:lineRule="exact"/>
              <w:jc w:val="center"/>
              <w:rPr>
                <w:rFonts w:ascii="宋体"/>
                <w:b/>
                <w:szCs w:val="21"/>
              </w:rPr>
            </w:pPr>
          </w:p>
        </w:tc>
        <w:tc>
          <w:tcPr>
            <w:tcW w:w="1314" w:type="dxa"/>
          </w:tcPr>
          <w:p w:rsidR="00E3343C" w:rsidRDefault="00F51AB7">
            <w:pPr>
              <w:spacing w:line="350" w:lineRule="exact"/>
              <w:jc w:val="center"/>
              <w:rPr>
                <w:rFonts w:ascii="宋体"/>
                <w:b/>
                <w:szCs w:val="21"/>
              </w:rPr>
            </w:pPr>
            <w:r>
              <w:rPr>
                <w:szCs w:val="21"/>
              </w:rPr>
              <w:t>--</w:t>
            </w:r>
          </w:p>
        </w:tc>
        <w:tc>
          <w:tcPr>
            <w:tcW w:w="2267" w:type="dxa"/>
          </w:tcPr>
          <w:p w:rsidR="00E3343C" w:rsidRDefault="00F51AB7">
            <w:pPr>
              <w:spacing w:line="350" w:lineRule="exact"/>
              <w:jc w:val="center"/>
              <w:rPr>
                <w:rFonts w:ascii="宋体"/>
                <w:b/>
                <w:szCs w:val="21"/>
              </w:rPr>
            </w:pPr>
            <w:r>
              <w:rPr>
                <w:szCs w:val="21"/>
              </w:rPr>
              <w:t>--</w:t>
            </w:r>
          </w:p>
        </w:tc>
        <w:tc>
          <w:tcPr>
            <w:tcW w:w="1353" w:type="dxa"/>
            <w:vMerge/>
            <w:vAlign w:val="center"/>
          </w:tcPr>
          <w:p w:rsidR="00E3343C" w:rsidRDefault="00E3343C">
            <w:pPr>
              <w:spacing w:line="350" w:lineRule="exact"/>
              <w:jc w:val="center"/>
              <w:rPr>
                <w:rFonts w:ascii="宋体"/>
                <w:b/>
                <w:szCs w:val="21"/>
              </w:rPr>
            </w:pPr>
          </w:p>
        </w:tc>
      </w:tr>
      <w:tr w:rsidR="00E3343C">
        <w:trPr>
          <w:jc w:val="center"/>
        </w:trPr>
        <w:tc>
          <w:tcPr>
            <w:tcW w:w="689" w:type="dxa"/>
            <w:vMerge w:val="restart"/>
            <w:vAlign w:val="center"/>
          </w:tcPr>
          <w:p w:rsidR="00E3343C" w:rsidRDefault="00F51AB7">
            <w:pPr>
              <w:spacing w:line="350" w:lineRule="exact"/>
              <w:jc w:val="center"/>
              <w:rPr>
                <w:rFonts w:ascii="宋体"/>
                <w:b/>
                <w:szCs w:val="21"/>
              </w:rPr>
            </w:pPr>
            <w:r>
              <w:rPr>
                <w:rFonts w:ascii="宋体" w:hAnsi="宋体"/>
                <w:b/>
                <w:szCs w:val="21"/>
              </w:rPr>
              <w:t>4</w:t>
            </w:r>
          </w:p>
        </w:tc>
        <w:tc>
          <w:tcPr>
            <w:tcW w:w="1211" w:type="dxa"/>
            <w:vMerge w:val="restart"/>
            <w:vAlign w:val="center"/>
          </w:tcPr>
          <w:p w:rsidR="00E3343C" w:rsidRDefault="00F51AB7">
            <w:pPr>
              <w:spacing w:line="350" w:lineRule="exact"/>
              <w:jc w:val="center"/>
              <w:rPr>
                <w:rFonts w:ascii="宋体"/>
                <w:b/>
                <w:szCs w:val="21"/>
              </w:rPr>
            </w:pPr>
            <w:r>
              <w:rPr>
                <w:rFonts w:ascii="宋体" w:hAnsi="宋体" w:hint="eastAsia"/>
              </w:rPr>
              <w:t>塑料容器</w:t>
            </w:r>
          </w:p>
        </w:tc>
        <w:tc>
          <w:tcPr>
            <w:tcW w:w="1360" w:type="dxa"/>
            <w:vAlign w:val="center"/>
          </w:tcPr>
          <w:p w:rsidR="00E3343C" w:rsidRDefault="00F51AB7">
            <w:pPr>
              <w:adjustRightInd w:val="0"/>
              <w:spacing w:line="350" w:lineRule="exact"/>
              <w:rPr>
                <w:rFonts w:ascii="宋体"/>
                <w:b/>
                <w:szCs w:val="21"/>
              </w:rPr>
            </w:pPr>
            <w:r>
              <w:rPr>
                <w:rFonts w:ascii="宋体" w:hAnsi="宋体" w:hint="eastAsia"/>
              </w:rPr>
              <w:t>危险品包装用塑料桶</w:t>
            </w:r>
          </w:p>
        </w:tc>
        <w:tc>
          <w:tcPr>
            <w:tcW w:w="1092" w:type="dxa"/>
            <w:vMerge w:val="restart"/>
            <w:vAlign w:val="center"/>
          </w:tcPr>
          <w:p w:rsidR="00E3343C" w:rsidRDefault="00F51AB7">
            <w:pPr>
              <w:spacing w:line="350" w:lineRule="exact"/>
              <w:jc w:val="center"/>
              <w:rPr>
                <w:rFonts w:ascii="宋体"/>
                <w:b/>
                <w:szCs w:val="21"/>
              </w:rPr>
            </w:pPr>
            <w:r>
              <w:rPr>
                <w:rFonts w:ascii="宋体" w:hAnsi="宋体" w:hint="eastAsia"/>
              </w:rPr>
              <w:t>塑料包装</w:t>
            </w:r>
          </w:p>
        </w:tc>
        <w:tc>
          <w:tcPr>
            <w:tcW w:w="1314" w:type="dxa"/>
            <w:vAlign w:val="center"/>
          </w:tcPr>
          <w:p w:rsidR="00E3343C" w:rsidRDefault="00F51AB7">
            <w:pPr>
              <w:adjustRightInd w:val="0"/>
              <w:spacing w:line="350" w:lineRule="exact"/>
              <w:rPr>
                <w:rFonts w:ascii="宋体"/>
                <w:b/>
                <w:szCs w:val="21"/>
              </w:rPr>
            </w:pPr>
            <w:r>
              <w:rPr>
                <w:rFonts w:ascii="宋体" w:hAnsi="宋体" w:hint="eastAsia"/>
              </w:rPr>
              <w:t>危险品包装用塑料桶</w:t>
            </w:r>
          </w:p>
        </w:tc>
        <w:tc>
          <w:tcPr>
            <w:tcW w:w="2267" w:type="dxa"/>
            <w:vMerge w:val="restart"/>
          </w:tcPr>
          <w:p w:rsidR="00E3343C" w:rsidRDefault="00F51AB7">
            <w:pPr>
              <w:adjustRightInd w:val="0"/>
              <w:spacing w:line="350" w:lineRule="exact"/>
              <w:jc w:val="left"/>
              <w:rPr>
                <w:rFonts w:ascii="宋体"/>
              </w:rPr>
            </w:pPr>
            <w:r>
              <w:rPr>
                <w:rFonts w:ascii="宋体" w:hAnsi="宋体" w:hint="eastAsia"/>
              </w:rPr>
              <w:t>闭口Ⅰ类、闭口Ⅱ类、闭口Ⅲ类</w:t>
            </w:r>
          </w:p>
          <w:p w:rsidR="00E3343C" w:rsidRDefault="00F51AB7">
            <w:pPr>
              <w:spacing w:line="350" w:lineRule="exact"/>
              <w:jc w:val="left"/>
              <w:rPr>
                <w:rFonts w:ascii="宋体"/>
                <w:b/>
                <w:szCs w:val="21"/>
              </w:rPr>
            </w:pPr>
            <w:r>
              <w:rPr>
                <w:rFonts w:ascii="宋体" w:hAnsi="宋体" w:hint="eastAsia"/>
              </w:rPr>
              <w:t>开口Ⅰ类、开口Ⅱ类、开口Ⅲ类</w:t>
            </w:r>
          </w:p>
        </w:tc>
        <w:tc>
          <w:tcPr>
            <w:tcW w:w="1353" w:type="dxa"/>
            <w:vMerge w:val="restart"/>
            <w:vAlign w:val="center"/>
          </w:tcPr>
          <w:p w:rsidR="00E3343C" w:rsidRDefault="00F51AB7">
            <w:pPr>
              <w:spacing w:line="350" w:lineRule="exact"/>
              <w:jc w:val="left"/>
              <w:rPr>
                <w:rFonts w:ascii="宋体"/>
                <w:b/>
                <w:szCs w:val="21"/>
              </w:rPr>
            </w:pPr>
            <w:r>
              <w:rPr>
                <w:rFonts w:hint="eastAsia"/>
                <w:szCs w:val="21"/>
              </w:rPr>
              <w:t>新版取消规格型号</w:t>
            </w:r>
          </w:p>
        </w:tc>
      </w:tr>
      <w:tr w:rsidR="00E3343C">
        <w:trPr>
          <w:jc w:val="center"/>
        </w:trPr>
        <w:tc>
          <w:tcPr>
            <w:tcW w:w="689" w:type="dxa"/>
            <w:vMerge/>
            <w:vAlign w:val="center"/>
          </w:tcPr>
          <w:p w:rsidR="00E3343C" w:rsidRDefault="00E3343C">
            <w:pPr>
              <w:spacing w:line="350" w:lineRule="exact"/>
              <w:jc w:val="center"/>
              <w:rPr>
                <w:rFonts w:ascii="宋体"/>
                <w:b/>
                <w:szCs w:val="21"/>
              </w:rPr>
            </w:pPr>
          </w:p>
        </w:tc>
        <w:tc>
          <w:tcPr>
            <w:tcW w:w="1211" w:type="dxa"/>
            <w:vMerge/>
            <w:vAlign w:val="center"/>
          </w:tcPr>
          <w:p w:rsidR="00E3343C" w:rsidRDefault="00E3343C">
            <w:pPr>
              <w:spacing w:line="350" w:lineRule="exact"/>
              <w:jc w:val="center"/>
              <w:rPr>
                <w:rFonts w:ascii="宋体"/>
              </w:rPr>
            </w:pPr>
          </w:p>
        </w:tc>
        <w:tc>
          <w:tcPr>
            <w:tcW w:w="1360" w:type="dxa"/>
            <w:vAlign w:val="center"/>
          </w:tcPr>
          <w:p w:rsidR="00E3343C" w:rsidRDefault="00F51AB7">
            <w:pPr>
              <w:adjustRightInd w:val="0"/>
              <w:spacing w:line="350" w:lineRule="exact"/>
              <w:rPr>
                <w:rFonts w:ascii="宋体"/>
              </w:rPr>
            </w:pPr>
            <w:r>
              <w:rPr>
                <w:rFonts w:ascii="宋体" w:hAnsi="宋体" w:hint="eastAsia"/>
              </w:rPr>
              <w:t>危险品包装用塑料罐</w:t>
            </w:r>
          </w:p>
        </w:tc>
        <w:tc>
          <w:tcPr>
            <w:tcW w:w="1092" w:type="dxa"/>
            <w:vMerge/>
            <w:vAlign w:val="center"/>
          </w:tcPr>
          <w:p w:rsidR="00E3343C" w:rsidRDefault="00E3343C">
            <w:pPr>
              <w:spacing w:line="350" w:lineRule="exact"/>
              <w:jc w:val="center"/>
              <w:rPr>
                <w:rFonts w:ascii="宋体"/>
              </w:rPr>
            </w:pPr>
          </w:p>
        </w:tc>
        <w:tc>
          <w:tcPr>
            <w:tcW w:w="1314" w:type="dxa"/>
            <w:vAlign w:val="center"/>
          </w:tcPr>
          <w:p w:rsidR="00E3343C" w:rsidRDefault="00F51AB7">
            <w:pPr>
              <w:adjustRightInd w:val="0"/>
              <w:spacing w:line="350" w:lineRule="exact"/>
              <w:rPr>
                <w:rFonts w:ascii="宋体"/>
              </w:rPr>
            </w:pPr>
            <w:r>
              <w:rPr>
                <w:rFonts w:ascii="宋体" w:hAnsi="宋体" w:hint="eastAsia"/>
              </w:rPr>
              <w:t>危险品包装用塑料罐</w:t>
            </w:r>
          </w:p>
        </w:tc>
        <w:tc>
          <w:tcPr>
            <w:tcW w:w="2267" w:type="dxa"/>
            <w:vMerge/>
          </w:tcPr>
          <w:p w:rsidR="00E3343C" w:rsidRDefault="00E3343C">
            <w:pPr>
              <w:spacing w:line="350" w:lineRule="exact"/>
              <w:jc w:val="left"/>
              <w:rPr>
                <w:rFonts w:ascii="宋体"/>
              </w:rPr>
            </w:pPr>
          </w:p>
        </w:tc>
        <w:tc>
          <w:tcPr>
            <w:tcW w:w="1353" w:type="dxa"/>
            <w:vMerge/>
            <w:vAlign w:val="center"/>
          </w:tcPr>
          <w:p w:rsidR="00E3343C" w:rsidRDefault="00E3343C">
            <w:pPr>
              <w:spacing w:line="350" w:lineRule="exact"/>
              <w:jc w:val="left"/>
              <w:rPr>
                <w:szCs w:val="21"/>
              </w:rPr>
            </w:pPr>
          </w:p>
        </w:tc>
      </w:tr>
      <w:tr w:rsidR="00E3343C">
        <w:trPr>
          <w:jc w:val="center"/>
        </w:trPr>
        <w:tc>
          <w:tcPr>
            <w:tcW w:w="689" w:type="dxa"/>
            <w:vMerge w:val="restart"/>
            <w:vAlign w:val="center"/>
          </w:tcPr>
          <w:p w:rsidR="00E3343C" w:rsidRDefault="00F51AB7">
            <w:pPr>
              <w:spacing w:line="350" w:lineRule="exact"/>
              <w:jc w:val="center"/>
              <w:rPr>
                <w:szCs w:val="21"/>
              </w:rPr>
            </w:pPr>
            <w:r>
              <w:rPr>
                <w:szCs w:val="21"/>
              </w:rPr>
              <w:t>5</w:t>
            </w:r>
          </w:p>
        </w:tc>
        <w:tc>
          <w:tcPr>
            <w:tcW w:w="1211" w:type="dxa"/>
            <w:vMerge w:val="restart"/>
            <w:vAlign w:val="center"/>
          </w:tcPr>
          <w:p w:rsidR="00E3343C" w:rsidRDefault="00F51AB7">
            <w:pPr>
              <w:spacing w:line="350" w:lineRule="exact"/>
              <w:jc w:val="center"/>
              <w:rPr>
                <w:szCs w:val="21"/>
              </w:rPr>
            </w:pPr>
            <w:r>
              <w:rPr>
                <w:rFonts w:ascii="宋体" w:hAnsi="宋体" w:hint="eastAsia"/>
              </w:rPr>
              <w:t>复合包装</w:t>
            </w:r>
          </w:p>
        </w:tc>
        <w:tc>
          <w:tcPr>
            <w:tcW w:w="1360" w:type="dxa"/>
            <w:vAlign w:val="center"/>
          </w:tcPr>
          <w:p w:rsidR="00E3343C" w:rsidRDefault="00F51AB7">
            <w:pPr>
              <w:adjustRightInd w:val="0"/>
              <w:spacing w:line="350" w:lineRule="exact"/>
              <w:rPr>
                <w:szCs w:val="21"/>
              </w:rPr>
            </w:pPr>
            <w:r>
              <w:rPr>
                <w:rFonts w:ascii="宋体" w:hAnsi="宋体" w:hint="eastAsia"/>
              </w:rPr>
              <w:t>复合式中型散装容器</w:t>
            </w:r>
          </w:p>
        </w:tc>
        <w:tc>
          <w:tcPr>
            <w:tcW w:w="1092" w:type="dxa"/>
            <w:vMerge w:val="restart"/>
            <w:vAlign w:val="center"/>
          </w:tcPr>
          <w:p w:rsidR="00E3343C" w:rsidRDefault="00F51AB7">
            <w:pPr>
              <w:spacing w:line="350" w:lineRule="exact"/>
              <w:jc w:val="center"/>
              <w:rPr>
                <w:szCs w:val="21"/>
              </w:rPr>
            </w:pPr>
            <w:r>
              <w:rPr>
                <w:rFonts w:ascii="宋体" w:hAnsi="宋体" w:hint="eastAsia"/>
              </w:rPr>
              <w:t>复合包装</w:t>
            </w:r>
          </w:p>
        </w:tc>
        <w:tc>
          <w:tcPr>
            <w:tcW w:w="1314" w:type="dxa"/>
            <w:vAlign w:val="center"/>
          </w:tcPr>
          <w:p w:rsidR="00E3343C" w:rsidRDefault="00F51AB7">
            <w:pPr>
              <w:adjustRightInd w:val="0"/>
              <w:spacing w:line="350" w:lineRule="exact"/>
              <w:rPr>
                <w:szCs w:val="21"/>
              </w:rPr>
            </w:pPr>
            <w:r>
              <w:rPr>
                <w:rFonts w:ascii="宋体" w:hAnsi="宋体" w:hint="eastAsia"/>
              </w:rPr>
              <w:t>复合式中型散装容器</w:t>
            </w:r>
          </w:p>
        </w:tc>
        <w:tc>
          <w:tcPr>
            <w:tcW w:w="2267" w:type="dxa"/>
            <w:vAlign w:val="center"/>
          </w:tcPr>
          <w:p w:rsidR="00E3343C" w:rsidRDefault="00F51AB7">
            <w:pPr>
              <w:adjustRightInd w:val="0"/>
              <w:spacing w:line="350" w:lineRule="exact"/>
              <w:jc w:val="left"/>
              <w:rPr>
                <w:szCs w:val="21"/>
              </w:rPr>
            </w:pPr>
            <w:r>
              <w:rPr>
                <w:rFonts w:ascii="宋体" w:hAnsi="宋体" w:hint="eastAsia"/>
              </w:rPr>
              <w:t>Ⅱ类、Ⅲ类</w:t>
            </w:r>
          </w:p>
        </w:tc>
        <w:tc>
          <w:tcPr>
            <w:tcW w:w="1353" w:type="dxa"/>
            <w:vMerge w:val="restart"/>
            <w:vAlign w:val="center"/>
          </w:tcPr>
          <w:p w:rsidR="00E3343C" w:rsidRDefault="00F51AB7">
            <w:pPr>
              <w:spacing w:line="350" w:lineRule="exact"/>
              <w:jc w:val="left"/>
              <w:rPr>
                <w:szCs w:val="21"/>
              </w:rPr>
            </w:pPr>
            <w:r>
              <w:rPr>
                <w:rFonts w:hint="eastAsia"/>
                <w:szCs w:val="21"/>
              </w:rPr>
              <w:t>新版取消规格型号</w:t>
            </w:r>
          </w:p>
        </w:tc>
      </w:tr>
      <w:tr w:rsidR="00E3343C">
        <w:trPr>
          <w:jc w:val="center"/>
        </w:trPr>
        <w:tc>
          <w:tcPr>
            <w:tcW w:w="689" w:type="dxa"/>
            <w:vMerge/>
          </w:tcPr>
          <w:p w:rsidR="00E3343C" w:rsidRDefault="00E3343C">
            <w:pPr>
              <w:spacing w:line="350" w:lineRule="exact"/>
              <w:jc w:val="center"/>
              <w:rPr>
                <w:szCs w:val="21"/>
              </w:rPr>
            </w:pPr>
          </w:p>
        </w:tc>
        <w:tc>
          <w:tcPr>
            <w:tcW w:w="1211" w:type="dxa"/>
            <w:vMerge/>
          </w:tcPr>
          <w:p w:rsidR="00E3343C" w:rsidRDefault="00E3343C">
            <w:pPr>
              <w:spacing w:line="350" w:lineRule="exact"/>
              <w:jc w:val="center"/>
              <w:rPr>
                <w:szCs w:val="21"/>
              </w:rPr>
            </w:pPr>
          </w:p>
        </w:tc>
        <w:tc>
          <w:tcPr>
            <w:tcW w:w="1360" w:type="dxa"/>
            <w:vAlign w:val="center"/>
          </w:tcPr>
          <w:p w:rsidR="00E3343C" w:rsidRDefault="00F51AB7">
            <w:pPr>
              <w:adjustRightInd w:val="0"/>
              <w:spacing w:line="350" w:lineRule="exact"/>
              <w:rPr>
                <w:szCs w:val="21"/>
              </w:rPr>
            </w:pPr>
            <w:r>
              <w:rPr>
                <w:rFonts w:ascii="宋体" w:hAnsi="宋体" w:hint="eastAsia"/>
              </w:rPr>
              <w:t>钢塑复合桶</w:t>
            </w:r>
          </w:p>
        </w:tc>
        <w:tc>
          <w:tcPr>
            <w:tcW w:w="1092" w:type="dxa"/>
            <w:vMerge/>
          </w:tcPr>
          <w:p w:rsidR="00E3343C" w:rsidRDefault="00E3343C">
            <w:pPr>
              <w:spacing w:line="350" w:lineRule="exact"/>
              <w:jc w:val="center"/>
              <w:rPr>
                <w:szCs w:val="21"/>
              </w:rPr>
            </w:pPr>
          </w:p>
        </w:tc>
        <w:tc>
          <w:tcPr>
            <w:tcW w:w="1314" w:type="dxa"/>
            <w:vAlign w:val="center"/>
          </w:tcPr>
          <w:p w:rsidR="00E3343C" w:rsidRDefault="00F51AB7">
            <w:pPr>
              <w:adjustRightInd w:val="0"/>
              <w:spacing w:line="350" w:lineRule="exact"/>
              <w:rPr>
                <w:szCs w:val="21"/>
              </w:rPr>
            </w:pPr>
            <w:r>
              <w:rPr>
                <w:rFonts w:ascii="宋体" w:hAnsi="宋体" w:hint="eastAsia"/>
              </w:rPr>
              <w:t>钢塑复合桶</w:t>
            </w:r>
          </w:p>
        </w:tc>
        <w:tc>
          <w:tcPr>
            <w:tcW w:w="2267" w:type="dxa"/>
            <w:vAlign w:val="center"/>
          </w:tcPr>
          <w:p w:rsidR="00E3343C" w:rsidRDefault="00F51AB7">
            <w:pPr>
              <w:adjustRightInd w:val="0"/>
              <w:spacing w:line="350" w:lineRule="exact"/>
              <w:jc w:val="left"/>
              <w:rPr>
                <w:szCs w:val="21"/>
              </w:rPr>
            </w:pPr>
            <w:r>
              <w:rPr>
                <w:rFonts w:ascii="宋体" w:hAnsi="宋体" w:hint="eastAsia"/>
              </w:rPr>
              <w:t>Ⅰ级、Ⅱ级、Ⅲ级</w:t>
            </w:r>
          </w:p>
        </w:tc>
        <w:tc>
          <w:tcPr>
            <w:tcW w:w="1353" w:type="dxa"/>
            <w:vMerge/>
          </w:tcPr>
          <w:p w:rsidR="00E3343C" w:rsidRDefault="00E3343C">
            <w:pPr>
              <w:spacing w:line="350" w:lineRule="exact"/>
              <w:jc w:val="center"/>
              <w:rPr>
                <w:szCs w:val="21"/>
              </w:rPr>
            </w:pPr>
          </w:p>
        </w:tc>
      </w:tr>
    </w:tbl>
    <w:p w:rsidR="00E3343C" w:rsidRDefault="00F51AB7" w:rsidP="00A43B5D">
      <w:pPr>
        <w:spacing w:beforeLines="50" w:line="288" w:lineRule="auto"/>
        <w:ind w:firstLineChars="200" w:firstLine="420"/>
        <w:rPr>
          <w:rFonts w:ascii="宋体"/>
          <w:kern w:val="0"/>
        </w:rPr>
      </w:pPr>
      <w:r>
        <w:rPr>
          <w:rFonts w:ascii="宋体" w:hAnsi="宋体" w:hint="eastAsia"/>
          <w:szCs w:val="21"/>
        </w:rPr>
        <w:t>注：</w:t>
      </w:r>
      <w:r>
        <w:rPr>
          <w:rFonts w:ascii="宋体" w:hAnsi="宋体" w:hint="eastAsia"/>
          <w:kern w:val="0"/>
        </w:rPr>
        <w:t>本细则新列入发证的产品，自国家市场监督管理总局发布无证查处公告之日起按照有关规定予以查处。</w:t>
      </w:r>
    </w:p>
    <w:p w:rsidR="00E3343C" w:rsidRDefault="00E3343C">
      <w:pPr>
        <w:ind w:firstLineChars="890" w:firstLine="2502"/>
        <w:rPr>
          <w:rFonts w:ascii="宋体"/>
          <w:b/>
          <w:sz w:val="28"/>
          <w:szCs w:val="28"/>
        </w:rPr>
      </w:pPr>
    </w:p>
    <w:p w:rsidR="00E3343C" w:rsidRDefault="00F51AB7" w:rsidP="00A43B5D">
      <w:pPr>
        <w:spacing w:beforeLines="50" w:afterLines="50"/>
        <w:jc w:val="center"/>
        <w:rPr>
          <w:rFonts w:ascii="宋体" w:hAnsi="宋体"/>
          <w:b/>
          <w:szCs w:val="21"/>
        </w:rPr>
      </w:pPr>
      <w:r>
        <w:rPr>
          <w:rFonts w:ascii="宋体"/>
          <w:b/>
          <w:sz w:val="28"/>
          <w:szCs w:val="28"/>
        </w:rPr>
        <w:br w:type="page"/>
      </w:r>
      <w:r>
        <w:rPr>
          <w:rFonts w:ascii="宋体" w:hAnsi="宋体" w:hint="eastAsia"/>
          <w:b/>
          <w:szCs w:val="21"/>
        </w:rPr>
        <w:lastRenderedPageBreak/>
        <w:t>表2  产品标准变化对比表</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860"/>
        <w:gridCol w:w="1719"/>
        <w:gridCol w:w="2625"/>
        <w:gridCol w:w="2625"/>
        <w:gridCol w:w="1457"/>
      </w:tblGrid>
      <w:tr w:rsidR="00E3343C">
        <w:trPr>
          <w:trHeight w:val="454"/>
          <w:tblHeader/>
          <w:jc w:val="center"/>
        </w:trPr>
        <w:tc>
          <w:tcPr>
            <w:tcW w:w="860" w:type="dxa"/>
            <w:vAlign w:val="center"/>
          </w:tcPr>
          <w:p w:rsidR="00E3343C" w:rsidRDefault="00F51AB7">
            <w:pPr>
              <w:jc w:val="center"/>
              <w:rPr>
                <w:b/>
                <w:szCs w:val="21"/>
              </w:rPr>
            </w:pPr>
            <w:r>
              <w:rPr>
                <w:rFonts w:hint="eastAsia"/>
                <w:b/>
                <w:szCs w:val="21"/>
              </w:rPr>
              <w:t>序号</w:t>
            </w:r>
          </w:p>
        </w:tc>
        <w:tc>
          <w:tcPr>
            <w:tcW w:w="1719" w:type="dxa"/>
            <w:vAlign w:val="center"/>
          </w:tcPr>
          <w:p w:rsidR="00E3343C" w:rsidRDefault="00F51AB7">
            <w:pPr>
              <w:jc w:val="center"/>
              <w:rPr>
                <w:b/>
                <w:szCs w:val="21"/>
              </w:rPr>
            </w:pPr>
            <w:r>
              <w:rPr>
                <w:rFonts w:hint="eastAsia"/>
                <w:b/>
                <w:szCs w:val="21"/>
              </w:rPr>
              <w:t>产品单元（新版）</w:t>
            </w:r>
          </w:p>
        </w:tc>
        <w:tc>
          <w:tcPr>
            <w:tcW w:w="2625" w:type="dxa"/>
            <w:vAlign w:val="center"/>
          </w:tcPr>
          <w:p w:rsidR="00E3343C" w:rsidRDefault="00F51AB7">
            <w:pPr>
              <w:jc w:val="center"/>
              <w:rPr>
                <w:b/>
                <w:szCs w:val="21"/>
              </w:rPr>
            </w:pPr>
            <w:r>
              <w:rPr>
                <w:rFonts w:hint="eastAsia"/>
                <w:b/>
                <w:szCs w:val="21"/>
              </w:rPr>
              <w:t>产品标准（新版）</w:t>
            </w:r>
          </w:p>
        </w:tc>
        <w:tc>
          <w:tcPr>
            <w:tcW w:w="2625" w:type="dxa"/>
            <w:vAlign w:val="center"/>
          </w:tcPr>
          <w:p w:rsidR="00E3343C" w:rsidRDefault="00F51AB7">
            <w:pPr>
              <w:jc w:val="center"/>
              <w:rPr>
                <w:b/>
                <w:szCs w:val="21"/>
              </w:rPr>
            </w:pPr>
            <w:r>
              <w:rPr>
                <w:rFonts w:hint="eastAsia"/>
                <w:b/>
                <w:szCs w:val="21"/>
              </w:rPr>
              <w:t>产品标准（旧版）</w:t>
            </w:r>
          </w:p>
        </w:tc>
        <w:tc>
          <w:tcPr>
            <w:tcW w:w="1457" w:type="dxa"/>
            <w:vAlign w:val="center"/>
          </w:tcPr>
          <w:p w:rsidR="00E3343C" w:rsidRDefault="00F51AB7">
            <w:pPr>
              <w:jc w:val="center"/>
              <w:rPr>
                <w:b/>
                <w:szCs w:val="21"/>
              </w:rPr>
            </w:pPr>
            <w:r>
              <w:rPr>
                <w:rFonts w:hint="eastAsia"/>
                <w:b/>
                <w:szCs w:val="21"/>
              </w:rPr>
              <w:t>说明</w:t>
            </w:r>
          </w:p>
        </w:tc>
      </w:tr>
      <w:tr w:rsidR="00E3343C">
        <w:trPr>
          <w:trHeight w:val="454"/>
          <w:jc w:val="center"/>
        </w:trPr>
        <w:tc>
          <w:tcPr>
            <w:tcW w:w="860" w:type="dxa"/>
            <w:vAlign w:val="center"/>
          </w:tcPr>
          <w:p w:rsidR="00E3343C" w:rsidRDefault="00F51AB7">
            <w:pPr>
              <w:spacing w:line="340" w:lineRule="exact"/>
              <w:jc w:val="center"/>
              <w:rPr>
                <w:bCs/>
                <w:szCs w:val="21"/>
              </w:rPr>
            </w:pPr>
            <w:r>
              <w:rPr>
                <w:bCs/>
                <w:szCs w:val="21"/>
              </w:rPr>
              <w:t>1</w:t>
            </w:r>
          </w:p>
        </w:tc>
        <w:tc>
          <w:tcPr>
            <w:tcW w:w="1719" w:type="dxa"/>
            <w:vAlign w:val="center"/>
          </w:tcPr>
          <w:p w:rsidR="00E3343C" w:rsidRDefault="00F51AB7">
            <w:pPr>
              <w:spacing w:line="340" w:lineRule="exact"/>
              <w:jc w:val="center"/>
              <w:rPr>
                <w:bCs/>
                <w:szCs w:val="21"/>
              </w:rPr>
            </w:pPr>
            <w:r>
              <w:rPr>
                <w:rFonts w:hint="eastAsia"/>
                <w:bCs/>
                <w:szCs w:val="21"/>
              </w:rPr>
              <w:t>钢桶</w:t>
            </w:r>
          </w:p>
        </w:tc>
        <w:tc>
          <w:tcPr>
            <w:tcW w:w="2625" w:type="dxa"/>
            <w:vAlign w:val="center"/>
          </w:tcPr>
          <w:p w:rsidR="00E3343C" w:rsidRDefault="00F51AB7">
            <w:pPr>
              <w:spacing w:line="340" w:lineRule="exact"/>
              <w:rPr>
                <w:rFonts w:ascii="宋体"/>
              </w:rPr>
            </w:pPr>
            <w:r>
              <w:rPr>
                <w:rFonts w:ascii="宋体" w:hAnsi="宋体"/>
              </w:rPr>
              <w:t>GB/T 325.1-2018</w:t>
            </w:r>
            <w:r>
              <w:rPr>
                <w:rFonts w:ascii="宋体" w:hAnsi="宋体" w:hint="eastAsia"/>
              </w:rPr>
              <w:t>包装容器</w:t>
            </w:r>
            <w:r>
              <w:rPr>
                <w:rFonts w:ascii="宋体" w:hAnsi="宋体"/>
              </w:rPr>
              <w:t xml:space="preserve">  </w:t>
            </w:r>
            <w:r>
              <w:rPr>
                <w:rFonts w:ascii="宋体" w:hAnsi="宋体" w:hint="eastAsia"/>
              </w:rPr>
              <w:t>钢桶</w:t>
            </w:r>
            <w:r>
              <w:rPr>
                <w:rFonts w:ascii="宋体" w:hAnsi="宋体"/>
              </w:rPr>
              <w:t xml:space="preserve"> </w:t>
            </w:r>
            <w:r>
              <w:rPr>
                <w:rFonts w:ascii="宋体" w:hAnsi="宋体" w:hint="eastAsia"/>
              </w:rPr>
              <w:t>第</w:t>
            </w:r>
            <w:r>
              <w:rPr>
                <w:rFonts w:ascii="宋体" w:hAnsi="宋体"/>
              </w:rPr>
              <w:t>1</w:t>
            </w:r>
            <w:r>
              <w:rPr>
                <w:rFonts w:ascii="宋体" w:hAnsi="宋体" w:hint="eastAsia"/>
              </w:rPr>
              <w:t>部分</w:t>
            </w:r>
            <w:r>
              <w:rPr>
                <w:rFonts w:ascii="宋体" w:hAnsi="宋体"/>
              </w:rPr>
              <w:t>:</w:t>
            </w:r>
            <w:r>
              <w:rPr>
                <w:rFonts w:ascii="宋体" w:hAnsi="宋体" w:hint="eastAsia"/>
              </w:rPr>
              <w:t>通用技术要求</w:t>
            </w:r>
          </w:p>
          <w:p w:rsidR="00E3343C" w:rsidRDefault="00F51AB7">
            <w:pPr>
              <w:spacing w:line="340" w:lineRule="exact"/>
              <w:rPr>
                <w:b/>
                <w:szCs w:val="21"/>
              </w:rPr>
            </w:pPr>
            <w:r>
              <w:rPr>
                <w:rFonts w:ascii="宋体" w:hAnsi="宋体"/>
              </w:rPr>
              <w:t>GB/T 16473-1996</w:t>
            </w:r>
            <w:r>
              <w:rPr>
                <w:rFonts w:ascii="宋体" w:hAnsi="宋体" w:hint="eastAsia"/>
              </w:rPr>
              <w:t>黄磷包装</w:t>
            </w:r>
          </w:p>
          <w:p w:rsidR="00E3343C" w:rsidRDefault="00F51AB7">
            <w:pPr>
              <w:spacing w:line="340" w:lineRule="exact"/>
              <w:rPr>
                <w:b/>
                <w:szCs w:val="21"/>
              </w:rPr>
            </w:pPr>
            <w:r>
              <w:rPr>
                <w:rFonts w:ascii="宋体" w:hAnsi="宋体"/>
              </w:rPr>
              <w:t xml:space="preserve">GB/T 15915-2007 </w:t>
            </w:r>
            <w:r>
              <w:rPr>
                <w:rFonts w:ascii="宋体" w:hAnsi="宋体" w:hint="eastAsia"/>
              </w:rPr>
              <w:t>固碱钢桶</w:t>
            </w:r>
          </w:p>
          <w:p w:rsidR="00E3343C" w:rsidRDefault="00F51AB7">
            <w:pPr>
              <w:spacing w:line="340" w:lineRule="exact"/>
              <w:rPr>
                <w:rFonts w:ascii="宋体"/>
              </w:rPr>
            </w:pPr>
            <w:r>
              <w:rPr>
                <w:rFonts w:ascii="宋体" w:hAnsi="宋体"/>
              </w:rPr>
              <w:t>GB/T 14492-2008</w:t>
            </w:r>
            <w:r>
              <w:rPr>
                <w:rFonts w:ascii="宋体" w:hAnsi="宋体" w:hint="eastAsia"/>
              </w:rPr>
              <w:t>一次性使用电石包装钢桶</w:t>
            </w:r>
          </w:p>
          <w:p w:rsidR="00E3343C" w:rsidRDefault="00F51AB7">
            <w:pPr>
              <w:spacing w:line="340" w:lineRule="exact"/>
              <w:rPr>
                <w:b/>
                <w:szCs w:val="21"/>
              </w:rPr>
            </w:pPr>
            <w:r>
              <w:rPr>
                <w:rFonts w:ascii="宋体" w:hAnsi="宋体"/>
              </w:rPr>
              <w:t>GB/T 15956-2008</w:t>
            </w:r>
            <w:r>
              <w:rPr>
                <w:rFonts w:ascii="宋体" w:hAnsi="宋体" w:hint="eastAsia"/>
              </w:rPr>
              <w:t>重复性使用电石包装钢桶</w:t>
            </w:r>
          </w:p>
        </w:tc>
        <w:tc>
          <w:tcPr>
            <w:tcW w:w="2625" w:type="dxa"/>
            <w:vAlign w:val="center"/>
          </w:tcPr>
          <w:p w:rsidR="00E3343C" w:rsidRDefault="00F51AB7">
            <w:pPr>
              <w:spacing w:line="340" w:lineRule="exact"/>
              <w:rPr>
                <w:rFonts w:ascii="宋体"/>
              </w:rPr>
            </w:pPr>
            <w:r>
              <w:rPr>
                <w:rFonts w:ascii="宋体" w:hAnsi="宋体"/>
              </w:rPr>
              <w:t>GB/T 325.1-2008</w:t>
            </w:r>
            <w:r>
              <w:rPr>
                <w:rFonts w:ascii="宋体" w:hAnsi="宋体" w:hint="eastAsia"/>
              </w:rPr>
              <w:t>包装容器</w:t>
            </w:r>
            <w:r>
              <w:rPr>
                <w:rFonts w:ascii="宋体" w:hAnsi="宋体"/>
              </w:rPr>
              <w:t xml:space="preserve">  </w:t>
            </w:r>
            <w:r>
              <w:rPr>
                <w:rFonts w:ascii="宋体" w:hAnsi="宋体" w:hint="eastAsia"/>
              </w:rPr>
              <w:t>钢桶</w:t>
            </w:r>
            <w:r>
              <w:rPr>
                <w:rFonts w:ascii="宋体" w:hAnsi="宋体"/>
              </w:rPr>
              <w:t xml:space="preserve"> </w:t>
            </w:r>
            <w:r>
              <w:rPr>
                <w:rFonts w:ascii="宋体" w:hAnsi="宋体" w:hint="eastAsia"/>
              </w:rPr>
              <w:t>第</w:t>
            </w:r>
            <w:r>
              <w:rPr>
                <w:rFonts w:ascii="宋体" w:hAnsi="宋体"/>
              </w:rPr>
              <w:t>1</w:t>
            </w:r>
            <w:r>
              <w:rPr>
                <w:rFonts w:ascii="宋体" w:hAnsi="宋体" w:hint="eastAsia"/>
              </w:rPr>
              <w:t>部分</w:t>
            </w:r>
            <w:r>
              <w:rPr>
                <w:rFonts w:ascii="宋体" w:hAnsi="宋体"/>
              </w:rPr>
              <w:t>:</w:t>
            </w:r>
            <w:r>
              <w:rPr>
                <w:rFonts w:ascii="宋体" w:hAnsi="宋体" w:hint="eastAsia"/>
              </w:rPr>
              <w:t>通用技术要求</w:t>
            </w:r>
          </w:p>
          <w:p w:rsidR="00E3343C" w:rsidRDefault="00F51AB7">
            <w:pPr>
              <w:spacing w:line="340" w:lineRule="exact"/>
              <w:rPr>
                <w:b/>
                <w:szCs w:val="21"/>
              </w:rPr>
            </w:pPr>
            <w:r>
              <w:rPr>
                <w:rFonts w:ascii="宋体" w:hAnsi="宋体"/>
              </w:rPr>
              <w:t>GB/T 16473-1996</w:t>
            </w:r>
            <w:r>
              <w:rPr>
                <w:rFonts w:ascii="宋体" w:hAnsi="宋体" w:hint="eastAsia"/>
              </w:rPr>
              <w:t>黄磷包装</w:t>
            </w:r>
          </w:p>
          <w:p w:rsidR="00E3343C" w:rsidRDefault="00F51AB7">
            <w:pPr>
              <w:spacing w:line="340" w:lineRule="exact"/>
              <w:rPr>
                <w:b/>
                <w:szCs w:val="21"/>
              </w:rPr>
            </w:pPr>
            <w:r>
              <w:rPr>
                <w:rFonts w:ascii="宋体" w:hAnsi="宋体"/>
              </w:rPr>
              <w:t xml:space="preserve">GB/T 15915-2007 </w:t>
            </w:r>
            <w:r>
              <w:rPr>
                <w:rFonts w:ascii="宋体" w:hAnsi="宋体" w:hint="eastAsia"/>
              </w:rPr>
              <w:t>固碱钢桶</w:t>
            </w:r>
          </w:p>
          <w:p w:rsidR="00E3343C" w:rsidRDefault="00F51AB7">
            <w:pPr>
              <w:spacing w:line="340" w:lineRule="exact"/>
              <w:rPr>
                <w:rFonts w:ascii="宋体"/>
              </w:rPr>
            </w:pPr>
            <w:r>
              <w:rPr>
                <w:rFonts w:ascii="宋体" w:hAnsi="宋体"/>
              </w:rPr>
              <w:t>GB/T 14492-2008</w:t>
            </w:r>
            <w:r>
              <w:rPr>
                <w:rFonts w:ascii="宋体" w:hAnsi="宋体" w:hint="eastAsia"/>
              </w:rPr>
              <w:t>一次性使用电石包装钢桶</w:t>
            </w:r>
          </w:p>
          <w:p w:rsidR="00E3343C" w:rsidRDefault="00F51AB7">
            <w:pPr>
              <w:spacing w:line="340" w:lineRule="exact"/>
              <w:rPr>
                <w:b/>
                <w:szCs w:val="21"/>
              </w:rPr>
            </w:pPr>
            <w:r>
              <w:rPr>
                <w:rFonts w:ascii="宋体" w:hAnsi="宋体"/>
              </w:rPr>
              <w:t>GB/T 15956-2008</w:t>
            </w:r>
            <w:r>
              <w:rPr>
                <w:rFonts w:ascii="宋体" w:hAnsi="宋体" w:hint="eastAsia"/>
              </w:rPr>
              <w:t>重复性使用电石包装钢桶</w:t>
            </w:r>
          </w:p>
        </w:tc>
        <w:tc>
          <w:tcPr>
            <w:tcW w:w="1457" w:type="dxa"/>
            <w:vAlign w:val="center"/>
          </w:tcPr>
          <w:p w:rsidR="00E3343C" w:rsidRDefault="00F51AB7">
            <w:pPr>
              <w:spacing w:line="340" w:lineRule="exact"/>
              <w:jc w:val="center"/>
              <w:rPr>
                <w:bCs/>
                <w:szCs w:val="21"/>
              </w:rPr>
            </w:pPr>
            <w:r>
              <w:rPr>
                <w:rFonts w:ascii="宋体" w:hAnsi="宋体"/>
              </w:rPr>
              <w:t>GB/T 325.1 -2008</w:t>
            </w:r>
            <w:r>
              <w:rPr>
                <w:rFonts w:ascii="宋体" w:hAnsi="宋体" w:hint="eastAsia"/>
              </w:rPr>
              <w:t>包装容器</w:t>
            </w:r>
            <w:r>
              <w:rPr>
                <w:rFonts w:ascii="宋体" w:hAnsi="宋体"/>
              </w:rPr>
              <w:t xml:space="preserve">  </w:t>
            </w:r>
            <w:r>
              <w:rPr>
                <w:rFonts w:ascii="宋体" w:hAnsi="宋体" w:hint="eastAsia"/>
              </w:rPr>
              <w:t>钢桶</w:t>
            </w:r>
            <w:r>
              <w:rPr>
                <w:rFonts w:ascii="宋体" w:hAnsi="宋体"/>
              </w:rPr>
              <w:t xml:space="preserve"> </w:t>
            </w:r>
            <w:r>
              <w:rPr>
                <w:rFonts w:ascii="宋体" w:hAnsi="宋体" w:hint="eastAsia"/>
              </w:rPr>
              <w:t>第</w:t>
            </w:r>
            <w:r>
              <w:rPr>
                <w:rFonts w:ascii="宋体" w:hAnsi="宋体"/>
              </w:rPr>
              <w:t>1</w:t>
            </w:r>
            <w:r>
              <w:rPr>
                <w:rFonts w:ascii="宋体" w:hAnsi="宋体" w:hint="eastAsia"/>
              </w:rPr>
              <w:t>部分</w:t>
            </w:r>
            <w:r>
              <w:rPr>
                <w:rFonts w:ascii="宋体" w:hAnsi="宋体"/>
              </w:rPr>
              <w:t>:</w:t>
            </w:r>
            <w:r>
              <w:rPr>
                <w:rFonts w:ascii="宋体" w:hAnsi="宋体" w:hint="eastAsia"/>
              </w:rPr>
              <w:t>通用技术要求修订更新为</w:t>
            </w:r>
            <w:r>
              <w:rPr>
                <w:rFonts w:ascii="宋体" w:hAnsi="宋体"/>
              </w:rPr>
              <w:t>GB/T 325.1- 2018</w:t>
            </w:r>
            <w:r>
              <w:rPr>
                <w:rFonts w:ascii="宋体" w:hAnsi="宋体" w:hint="eastAsia"/>
              </w:rPr>
              <w:t>包装容器</w:t>
            </w:r>
            <w:r>
              <w:rPr>
                <w:rFonts w:ascii="宋体" w:hAnsi="宋体"/>
              </w:rPr>
              <w:t xml:space="preserve">  </w:t>
            </w:r>
            <w:r>
              <w:rPr>
                <w:rFonts w:ascii="宋体" w:hAnsi="宋体" w:hint="eastAsia"/>
              </w:rPr>
              <w:t>钢桶</w:t>
            </w:r>
            <w:r>
              <w:rPr>
                <w:rFonts w:ascii="宋体" w:hAnsi="宋体"/>
              </w:rPr>
              <w:t xml:space="preserve"> </w:t>
            </w:r>
            <w:r>
              <w:rPr>
                <w:rFonts w:ascii="宋体" w:hAnsi="宋体" w:hint="eastAsia"/>
              </w:rPr>
              <w:t>第</w:t>
            </w:r>
            <w:r>
              <w:rPr>
                <w:rFonts w:ascii="宋体" w:hAnsi="宋体"/>
              </w:rPr>
              <w:t>1</w:t>
            </w:r>
            <w:r>
              <w:rPr>
                <w:rFonts w:ascii="宋体" w:hAnsi="宋体" w:hint="eastAsia"/>
              </w:rPr>
              <w:t>部分</w:t>
            </w:r>
            <w:r>
              <w:rPr>
                <w:rFonts w:ascii="宋体" w:hAnsi="宋体"/>
              </w:rPr>
              <w:t>:</w:t>
            </w:r>
            <w:r>
              <w:rPr>
                <w:rFonts w:ascii="宋体" w:hAnsi="宋体" w:hint="eastAsia"/>
              </w:rPr>
              <w:t>通用技术要求</w:t>
            </w:r>
          </w:p>
        </w:tc>
      </w:tr>
      <w:tr w:rsidR="00E3343C">
        <w:trPr>
          <w:trHeight w:val="454"/>
          <w:jc w:val="center"/>
        </w:trPr>
        <w:tc>
          <w:tcPr>
            <w:tcW w:w="860" w:type="dxa"/>
            <w:vAlign w:val="center"/>
          </w:tcPr>
          <w:p w:rsidR="00E3343C" w:rsidRDefault="00F51AB7">
            <w:pPr>
              <w:spacing w:line="340" w:lineRule="exact"/>
              <w:jc w:val="center"/>
              <w:rPr>
                <w:bCs/>
                <w:szCs w:val="21"/>
              </w:rPr>
            </w:pPr>
            <w:r>
              <w:rPr>
                <w:bCs/>
                <w:szCs w:val="21"/>
              </w:rPr>
              <w:t>-2</w:t>
            </w:r>
          </w:p>
        </w:tc>
        <w:tc>
          <w:tcPr>
            <w:tcW w:w="1719" w:type="dxa"/>
            <w:vAlign w:val="center"/>
          </w:tcPr>
          <w:p w:rsidR="00E3343C" w:rsidRDefault="00F51AB7">
            <w:pPr>
              <w:spacing w:line="340" w:lineRule="exact"/>
              <w:jc w:val="center"/>
              <w:rPr>
                <w:bCs/>
                <w:szCs w:val="21"/>
              </w:rPr>
            </w:pPr>
            <w:r>
              <w:rPr>
                <w:rFonts w:hint="eastAsia"/>
                <w:bCs/>
                <w:szCs w:val="21"/>
              </w:rPr>
              <w:t>金属桶罐</w:t>
            </w:r>
          </w:p>
        </w:tc>
        <w:tc>
          <w:tcPr>
            <w:tcW w:w="2625" w:type="dxa"/>
            <w:vAlign w:val="center"/>
          </w:tcPr>
          <w:p w:rsidR="00E3343C" w:rsidRDefault="00F51AB7">
            <w:pPr>
              <w:spacing w:line="340" w:lineRule="exact"/>
              <w:rPr>
                <w:rFonts w:ascii="宋体"/>
              </w:rPr>
            </w:pPr>
            <w:r>
              <w:rPr>
                <w:rFonts w:ascii="宋体" w:hAnsi="宋体"/>
              </w:rPr>
              <w:t>GB/T 13252-2008</w:t>
            </w:r>
            <w:r>
              <w:rPr>
                <w:rFonts w:ascii="宋体" w:hAnsi="宋体" w:hint="eastAsia"/>
              </w:rPr>
              <w:t>包装容器</w:t>
            </w:r>
            <w:r>
              <w:rPr>
                <w:rFonts w:ascii="宋体" w:hAnsi="宋体"/>
              </w:rPr>
              <w:t xml:space="preserve"> </w:t>
            </w:r>
            <w:r>
              <w:rPr>
                <w:rFonts w:ascii="宋体" w:hAnsi="宋体" w:hint="eastAsia"/>
              </w:rPr>
              <w:t>钢提桶</w:t>
            </w:r>
          </w:p>
          <w:p w:rsidR="00E3343C" w:rsidRDefault="00F51AB7">
            <w:pPr>
              <w:spacing w:line="340" w:lineRule="exact"/>
              <w:rPr>
                <w:rFonts w:ascii="宋体"/>
              </w:rPr>
            </w:pPr>
            <w:r>
              <w:rPr>
                <w:rFonts w:ascii="宋体" w:hAnsi="宋体"/>
              </w:rPr>
              <w:t>GB/T 17343-1998</w:t>
            </w:r>
            <w:r>
              <w:rPr>
                <w:rFonts w:ascii="宋体" w:hAnsi="宋体" w:hint="eastAsia"/>
              </w:rPr>
              <w:t>包装容器</w:t>
            </w:r>
            <w:r>
              <w:rPr>
                <w:rFonts w:ascii="宋体" w:hAnsi="宋体"/>
              </w:rPr>
              <w:t xml:space="preserve"> </w:t>
            </w:r>
            <w:r>
              <w:rPr>
                <w:rFonts w:ascii="宋体" w:hAnsi="宋体" w:hint="eastAsia"/>
              </w:rPr>
              <w:t>方桶</w:t>
            </w:r>
          </w:p>
          <w:p w:rsidR="00E3343C" w:rsidRDefault="00F51AB7">
            <w:pPr>
              <w:spacing w:line="340" w:lineRule="exact"/>
              <w:rPr>
                <w:rFonts w:ascii="宋体"/>
              </w:rPr>
            </w:pPr>
            <w:r>
              <w:rPr>
                <w:rFonts w:ascii="宋体" w:hAnsi="宋体"/>
              </w:rPr>
              <w:t>GB/T 15170-2007</w:t>
            </w:r>
            <w:r>
              <w:rPr>
                <w:rFonts w:ascii="宋体" w:hAnsi="宋体" w:hint="eastAsia"/>
              </w:rPr>
              <w:t>包装容器</w:t>
            </w:r>
            <w:r>
              <w:rPr>
                <w:rFonts w:ascii="宋体" w:hAnsi="宋体"/>
              </w:rPr>
              <w:t xml:space="preserve"> </w:t>
            </w:r>
            <w:r>
              <w:rPr>
                <w:rFonts w:hint="eastAsia"/>
              </w:rPr>
              <w:t>工业用薄钢板圆罐</w:t>
            </w:r>
          </w:p>
          <w:p w:rsidR="00E3343C" w:rsidRDefault="00F51AB7">
            <w:pPr>
              <w:spacing w:line="340" w:lineRule="exact"/>
              <w:rPr>
                <w:rFonts w:ascii="宋体"/>
              </w:rPr>
            </w:pPr>
            <w:r>
              <w:rPr>
                <w:rFonts w:ascii="宋体" w:hAnsi="宋体"/>
              </w:rPr>
              <w:t>BB/T 0019-2013</w:t>
            </w:r>
            <w:r>
              <w:rPr>
                <w:rFonts w:ascii="宋体" w:hAnsi="宋体" w:hint="eastAsia"/>
              </w:rPr>
              <w:t>包装容器</w:t>
            </w:r>
            <w:r>
              <w:rPr>
                <w:rFonts w:ascii="宋体" w:hAnsi="宋体"/>
              </w:rPr>
              <w:t xml:space="preserve"> </w:t>
            </w:r>
            <w:r>
              <w:rPr>
                <w:rFonts w:ascii="宋体" w:hAnsi="宋体" w:hint="eastAsia"/>
              </w:rPr>
              <w:t>方罐与扁圆罐</w:t>
            </w:r>
          </w:p>
          <w:p w:rsidR="00E3343C" w:rsidRDefault="00F51AB7">
            <w:pPr>
              <w:spacing w:line="340" w:lineRule="exact"/>
              <w:rPr>
                <w:rFonts w:ascii="宋体"/>
              </w:rPr>
            </w:pPr>
            <w:r>
              <w:t>BB/T 0064-2013</w:t>
            </w:r>
            <w:r>
              <w:rPr>
                <w:rFonts w:hint="eastAsia"/>
              </w:rPr>
              <w:t>包装容器</w:t>
            </w:r>
            <w:r>
              <w:t xml:space="preserve"> </w:t>
            </w:r>
            <w:r>
              <w:rPr>
                <w:rFonts w:hint="eastAsia"/>
              </w:rPr>
              <w:t>钢质手提罐</w:t>
            </w:r>
          </w:p>
        </w:tc>
        <w:tc>
          <w:tcPr>
            <w:tcW w:w="2625" w:type="dxa"/>
            <w:vAlign w:val="center"/>
          </w:tcPr>
          <w:p w:rsidR="00E3343C" w:rsidRDefault="00F51AB7">
            <w:pPr>
              <w:spacing w:line="340" w:lineRule="exact"/>
              <w:rPr>
                <w:rFonts w:ascii="宋体"/>
              </w:rPr>
            </w:pPr>
            <w:r>
              <w:rPr>
                <w:rFonts w:ascii="宋体" w:hAnsi="宋体"/>
              </w:rPr>
              <w:t>GB/T 13252-2008</w:t>
            </w:r>
            <w:r>
              <w:rPr>
                <w:rFonts w:ascii="宋体" w:hAnsi="宋体" w:hint="eastAsia"/>
              </w:rPr>
              <w:t>包装容器</w:t>
            </w:r>
            <w:r>
              <w:rPr>
                <w:rFonts w:ascii="宋体" w:hAnsi="宋体"/>
              </w:rPr>
              <w:t xml:space="preserve"> </w:t>
            </w:r>
            <w:r>
              <w:rPr>
                <w:rFonts w:ascii="宋体" w:hAnsi="宋体" w:hint="eastAsia"/>
              </w:rPr>
              <w:t>钢提桶</w:t>
            </w:r>
          </w:p>
          <w:p w:rsidR="00E3343C" w:rsidRDefault="00F51AB7">
            <w:pPr>
              <w:spacing w:line="340" w:lineRule="exact"/>
              <w:rPr>
                <w:rFonts w:ascii="宋体"/>
              </w:rPr>
            </w:pPr>
            <w:r>
              <w:rPr>
                <w:rFonts w:ascii="宋体" w:hAnsi="宋体"/>
              </w:rPr>
              <w:t>GB/T 17343-1998</w:t>
            </w:r>
            <w:r>
              <w:rPr>
                <w:rFonts w:ascii="宋体" w:hAnsi="宋体" w:hint="eastAsia"/>
              </w:rPr>
              <w:t>包装容器</w:t>
            </w:r>
            <w:r>
              <w:rPr>
                <w:rFonts w:ascii="宋体" w:hAnsi="宋体"/>
              </w:rPr>
              <w:t xml:space="preserve"> </w:t>
            </w:r>
            <w:r>
              <w:rPr>
                <w:rFonts w:ascii="宋体" w:hAnsi="宋体" w:hint="eastAsia"/>
              </w:rPr>
              <w:t>方桶</w:t>
            </w:r>
          </w:p>
          <w:p w:rsidR="00E3343C" w:rsidRDefault="00F51AB7">
            <w:pPr>
              <w:spacing w:line="340" w:lineRule="exact"/>
              <w:rPr>
                <w:rFonts w:ascii="宋体"/>
              </w:rPr>
            </w:pPr>
            <w:r>
              <w:rPr>
                <w:rFonts w:ascii="宋体" w:hAnsi="宋体"/>
              </w:rPr>
              <w:t>GB/T 15170-2007</w:t>
            </w:r>
            <w:r>
              <w:rPr>
                <w:rFonts w:ascii="宋体" w:hAnsi="宋体" w:hint="eastAsia"/>
              </w:rPr>
              <w:t>包装容器</w:t>
            </w:r>
            <w:r>
              <w:rPr>
                <w:rFonts w:ascii="宋体" w:hAnsi="宋体"/>
              </w:rPr>
              <w:t xml:space="preserve"> </w:t>
            </w:r>
            <w:r>
              <w:rPr>
                <w:rFonts w:hint="eastAsia"/>
              </w:rPr>
              <w:t>工业用薄钢板圆罐</w:t>
            </w:r>
          </w:p>
          <w:p w:rsidR="00E3343C" w:rsidRDefault="00F51AB7">
            <w:pPr>
              <w:spacing w:line="340" w:lineRule="exact"/>
              <w:rPr>
                <w:rFonts w:ascii="宋体"/>
              </w:rPr>
            </w:pPr>
            <w:r>
              <w:rPr>
                <w:rFonts w:ascii="宋体" w:hAnsi="宋体"/>
              </w:rPr>
              <w:t>BB/T 0019-2013</w:t>
            </w:r>
            <w:r>
              <w:rPr>
                <w:rFonts w:ascii="宋体" w:hAnsi="宋体" w:hint="eastAsia"/>
              </w:rPr>
              <w:t>包装容器</w:t>
            </w:r>
            <w:r>
              <w:rPr>
                <w:rFonts w:ascii="宋体" w:hAnsi="宋体"/>
              </w:rPr>
              <w:t xml:space="preserve"> </w:t>
            </w:r>
            <w:r>
              <w:rPr>
                <w:rFonts w:ascii="宋体" w:hAnsi="宋体" w:hint="eastAsia"/>
              </w:rPr>
              <w:t>方罐与扁圆罐</w:t>
            </w:r>
          </w:p>
          <w:p w:rsidR="00E3343C" w:rsidRDefault="00F51AB7">
            <w:pPr>
              <w:spacing w:line="340" w:lineRule="exact"/>
              <w:rPr>
                <w:rFonts w:ascii="宋体"/>
              </w:rPr>
            </w:pPr>
            <w:r>
              <w:t>BB/T 0064-2013</w:t>
            </w:r>
            <w:r>
              <w:rPr>
                <w:rFonts w:hint="eastAsia"/>
              </w:rPr>
              <w:t>包装容器</w:t>
            </w:r>
            <w:r>
              <w:t xml:space="preserve"> </w:t>
            </w:r>
            <w:r>
              <w:rPr>
                <w:rFonts w:hint="eastAsia"/>
              </w:rPr>
              <w:t>钢质手提罐</w:t>
            </w:r>
          </w:p>
        </w:tc>
        <w:tc>
          <w:tcPr>
            <w:tcW w:w="1457" w:type="dxa"/>
            <w:vAlign w:val="center"/>
          </w:tcPr>
          <w:p w:rsidR="00E3343C" w:rsidRDefault="00F51AB7">
            <w:pPr>
              <w:spacing w:line="340" w:lineRule="exact"/>
              <w:jc w:val="center"/>
              <w:rPr>
                <w:bCs/>
                <w:szCs w:val="21"/>
              </w:rPr>
            </w:pPr>
            <w:r>
              <w:rPr>
                <w:rFonts w:hint="eastAsia"/>
                <w:bCs/>
                <w:szCs w:val="21"/>
              </w:rPr>
              <w:t>无变化</w:t>
            </w:r>
          </w:p>
        </w:tc>
      </w:tr>
      <w:tr w:rsidR="00E3343C">
        <w:trPr>
          <w:trHeight w:val="454"/>
          <w:jc w:val="center"/>
        </w:trPr>
        <w:tc>
          <w:tcPr>
            <w:tcW w:w="860" w:type="dxa"/>
            <w:vAlign w:val="center"/>
          </w:tcPr>
          <w:p w:rsidR="00E3343C" w:rsidRDefault="00F51AB7">
            <w:pPr>
              <w:spacing w:line="340" w:lineRule="exact"/>
              <w:jc w:val="center"/>
              <w:rPr>
                <w:bCs/>
                <w:szCs w:val="21"/>
              </w:rPr>
            </w:pPr>
            <w:r>
              <w:rPr>
                <w:bCs/>
                <w:szCs w:val="21"/>
              </w:rPr>
              <w:t>3</w:t>
            </w:r>
          </w:p>
        </w:tc>
        <w:tc>
          <w:tcPr>
            <w:tcW w:w="1719" w:type="dxa"/>
            <w:vAlign w:val="center"/>
          </w:tcPr>
          <w:p w:rsidR="00E3343C" w:rsidRDefault="00F51AB7">
            <w:pPr>
              <w:spacing w:line="340" w:lineRule="exact"/>
              <w:jc w:val="center"/>
              <w:rPr>
                <w:bCs/>
                <w:szCs w:val="21"/>
              </w:rPr>
            </w:pPr>
            <w:r>
              <w:rPr>
                <w:rFonts w:hint="eastAsia"/>
                <w:bCs/>
                <w:szCs w:val="21"/>
              </w:rPr>
              <w:t>气雾剂包装</w:t>
            </w:r>
          </w:p>
        </w:tc>
        <w:tc>
          <w:tcPr>
            <w:tcW w:w="2625" w:type="dxa"/>
            <w:vAlign w:val="center"/>
          </w:tcPr>
          <w:p w:rsidR="00E3343C" w:rsidRDefault="00F51AB7">
            <w:pPr>
              <w:spacing w:line="340" w:lineRule="exact"/>
              <w:rPr>
                <w:rFonts w:ascii="宋体"/>
              </w:rPr>
            </w:pPr>
            <w:r>
              <w:rPr>
                <w:rFonts w:ascii="宋体" w:hAnsi="宋体"/>
              </w:rPr>
              <w:t>GB 13042-2008</w:t>
            </w:r>
            <w:r>
              <w:rPr>
                <w:rFonts w:ascii="宋体" w:hAnsi="宋体" w:hint="eastAsia"/>
              </w:rPr>
              <w:t>包装容器</w:t>
            </w:r>
            <w:r>
              <w:rPr>
                <w:rFonts w:ascii="宋体" w:hAnsi="宋体"/>
              </w:rPr>
              <w:t xml:space="preserve"> </w:t>
            </w:r>
            <w:r>
              <w:rPr>
                <w:rFonts w:ascii="宋体" w:hAnsi="宋体" w:hint="eastAsia"/>
              </w:rPr>
              <w:t>铁质气雾罐</w:t>
            </w:r>
          </w:p>
          <w:p w:rsidR="00E3343C" w:rsidRDefault="00F51AB7">
            <w:pPr>
              <w:spacing w:line="340" w:lineRule="exact"/>
              <w:rPr>
                <w:rFonts w:ascii="宋体"/>
              </w:rPr>
            </w:pPr>
            <w:r>
              <w:rPr>
                <w:rFonts w:ascii="宋体" w:hAnsi="宋体"/>
              </w:rPr>
              <w:t>GB/T 25164-2010</w:t>
            </w:r>
            <w:r>
              <w:rPr>
                <w:rFonts w:ascii="宋体" w:hAnsi="宋体" w:hint="eastAsia"/>
              </w:rPr>
              <w:t>包装容器</w:t>
            </w:r>
            <w:r>
              <w:rPr>
                <w:rFonts w:ascii="宋体" w:hAnsi="宋体"/>
              </w:rPr>
              <w:t xml:space="preserve"> 25.4mm</w:t>
            </w:r>
            <w:r>
              <w:rPr>
                <w:rFonts w:ascii="宋体" w:hAnsi="宋体" w:hint="eastAsia"/>
              </w:rPr>
              <w:t>口径铝气雾罐</w:t>
            </w:r>
          </w:p>
          <w:p w:rsidR="00E3343C" w:rsidRDefault="00F51AB7">
            <w:pPr>
              <w:spacing w:line="340" w:lineRule="exact"/>
              <w:rPr>
                <w:rFonts w:ascii="宋体"/>
              </w:rPr>
            </w:pPr>
            <w:r>
              <w:rPr>
                <w:rFonts w:ascii="宋体" w:hAnsi="宋体"/>
              </w:rPr>
              <w:t>GB/T 17447-2012</w:t>
            </w:r>
            <w:r>
              <w:rPr>
                <w:rFonts w:ascii="宋体" w:hAnsi="宋体" w:hint="eastAsia"/>
              </w:rPr>
              <w:t>气雾阀</w:t>
            </w:r>
          </w:p>
        </w:tc>
        <w:tc>
          <w:tcPr>
            <w:tcW w:w="2625" w:type="dxa"/>
            <w:vAlign w:val="center"/>
          </w:tcPr>
          <w:p w:rsidR="00E3343C" w:rsidRDefault="00F51AB7">
            <w:pPr>
              <w:spacing w:line="340" w:lineRule="exact"/>
              <w:rPr>
                <w:rFonts w:ascii="宋体"/>
              </w:rPr>
            </w:pPr>
            <w:r>
              <w:rPr>
                <w:rFonts w:ascii="宋体" w:hAnsi="宋体"/>
              </w:rPr>
              <w:t>GB 13042-2008</w:t>
            </w:r>
            <w:r>
              <w:rPr>
                <w:rFonts w:ascii="宋体" w:hAnsi="宋体" w:hint="eastAsia"/>
              </w:rPr>
              <w:t>包装容器</w:t>
            </w:r>
            <w:r>
              <w:rPr>
                <w:rFonts w:ascii="宋体" w:hAnsi="宋体"/>
              </w:rPr>
              <w:t xml:space="preserve"> </w:t>
            </w:r>
            <w:r>
              <w:rPr>
                <w:rFonts w:ascii="宋体" w:hAnsi="宋体" w:hint="eastAsia"/>
              </w:rPr>
              <w:t>铁质气雾罐</w:t>
            </w:r>
          </w:p>
          <w:p w:rsidR="00E3343C" w:rsidRDefault="00F51AB7">
            <w:pPr>
              <w:spacing w:line="340" w:lineRule="exact"/>
              <w:rPr>
                <w:rFonts w:ascii="宋体"/>
              </w:rPr>
            </w:pPr>
            <w:r>
              <w:rPr>
                <w:rFonts w:ascii="宋体" w:hAnsi="宋体"/>
              </w:rPr>
              <w:t>GB/T 25164-2010</w:t>
            </w:r>
            <w:r>
              <w:rPr>
                <w:rFonts w:ascii="宋体" w:hAnsi="宋体" w:hint="eastAsia"/>
              </w:rPr>
              <w:t>包装容器</w:t>
            </w:r>
            <w:r>
              <w:rPr>
                <w:rFonts w:ascii="宋体" w:hAnsi="宋体"/>
              </w:rPr>
              <w:t xml:space="preserve"> 25.4mm</w:t>
            </w:r>
            <w:r>
              <w:rPr>
                <w:rFonts w:ascii="宋体" w:hAnsi="宋体" w:hint="eastAsia"/>
              </w:rPr>
              <w:t>口径铝气雾罐</w:t>
            </w:r>
          </w:p>
          <w:p w:rsidR="00E3343C" w:rsidRDefault="00F51AB7">
            <w:pPr>
              <w:spacing w:line="340" w:lineRule="exact"/>
              <w:rPr>
                <w:rFonts w:ascii="宋体"/>
              </w:rPr>
            </w:pPr>
            <w:r>
              <w:rPr>
                <w:rFonts w:ascii="宋体" w:hAnsi="宋体"/>
              </w:rPr>
              <w:t>GB/T 17447-2012</w:t>
            </w:r>
            <w:r>
              <w:rPr>
                <w:rFonts w:ascii="宋体" w:hAnsi="宋体" w:hint="eastAsia"/>
              </w:rPr>
              <w:t>气雾阀</w:t>
            </w:r>
          </w:p>
        </w:tc>
        <w:tc>
          <w:tcPr>
            <w:tcW w:w="1457" w:type="dxa"/>
            <w:vAlign w:val="center"/>
          </w:tcPr>
          <w:p w:rsidR="00E3343C" w:rsidRDefault="00F51AB7">
            <w:pPr>
              <w:spacing w:line="340" w:lineRule="exact"/>
              <w:jc w:val="center"/>
              <w:rPr>
                <w:bCs/>
                <w:szCs w:val="21"/>
              </w:rPr>
            </w:pPr>
            <w:r>
              <w:rPr>
                <w:rFonts w:hint="eastAsia"/>
                <w:bCs/>
                <w:szCs w:val="21"/>
              </w:rPr>
              <w:t>无变化</w:t>
            </w:r>
          </w:p>
        </w:tc>
      </w:tr>
      <w:tr w:rsidR="00E3343C">
        <w:trPr>
          <w:trHeight w:val="454"/>
          <w:jc w:val="center"/>
        </w:trPr>
        <w:tc>
          <w:tcPr>
            <w:tcW w:w="860" w:type="dxa"/>
            <w:vAlign w:val="center"/>
          </w:tcPr>
          <w:p w:rsidR="00E3343C" w:rsidRDefault="00F51AB7">
            <w:pPr>
              <w:spacing w:line="340" w:lineRule="exact"/>
              <w:jc w:val="center"/>
              <w:rPr>
                <w:bCs/>
                <w:szCs w:val="21"/>
              </w:rPr>
            </w:pPr>
            <w:r>
              <w:rPr>
                <w:bCs/>
                <w:szCs w:val="21"/>
              </w:rPr>
              <w:t>4</w:t>
            </w:r>
          </w:p>
        </w:tc>
        <w:tc>
          <w:tcPr>
            <w:tcW w:w="1719" w:type="dxa"/>
            <w:vAlign w:val="center"/>
          </w:tcPr>
          <w:p w:rsidR="00E3343C" w:rsidRDefault="00F51AB7">
            <w:pPr>
              <w:spacing w:line="340" w:lineRule="exact"/>
              <w:jc w:val="center"/>
              <w:rPr>
                <w:bCs/>
                <w:szCs w:val="21"/>
              </w:rPr>
            </w:pPr>
            <w:r>
              <w:rPr>
                <w:rFonts w:hint="eastAsia"/>
                <w:bCs/>
                <w:szCs w:val="21"/>
              </w:rPr>
              <w:t>塑料容器</w:t>
            </w:r>
          </w:p>
        </w:tc>
        <w:tc>
          <w:tcPr>
            <w:tcW w:w="2625" w:type="dxa"/>
            <w:vAlign w:val="center"/>
          </w:tcPr>
          <w:p w:rsidR="00E3343C" w:rsidRDefault="00F51AB7">
            <w:pPr>
              <w:spacing w:line="340" w:lineRule="exact"/>
              <w:rPr>
                <w:rFonts w:ascii="宋体"/>
              </w:rPr>
            </w:pPr>
            <w:r>
              <w:rPr>
                <w:rFonts w:ascii="宋体" w:hAnsi="宋体"/>
              </w:rPr>
              <w:t>GB 18191-2008</w:t>
            </w:r>
            <w:r>
              <w:rPr>
                <w:rFonts w:ascii="宋体" w:hAnsi="宋体" w:hint="eastAsia"/>
              </w:rPr>
              <w:t>包装容器</w:t>
            </w:r>
            <w:r>
              <w:rPr>
                <w:rFonts w:ascii="宋体" w:hAnsi="宋体"/>
              </w:rPr>
              <w:t xml:space="preserve"> </w:t>
            </w:r>
            <w:r>
              <w:rPr>
                <w:rFonts w:ascii="宋体" w:hAnsi="宋体" w:hint="eastAsia"/>
              </w:rPr>
              <w:t>危险品包装用塑料桶</w:t>
            </w:r>
          </w:p>
          <w:p w:rsidR="00E3343C" w:rsidRDefault="00F51AB7">
            <w:pPr>
              <w:spacing w:line="340" w:lineRule="exact"/>
              <w:rPr>
                <w:rFonts w:ascii="宋体"/>
              </w:rPr>
            </w:pPr>
            <w:r>
              <w:rPr>
                <w:rFonts w:ascii="宋体" w:hAnsi="宋体"/>
              </w:rPr>
              <w:t>GB 19160-2008</w:t>
            </w:r>
            <w:r>
              <w:rPr>
                <w:rFonts w:ascii="宋体" w:hAnsi="宋体" w:hint="eastAsia"/>
              </w:rPr>
              <w:t>包装容器</w:t>
            </w:r>
            <w:r>
              <w:rPr>
                <w:rFonts w:ascii="宋体" w:hAnsi="宋体"/>
              </w:rPr>
              <w:t xml:space="preserve"> </w:t>
            </w:r>
            <w:r>
              <w:rPr>
                <w:rFonts w:ascii="宋体" w:hAnsi="宋体" w:hint="eastAsia"/>
              </w:rPr>
              <w:t>危险品包装用塑料罐</w:t>
            </w:r>
          </w:p>
        </w:tc>
        <w:tc>
          <w:tcPr>
            <w:tcW w:w="2625" w:type="dxa"/>
            <w:vAlign w:val="center"/>
          </w:tcPr>
          <w:p w:rsidR="00E3343C" w:rsidRDefault="00F51AB7">
            <w:pPr>
              <w:spacing w:line="340" w:lineRule="exact"/>
              <w:rPr>
                <w:rFonts w:ascii="宋体"/>
              </w:rPr>
            </w:pPr>
            <w:r>
              <w:rPr>
                <w:rFonts w:ascii="宋体" w:hAnsi="宋体"/>
              </w:rPr>
              <w:t>GB 18191-2008</w:t>
            </w:r>
            <w:r>
              <w:rPr>
                <w:rFonts w:ascii="宋体" w:hAnsi="宋体" w:hint="eastAsia"/>
              </w:rPr>
              <w:t>包装容器</w:t>
            </w:r>
            <w:r>
              <w:rPr>
                <w:rFonts w:ascii="宋体" w:hAnsi="宋体"/>
              </w:rPr>
              <w:t xml:space="preserve"> </w:t>
            </w:r>
            <w:r>
              <w:rPr>
                <w:rFonts w:ascii="宋体" w:hAnsi="宋体" w:hint="eastAsia"/>
              </w:rPr>
              <w:t>危险品包装用塑料桶</w:t>
            </w:r>
          </w:p>
          <w:p w:rsidR="00E3343C" w:rsidRDefault="00F51AB7">
            <w:pPr>
              <w:spacing w:line="340" w:lineRule="exact"/>
              <w:rPr>
                <w:rFonts w:ascii="宋体"/>
              </w:rPr>
            </w:pPr>
            <w:r>
              <w:rPr>
                <w:rFonts w:ascii="宋体" w:hAnsi="宋体"/>
              </w:rPr>
              <w:t>GB 19160-2008</w:t>
            </w:r>
            <w:r>
              <w:rPr>
                <w:rFonts w:ascii="宋体" w:hAnsi="宋体" w:hint="eastAsia"/>
              </w:rPr>
              <w:t>包装容器</w:t>
            </w:r>
            <w:r>
              <w:rPr>
                <w:rFonts w:ascii="宋体" w:hAnsi="宋体"/>
              </w:rPr>
              <w:t xml:space="preserve"> </w:t>
            </w:r>
            <w:r>
              <w:rPr>
                <w:rFonts w:ascii="宋体" w:hAnsi="宋体" w:hint="eastAsia"/>
              </w:rPr>
              <w:t>危险品包装用塑料罐</w:t>
            </w:r>
          </w:p>
        </w:tc>
        <w:tc>
          <w:tcPr>
            <w:tcW w:w="1457" w:type="dxa"/>
            <w:vAlign w:val="center"/>
          </w:tcPr>
          <w:p w:rsidR="00E3343C" w:rsidRDefault="00F51AB7">
            <w:pPr>
              <w:spacing w:line="340" w:lineRule="exact"/>
              <w:jc w:val="center"/>
              <w:rPr>
                <w:bCs/>
                <w:szCs w:val="21"/>
              </w:rPr>
            </w:pPr>
            <w:r>
              <w:rPr>
                <w:rFonts w:hint="eastAsia"/>
                <w:bCs/>
                <w:szCs w:val="21"/>
              </w:rPr>
              <w:t>无变化</w:t>
            </w:r>
          </w:p>
        </w:tc>
      </w:tr>
      <w:tr w:rsidR="00E3343C">
        <w:trPr>
          <w:trHeight w:val="454"/>
          <w:jc w:val="center"/>
        </w:trPr>
        <w:tc>
          <w:tcPr>
            <w:tcW w:w="860" w:type="dxa"/>
            <w:vAlign w:val="center"/>
          </w:tcPr>
          <w:p w:rsidR="00E3343C" w:rsidRDefault="00F51AB7">
            <w:pPr>
              <w:spacing w:line="340" w:lineRule="exact"/>
              <w:jc w:val="center"/>
              <w:rPr>
                <w:bCs/>
                <w:szCs w:val="21"/>
              </w:rPr>
            </w:pPr>
            <w:r>
              <w:rPr>
                <w:bCs/>
                <w:szCs w:val="21"/>
              </w:rPr>
              <w:t>5</w:t>
            </w:r>
          </w:p>
        </w:tc>
        <w:tc>
          <w:tcPr>
            <w:tcW w:w="1719" w:type="dxa"/>
            <w:vAlign w:val="center"/>
          </w:tcPr>
          <w:p w:rsidR="00E3343C" w:rsidRDefault="00F51AB7">
            <w:pPr>
              <w:spacing w:line="340" w:lineRule="exact"/>
              <w:jc w:val="center"/>
              <w:rPr>
                <w:bCs/>
                <w:szCs w:val="21"/>
              </w:rPr>
            </w:pPr>
            <w:r>
              <w:rPr>
                <w:rFonts w:hint="eastAsia"/>
                <w:bCs/>
                <w:szCs w:val="21"/>
              </w:rPr>
              <w:t>复合包装</w:t>
            </w:r>
          </w:p>
        </w:tc>
        <w:tc>
          <w:tcPr>
            <w:tcW w:w="2625" w:type="dxa"/>
            <w:vAlign w:val="center"/>
          </w:tcPr>
          <w:p w:rsidR="00E3343C" w:rsidRDefault="00F51AB7">
            <w:pPr>
              <w:spacing w:line="340" w:lineRule="exact"/>
            </w:pPr>
            <w:r>
              <w:t>GB/T 19161</w:t>
            </w:r>
            <w:r>
              <w:rPr>
                <w:rFonts w:ascii="宋体"/>
              </w:rPr>
              <w:t>-</w:t>
            </w:r>
            <w:r>
              <w:t>2016</w:t>
            </w:r>
            <w:r>
              <w:rPr>
                <w:rFonts w:hint="eastAsia"/>
              </w:rPr>
              <w:t>包装容器</w:t>
            </w:r>
            <w:r>
              <w:t xml:space="preserve"> </w:t>
            </w:r>
            <w:r>
              <w:rPr>
                <w:rFonts w:hint="eastAsia"/>
              </w:rPr>
              <w:t>复合式中型散装容器</w:t>
            </w:r>
          </w:p>
          <w:p w:rsidR="00E3343C" w:rsidRDefault="00F51AB7">
            <w:pPr>
              <w:spacing w:line="340" w:lineRule="exact"/>
              <w:rPr>
                <w:rFonts w:ascii="宋体"/>
              </w:rPr>
            </w:pPr>
            <w:r>
              <w:rPr>
                <w:rFonts w:ascii="宋体" w:hAnsi="宋体"/>
              </w:rPr>
              <w:t>BB/T 0067-2014</w:t>
            </w:r>
            <w:r>
              <w:rPr>
                <w:rFonts w:ascii="宋体" w:hAnsi="宋体" w:hint="eastAsia"/>
              </w:rPr>
              <w:t>包装容器</w:t>
            </w:r>
            <w:r>
              <w:rPr>
                <w:rFonts w:ascii="宋体" w:hAnsi="宋体"/>
              </w:rPr>
              <w:t xml:space="preserve"> </w:t>
            </w:r>
            <w:r>
              <w:rPr>
                <w:rFonts w:ascii="宋体" w:hAnsi="宋体" w:hint="eastAsia"/>
              </w:rPr>
              <w:t>钢塑复合桶</w:t>
            </w:r>
          </w:p>
        </w:tc>
        <w:tc>
          <w:tcPr>
            <w:tcW w:w="2625" w:type="dxa"/>
            <w:vAlign w:val="center"/>
          </w:tcPr>
          <w:p w:rsidR="00E3343C" w:rsidRDefault="00F51AB7">
            <w:pPr>
              <w:spacing w:line="340" w:lineRule="exact"/>
            </w:pPr>
            <w:r>
              <w:t>GB/T 19161</w:t>
            </w:r>
            <w:r>
              <w:rPr>
                <w:rFonts w:ascii="宋体"/>
              </w:rPr>
              <w:t>-</w:t>
            </w:r>
            <w:r>
              <w:t>2016</w:t>
            </w:r>
            <w:r>
              <w:rPr>
                <w:rFonts w:hint="eastAsia"/>
              </w:rPr>
              <w:t>包装容器</w:t>
            </w:r>
            <w:r>
              <w:t xml:space="preserve"> </w:t>
            </w:r>
            <w:r>
              <w:rPr>
                <w:rFonts w:hint="eastAsia"/>
              </w:rPr>
              <w:t>复合式中型散装容器</w:t>
            </w:r>
          </w:p>
          <w:p w:rsidR="00E3343C" w:rsidRDefault="00F51AB7">
            <w:pPr>
              <w:spacing w:line="340" w:lineRule="exact"/>
              <w:rPr>
                <w:rFonts w:ascii="宋体"/>
              </w:rPr>
            </w:pPr>
            <w:r>
              <w:rPr>
                <w:rFonts w:ascii="宋体" w:hAnsi="宋体"/>
              </w:rPr>
              <w:t>BB/T 0067-2014</w:t>
            </w:r>
            <w:r>
              <w:rPr>
                <w:rFonts w:ascii="宋体" w:hAnsi="宋体" w:hint="eastAsia"/>
              </w:rPr>
              <w:t>包装容器</w:t>
            </w:r>
            <w:r>
              <w:rPr>
                <w:rFonts w:ascii="宋体" w:hAnsi="宋体"/>
              </w:rPr>
              <w:t xml:space="preserve"> </w:t>
            </w:r>
            <w:r>
              <w:rPr>
                <w:rFonts w:ascii="宋体" w:hAnsi="宋体" w:hint="eastAsia"/>
              </w:rPr>
              <w:t>钢塑复合桶</w:t>
            </w:r>
          </w:p>
        </w:tc>
        <w:tc>
          <w:tcPr>
            <w:tcW w:w="1457" w:type="dxa"/>
            <w:vAlign w:val="center"/>
          </w:tcPr>
          <w:p w:rsidR="00E3343C" w:rsidRDefault="00F51AB7">
            <w:pPr>
              <w:spacing w:line="340" w:lineRule="exact"/>
              <w:jc w:val="center"/>
              <w:rPr>
                <w:bCs/>
                <w:szCs w:val="21"/>
              </w:rPr>
            </w:pPr>
            <w:r>
              <w:rPr>
                <w:rFonts w:hint="eastAsia"/>
                <w:bCs/>
                <w:szCs w:val="21"/>
              </w:rPr>
              <w:t>无变化</w:t>
            </w:r>
          </w:p>
        </w:tc>
      </w:tr>
    </w:tbl>
    <w:p w:rsidR="00E3343C" w:rsidRDefault="00E3343C">
      <w:pPr>
        <w:ind w:firstLineChars="890" w:firstLine="2502"/>
        <w:rPr>
          <w:rFonts w:ascii="宋体"/>
          <w:b/>
          <w:sz w:val="28"/>
          <w:szCs w:val="28"/>
        </w:rPr>
      </w:pPr>
    </w:p>
    <w:p w:rsidR="00E3343C" w:rsidRDefault="00F51AB7" w:rsidP="00A43B5D">
      <w:pPr>
        <w:spacing w:beforeLines="30" w:afterLines="30"/>
        <w:jc w:val="center"/>
        <w:rPr>
          <w:rFonts w:ascii="宋体" w:hAnsi="宋体"/>
          <w:b/>
          <w:szCs w:val="21"/>
        </w:rPr>
      </w:pPr>
      <w:r>
        <w:rPr>
          <w:rFonts w:ascii="宋体" w:hAnsi="宋体" w:hint="eastAsia"/>
          <w:b/>
          <w:szCs w:val="21"/>
        </w:rPr>
        <w:br w:type="page"/>
      </w:r>
      <w:r>
        <w:rPr>
          <w:rFonts w:ascii="宋体" w:hAnsi="宋体" w:hint="eastAsia"/>
          <w:b/>
          <w:szCs w:val="21"/>
        </w:rPr>
        <w:lastRenderedPageBreak/>
        <w:t>表3  必备生产设备变化对比表</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7"/>
        <w:gridCol w:w="1805"/>
        <w:gridCol w:w="2210"/>
        <w:gridCol w:w="2484"/>
        <w:gridCol w:w="2000"/>
      </w:tblGrid>
      <w:tr w:rsidR="00E3343C">
        <w:trPr>
          <w:trHeight w:val="454"/>
          <w:tblHeader/>
          <w:jc w:val="center"/>
        </w:trPr>
        <w:tc>
          <w:tcPr>
            <w:tcW w:w="787" w:type="dxa"/>
            <w:vAlign w:val="center"/>
          </w:tcPr>
          <w:p w:rsidR="00E3343C" w:rsidRDefault="00F51AB7">
            <w:pPr>
              <w:jc w:val="center"/>
              <w:rPr>
                <w:b/>
                <w:szCs w:val="21"/>
              </w:rPr>
            </w:pPr>
            <w:r>
              <w:rPr>
                <w:rFonts w:hint="eastAsia"/>
                <w:b/>
                <w:szCs w:val="21"/>
              </w:rPr>
              <w:t>序号</w:t>
            </w:r>
          </w:p>
        </w:tc>
        <w:tc>
          <w:tcPr>
            <w:tcW w:w="1805" w:type="dxa"/>
            <w:vAlign w:val="center"/>
          </w:tcPr>
          <w:p w:rsidR="00E3343C" w:rsidRDefault="00F51AB7">
            <w:pPr>
              <w:jc w:val="center"/>
              <w:rPr>
                <w:b/>
                <w:szCs w:val="21"/>
              </w:rPr>
            </w:pPr>
            <w:r>
              <w:rPr>
                <w:rFonts w:hint="eastAsia"/>
                <w:b/>
                <w:szCs w:val="21"/>
              </w:rPr>
              <w:t>产品单元（新版）</w:t>
            </w:r>
          </w:p>
        </w:tc>
        <w:tc>
          <w:tcPr>
            <w:tcW w:w="2210" w:type="dxa"/>
            <w:vAlign w:val="center"/>
          </w:tcPr>
          <w:p w:rsidR="00E3343C" w:rsidRDefault="00F51AB7">
            <w:pPr>
              <w:jc w:val="center"/>
              <w:rPr>
                <w:b/>
                <w:szCs w:val="21"/>
              </w:rPr>
            </w:pPr>
            <w:r>
              <w:rPr>
                <w:rFonts w:hint="eastAsia"/>
                <w:b/>
                <w:szCs w:val="21"/>
              </w:rPr>
              <w:t>主要设备（新版）</w:t>
            </w:r>
          </w:p>
        </w:tc>
        <w:tc>
          <w:tcPr>
            <w:tcW w:w="2484" w:type="dxa"/>
            <w:vAlign w:val="center"/>
          </w:tcPr>
          <w:p w:rsidR="00E3343C" w:rsidRDefault="00F51AB7">
            <w:pPr>
              <w:jc w:val="center"/>
              <w:rPr>
                <w:b/>
                <w:szCs w:val="21"/>
              </w:rPr>
            </w:pPr>
            <w:r>
              <w:rPr>
                <w:rFonts w:hint="eastAsia"/>
                <w:b/>
                <w:szCs w:val="21"/>
              </w:rPr>
              <w:t>主要设备（旧版）</w:t>
            </w:r>
          </w:p>
        </w:tc>
        <w:tc>
          <w:tcPr>
            <w:tcW w:w="2000" w:type="dxa"/>
            <w:vAlign w:val="center"/>
          </w:tcPr>
          <w:p w:rsidR="00E3343C" w:rsidRDefault="00F51AB7">
            <w:pPr>
              <w:jc w:val="center"/>
              <w:rPr>
                <w:b/>
                <w:szCs w:val="21"/>
              </w:rPr>
            </w:pPr>
            <w:r>
              <w:rPr>
                <w:rFonts w:hint="eastAsia"/>
                <w:b/>
                <w:szCs w:val="21"/>
              </w:rPr>
              <w:t>说明</w:t>
            </w:r>
          </w:p>
        </w:tc>
      </w:tr>
      <w:tr w:rsidR="00E3343C">
        <w:trPr>
          <w:trHeight w:val="454"/>
          <w:jc w:val="center"/>
        </w:trPr>
        <w:tc>
          <w:tcPr>
            <w:tcW w:w="787" w:type="dxa"/>
            <w:vAlign w:val="center"/>
          </w:tcPr>
          <w:p w:rsidR="00E3343C" w:rsidRDefault="00F51AB7">
            <w:pPr>
              <w:jc w:val="center"/>
              <w:rPr>
                <w:bCs/>
                <w:szCs w:val="21"/>
              </w:rPr>
            </w:pPr>
            <w:r>
              <w:rPr>
                <w:bCs/>
                <w:szCs w:val="21"/>
              </w:rPr>
              <w:t>1</w:t>
            </w:r>
          </w:p>
        </w:tc>
        <w:tc>
          <w:tcPr>
            <w:tcW w:w="1805" w:type="dxa"/>
            <w:vAlign w:val="center"/>
          </w:tcPr>
          <w:p w:rsidR="00E3343C" w:rsidRDefault="00F51AB7">
            <w:pPr>
              <w:spacing w:line="340" w:lineRule="exact"/>
              <w:jc w:val="center"/>
              <w:rPr>
                <w:bCs/>
                <w:szCs w:val="21"/>
              </w:rPr>
            </w:pPr>
            <w:r>
              <w:rPr>
                <w:rFonts w:hint="eastAsia"/>
                <w:bCs/>
                <w:szCs w:val="21"/>
              </w:rPr>
              <w:t>钢桶</w:t>
            </w:r>
          </w:p>
        </w:tc>
        <w:tc>
          <w:tcPr>
            <w:tcW w:w="2210" w:type="dxa"/>
            <w:vAlign w:val="center"/>
          </w:tcPr>
          <w:p w:rsidR="00E3343C" w:rsidRDefault="00F51AB7">
            <w:pPr>
              <w:spacing w:line="340" w:lineRule="exact"/>
              <w:rPr>
                <w:rFonts w:ascii="宋体"/>
              </w:rPr>
            </w:pPr>
            <w:r>
              <w:rPr>
                <w:rFonts w:ascii="宋体" w:hAnsi="宋体"/>
              </w:rPr>
              <w:t>1.</w:t>
            </w:r>
            <w:r>
              <w:rPr>
                <w:rFonts w:ascii="宋体" w:hAnsi="宋体" w:hint="eastAsia"/>
              </w:rPr>
              <w:t>焊接设备</w:t>
            </w:r>
          </w:p>
          <w:p w:rsidR="00E3343C" w:rsidRDefault="00F51AB7">
            <w:pPr>
              <w:snapToGrid w:val="0"/>
              <w:spacing w:line="340" w:lineRule="exact"/>
              <w:rPr>
                <w:b/>
                <w:szCs w:val="21"/>
              </w:rPr>
            </w:pPr>
            <w:r>
              <w:rPr>
                <w:rFonts w:ascii="宋体" w:hAnsi="宋体"/>
              </w:rPr>
              <w:t>2.</w:t>
            </w:r>
            <w:r>
              <w:rPr>
                <w:rFonts w:ascii="宋体" w:hAnsi="宋体" w:hint="eastAsia"/>
              </w:rPr>
              <w:t>桶口卷封设备</w:t>
            </w:r>
          </w:p>
        </w:tc>
        <w:tc>
          <w:tcPr>
            <w:tcW w:w="2484" w:type="dxa"/>
            <w:vAlign w:val="center"/>
          </w:tcPr>
          <w:p w:rsidR="00E3343C" w:rsidRDefault="00F51AB7">
            <w:pPr>
              <w:spacing w:line="340" w:lineRule="exact"/>
              <w:rPr>
                <w:rFonts w:ascii="宋体"/>
              </w:rPr>
            </w:pPr>
            <w:r>
              <w:rPr>
                <w:rFonts w:ascii="宋体" w:hAnsi="宋体"/>
              </w:rPr>
              <w:t>1.</w:t>
            </w:r>
            <w:r>
              <w:rPr>
                <w:rFonts w:ascii="宋体" w:hAnsi="宋体" w:hint="eastAsia"/>
              </w:rPr>
              <w:t>剪板下料设备</w:t>
            </w:r>
          </w:p>
          <w:p w:rsidR="00E3343C" w:rsidRDefault="00F51AB7">
            <w:pPr>
              <w:spacing w:line="340" w:lineRule="exact"/>
              <w:rPr>
                <w:rFonts w:ascii="宋体"/>
              </w:rPr>
            </w:pPr>
            <w:r>
              <w:rPr>
                <w:rFonts w:ascii="宋体" w:hAnsi="宋体"/>
              </w:rPr>
              <w:t>2.</w:t>
            </w:r>
            <w:r>
              <w:rPr>
                <w:rFonts w:ascii="宋体" w:hAnsi="宋体" w:hint="eastAsia"/>
              </w:rPr>
              <w:t>焊接设备</w:t>
            </w:r>
          </w:p>
          <w:p w:rsidR="00E3343C" w:rsidRDefault="00F51AB7">
            <w:pPr>
              <w:snapToGrid w:val="0"/>
              <w:spacing w:line="340" w:lineRule="exact"/>
              <w:rPr>
                <w:rFonts w:ascii="宋体"/>
              </w:rPr>
            </w:pPr>
            <w:r>
              <w:rPr>
                <w:rFonts w:ascii="宋体" w:hAnsi="宋体"/>
              </w:rPr>
              <w:t>3.</w:t>
            </w:r>
            <w:r>
              <w:rPr>
                <w:rFonts w:ascii="宋体" w:hAnsi="宋体" w:hint="eastAsia"/>
              </w:rPr>
              <w:t>制桶中段设备</w:t>
            </w:r>
          </w:p>
          <w:p w:rsidR="00E3343C" w:rsidRDefault="00F51AB7">
            <w:pPr>
              <w:spacing w:line="340" w:lineRule="exact"/>
              <w:rPr>
                <w:b/>
                <w:szCs w:val="21"/>
              </w:rPr>
            </w:pPr>
            <w:r>
              <w:rPr>
                <w:rFonts w:ascii="宋体" w:hAnsi="宋体"/>
              </w:rPr>
              <w:t>4.</w:t>
            </w:r>
            <w:r>
              <w:rPr>
                <w:rFonts w:ascii="宋体" w:hAnsi="宋体" w:hint="eastAsia"/>
              </w:rPr>
              <w:t>涂装设备</w:t>
            </w:r>
          </w:p>
        </w:tc>
        <w:tc>
          <w:tcPr>
            <w:tcW w:w="2000" w:type="dxa"/>
            <w:vAlign w:val="center"/>
          </w:tcPr>
          <w:p w:rsidR="00E3343C" w:rsidRDefault="00F51AB7">
            <w:pPr>
              <w:spacing w:line="340" w:lineRule="exact"/>
              <w:jc w:val="left"/>
              <w:rPr>
                <w:rFonts w:ascii="宋体"/>
              </w:rPr>
            </w:pPr>
            <w:r>
              <w:rPr>
                <w:rFonts w:hint="eastAsia"/>
                <w:szCs w:val="21"/>
              </w:rPr>
              <w:t>新版</w:t>
            </w:r>
            <w:r>
              <w:rPr>
                <w:rFonts w:ascii="宋体" w:hAnsi="宋体" w:hint="eastAsia"/>
              </w:rPr>
              <w:t>制桶中段设备改为桶口卷封设备，</w:t>
            </w:r>
            <w:r>
              <w:rPr>
                <w:rFonts w:hint="eastAsia"/>
                <w:bCs/>
                <w:szCs w:val="21"/>
              </w:rPr>
              <w:t>取消了</w:t>
            </w:r>
            <w:r>
              <w:rPr>
                <w:rFonts w:ascii="宋体" w:hAnsi="宋体" w:hint="eastAsia"/>
              </w:rPr>
              <w:t>剪板下料设备、</w:t>
            </w:r>
            <w:r>
              <w:rPr>
                <w:rFonts w:hint="eastAsia"/>
                <w:bCs/>
                <w:szCs w:val="21"/>
              </w:rPr>
              <w:t>涂装设备</w:t>
            </w:r>
          </w:p>
        </w:tc>
      </w:tr>
      <w:tr w:rsidR="00E3343C">
        <w:trPr>
          <w:trHeight w:val="454"/>
          <w:jc w:val="center"/>
        </w:trPr>
        <w:tc>
          <w:tcPr>
            <w:tcW w:w="787" w:type="dxa"/>
            <w:vAlign w:val="center"/>
          </w:tcPr>
          <w:p w:rsidR="00E3343C" w:rsidRDefault="00F51AB7">
            <w:pPr>
              <w:jc w:val="center"/>
              <w:rPr>
                <w:bCs/>
                <w:szCs w:val="21"/>
              </w:rPr>
            </w:pPr>
            <w:r>
              <w:rPr>
                <w:bCs/>
                <w:szCs w:val="21"/>
              </w:rPr>
              <w:t>2</w:t>
            </w:r>
          </w:p>
        </w:tc>
        <w:tc>
          <w:tcPr>
            <w:tcW w:w="1805" w:type="dxa"/>
            <w:vAlign w:val="center"/>
          </w:tcPr>
          <w:p w:rsidR="00E3343C" w:rsidRDefault="00F51AB7">
            <w:pPr>
              <w:spacing w:line="340" w:lineRule="exact"/>
              <w:jc w:val="center"/>
              <w:rPr>
                <w:bCs/>
                <w:szCs w:val="21"/>
              </w:rPr>
            </w:pPr>
            <w:r>
              <w:rPr>
                <w:rFonts w:hint="eastAsia"/>
                <w:bCs/>
                <w:szCs w:val="21"/>
              </w:rPr>
              <w:t>金属桶罐</w:t>
            </w:r>
          </w:p>
        </w:tc>
        <w:tc>
          <w:tcPr>
            <w:tcW w:w="2210" w:type="dxa"/>
            <w:vAlign w:val="center"/>
          </w:tcPr>
          <w:p w:rsidR="00E3343C" w:rsidRDefault="00F51AB7">
            <w:pPr>
              <w:spacing w:line="340" w:lineRule="exact"/>
              <w:rPr>
                <w:rFonts w:ascii="宋体"/>
              </w:rPr>
            </w:pPr>
            <w:r>
              <w:rPr>
                <w:rFonts w:ascii="宋体" w:hAnsi="宋体"/>
              </w:rPr>
              <w:t>1.</w:t>
            </w:r>
            <w:r>
              <w:rPr>
                <w:rFonts w:ascii="宋体" w:hAnsi="宋体" w:hint="eastAsia"/>
              </w:rPr>
              <w:t>焊接设备</w:t>
            </w:r>
          </w:p>
          <w:p w:rsidR="00E3343C" w:rsidRDefault="00F51AB7">
            <w:pPr>
              <w:spacing w:line="340" w:lineRule="exact"/>
              <w:rPr>
                <w:b/>
                <w:szCs w:val="21"/>
              </w:rPr>
            </w:pPr>
            <w:r>
              <w:rPr>
                <w:rFonts w:ascii="宋体" w:hAnsi="宋体"/>
              </w:rPr>
              <w:t>2.</w:t>
            </w:r>
            <w:r>
              <w:rPr>
                <w:rFonts w:ascii="宋体" w:hAnsi="宋体" w:hint="eastAsia"/>
              </w:rPr>
              <w:t>罐口卷封或焊接设备</w:t>
            </w:r>
          </w:p>
        </w:tc>
        <w:tc>
          <w:tcPr>
            <w:tcW w:w="2484" w:type="dxa"/>
          </w:tcPr>
          <w:p w:rsidR="00E3343C" w:rsidRDefault="00F51AB7">
            <w:pPr>
              <w:spacing w:line="340" w:lineRule="exact"/>
              <w:rPr>
                <w:rFonts w:ascii="宋体"/>
              </w:rPr>
            </w:pPr>
            <w:r>
              <w:rPr>
                <w:rFonts w:ascii="宋体" w:hAnsi="宋体"/>
              </w:rPr>
              <w:t>1.</w:t>
            </w:r>
            <w:r>
              <w:rPr>
                <w:rFonts w:ascii="宋体" w:hAnsi="宋体" w:hint="eastAsia"/>
              </w:rPr>
              <w:t>剪板下料设备</w:t>
            </w:r>
          </w:p>
          <w:p w:rsidR="00E3343C" w:rsidRDefault="00F51AB7">
            <w:pPr>
              <w:spacing w:line="340" w:lineRule="exact"/>
              <w:rPr>
                <w:rFonts w:ascii="宋体"/>
              </w:rPr>
            </w:pPr>
            <w:r>
              <w:rPr>
                <w:rFonts w:ascii="宋体" w:hAnsi="宋体"/>
              </w:rPr>
              <w:t>2.</w:t>
            </w:r>
            <w:r>
              <w:rPr>
                <w:rFonts w:ascii="宋体" w:hAnsi="宋体" w:hint="eastAsia"/>
              </w:rPr>
              <w:t>焊接设备</w:t>
            </w:r>
          </w:p>
          <w:p w:rsidR="00E3343C" w:rsidRDefault="00F51AB7">
            <w:pPr>
              <w:spacing w:line="340" w:lineRule="exact"/>
              <w:rPr>
                <w:b/>
                <w:szCs w:val="21"/>
              </w:rPr>
            </w:pPr>
            <w:r>
              <w:rPr>
                <w:rFonts w:ascii="宋体" w:hAnsi="宋体"/>
              </w:rPr>
              <w:t>3.</w:t>
            </w:r>
            <w:r>
              <w:rPr>
                <w:rFonts w:ascii="宋体" w:hAnsi="宋体" w:hint="eastAsia"/>
              </w:rPr>
              <w:t>制罐中段设备</w:t>
            </w:r>
          </w:p>
        </w:tc>
        <w:tc>
          <w:tcPr>
            <w:tcW w:w="2000" w:type="dxa"/>
            <w:vAlign w:val="center"/>
          </w:tcPr>
          <w:p w:rsidR="00E3343C" w:rsidRDefault="00F51AB7">
            <w:pPr>
              <w:spacing w:line="340" w:lineRule="exact"/>
              <w:jc w:val="left"/>
              <w:rPr>
                <w:bCs/>
                <w:szCs w:val="21"/>
              </w:rPr>
            </w:pPr>
            <w:r>
              <w:rPr>
                <w:rFonts w:hint="eastAsia"/>
                <w:szCs w:val="21"/>
              </w:rPr>
              <w:t>新版</w:t>
            </w:r>
            <w:r>
              <w:rPr>
                <w:rFonts w:ascii="宋体" w:hAnsi="宋体" w:hint="eastAsia"/>
              </w:rPr>
              <w:t>制罐中段设备改为罐口卷封或焊接设备，</w:t>
            </w:r>
            <w:r>
              <w:rPr>
                <w:rFonts w:hint="eastAsia"/>
                <w:bCs/>
                <w:szCs w:val="21"/>
              </w:rPr>
              <w:t>取消了</w:t>
            </w:r>
            <w:r>
              <w:rPr>
                <w:rFonts w:ascii="宋体" w:hAnsi="宋体" w:hint="eastAsia"/>
              </w:rPr>
              <w:t>剪板下料设备</w:t>
            </w:r>
          </w:p>
        </w:tc>
      </w:tr>
      <w:tr w:rsidR="00E3343C">
        <w:trPr>
          <w:trHeight w:val="454"/>
          <w:jc w:val="center"/>
        </w:trPr>
        <w:tc>
          <w:tcPr>
            <w:tcW w:w="787" w:type="dxa"/>
            <w:vMerge w:val="restart"/>
            <w:vAlign w:val="center"/>
          </w:tcPr>
          <w:p w:rsidR="00E3343C" w:rsidRDefault="00F51AB7">
            <w:pPr>
              <w:jc w:val="center"/>
              <w:rPr>
                <w:bCs/>
                <w:szCs w:val="21"/>
              </w:rPr>
            </w:pPr>
            <w:r>
              <w:rPr>
                <w:bCs/>
                <w:szCs w:val="21"/>
              </w:rPr>
              <w:t>3</w:t>
            </w:r>
          </w:p>
        </w:tc>
        <w:tc>
          <w:tcPr>
            <w:tcW w:w="1805" w:type="dxa"/>
            <w:vAlign w:val="center"/>
          </w:tcPr>
          <w:p w:rsidR="00E3343C" w:rsidRDefault="00F51AB7">
            <w:pPr>
              <w:spacing w:line="340" w:lineRule="exact"/>
              <w:jc w:val="center"/>
              <w:rPr>
                <w:bCs/>
                <w:szCs w:val="21"/>
              </w:rPr>
            </w:pPr>
            <w:r>
              <w:rPr>
                <w:rFonts w:hint="eastAsia"/>
                <w:bCs/>
                <w:szCs w:val="21"/>
              </w:rPr>
              <w:t>气雾剂包装</w:t>
            </w:r>
          </w:p>
          <w:p w:rsidR="00E3343C" w:rsidRDefault="00F51AB7">
            <w:pPr>
              <w:spacing w:line="340" w:lineRule="exact"/>
              <w:jc w:val="center"/>
              <w:rPr>
                <w:bCs/>
                <w:szCs w:val="21"/>
              </w:rPr>
            </w:pPr>
            <w:r>
              <w:rPr>
                <w:rFonts w:hint="eastAsia"/>
                <w:bCs/>
                <w:szCs w:val="21"/>
              </w:rPr>
              <w:t>（铁质气雾罐）</w:t>
            </w:r>
          </w:p>
        </w:tc>
        <w:tc>
          <w:tcPr>
            <w:tcW w:w="2210" w:type="dxa"/>
            <w:vAlign w:val="center"/>
          </w:tcPr>
          <w:p w:rsidR="00E3343C" w:rsidRDefault="00F51AB7">
            <w:pPr>
              <w:spacing w:line="340" w:lineRule="exact"/>
              <w:rPr>
                <w:rFonts w:ascii="宋体"/>
              </w:rPr>
            </w:pPr>
            <w:r>
              <w:rPr>
                <w:rFonts w:ascii="宋体" w:hAnsi="宋体"/>
              </w:rPr>
              <w:t>1.</w:t>
            </w:r>
            <w:r>
              <w:rPr>
                <w:rFonts w:ascii="宋体" w:hAnsi="宋体" w:hint="eastAsia"/>
              </w:rPr>
              <w:t>电阻焊机</w:t>
            </w:r>
          </w:p>
          <w:p w:rsidR="00E3343C" w:rsidRDefault="00F51AB7">
            <w:pPr>
              <w:spacing w:line="340" w:lineRule="exact"/>
              <w:rPr>
                <w:b/>
                <w:szCs w:val="21"/>
              </w:rPr>
            </w:pPr>
            <w:r>
              <w:rPr>
                <w:rFonts w:ascii="宋体" w:hAnsi="宋体"/>
              </w:rPr>
              <w:t>2.</w:t>
            </w:r>
            <w:r>
              <w:rPr>
                <w:rFonts w:ascii="宋体" w:hAnsi="宋体" w:hint="eastAsia"/>
              </w:rPr>
              <w:t>罐口卷封设备</w:t>
            </w:r>
          </w:p>
        </w:tc>
        <w:tc>
          <w:tcPr>
            <w:tcW w:w="2484" w:type="dxa"/>
          </w:tcPr>
          <w:p w:rsidR="00E3343C" w:rsidRDefault="00F51AB7">
            <w:pPr>
              <w:spacing w:line="340" w:lineRule="exact"/>
              <w:rPr>
                <w:rFonts w:ascii="宋体"/>
              </w:rPr>
            </w:pPr>
            <w:r>
              <w:rPr>
                <w:rFonts w:ascii="宋体" w:hAnsi="宋体"/>
              </w:rPr>
              <w:t>1.</w:t>
            </w:r>
            <w:r>
              <w:rPr>
                <w:rFonts w:ascii="宋体" w:hAnsi="宋体" w:hint="eastAsia"/>
              </w:rPr>
              <w:t>剪切设备</w:t>
            </w:r>
          </w:p>
          <w:p w:rsidR="00E3343C" w:rsidRDefault="00F51AB7">
            <w:pPr>
              <w:spacing w:line="340" w:lineRule="exact"/>
              <w:rPr>
                <w:rFonts w:ascii="宋体"/>
              </w:rPr>
            </w:pPr>
            <w:r>
              <w:rPr>
                <w:rFonts w:ascii="宋体" w:hAnsi="宋体"/>
              </w:rPr>
              <w:t>2.</w:t>
            </w:r>
            <w:r>
              <w:rPr>
                <w:rFonts w:ascii="宋体" w:hAnsi="宋体" w:hint="eastAsia"/>
              </w:rPr>
              <w:t>冲压设备</w:t>
            </w:r>
          </w:p>
          <w:p w:rsidR="00E3343C" w:rsidRDefault="00F51AB7">
            <w:pPr>
              <w:spacing w:line="340" w:lineRule="exact"/>
              <w:rPr>
                <w:rFonts w:ascii="宋体"/>
              </w:rPr>
            </w:pPr>
            <w:r>
              <w:rPr>
                <w:rFonts w:ascii="宋体" w:hAnsi="宋体"/>
              </w:rPr>
              <w:t>3.</w:t>
            </w:r>
            <w:r>
              <w:rPr>
                <w:rFonts w:ascii="宋体" w:hAnsi="宋体" w:hint="eastAsia"/>
              </w:rPr>
              <w:t>电阻焊机</w:t>
            </w:r>
          </w:p>
          <w:p w:rsidR="00E3343C" w:rsidRDefault="00F51AB7">
            <w:pPr>
              <w:spacing w:line="340" w:lineRule="exact"/>
              <w:rPr>
                <w:b/>
                <w:szCs w:val="21"/>
              </w:rPr>
            </w:pPr>
            <w:r>
              <w:rPr>
                <w:rFonts w:ascii="宋体" w:hAnsi="宋体"/>
              </w:rPr>
              <w:t>4.</w:t>
            </w:r>
            <w:r>
              <w:rPr>
                <w:rFonts w:ascii="宋体" w:hAnsi="宋体" w:hint="eastAsia"/>
              </w:rPr>
              <w:t>封口设备</w:t>
            </w:r>
          </w:p>
        </w:tc>
        <w:tc>
          <w:tcPr>
            <w:tcW w:w="2000" w:type="dxa"/>
            <w:vAlign w:val="center"/>
          </w:tcPr>
          <w:p w:rsidR="00E3343C" w:rsidRDefault="00F51AB7">
            <w:pPr>
              <w:spacing w:line="340" w:lineRule="exact"/>
              <w:jc w:val="left"/>
              <w:rPr>
                <w:bCs/>
                <w:szCs w:val="21"/>
              </w:rPr>
            </w:pPr>
            <w:r>
              <w:rPr>
                <w:rFonts w:hint="eastAsia"/>
                <w:szCs w:val="21"/>
              </w:rPr>
              <w:t>新版</w:t>
            </w:r>
            <w:r>
              <w:rPr>
                <w:rFonts w:hint="eastAsia"/>
                <w:bCs/>
                <w:szCs w:val="21"/>
              </w:rPr>
              <w:t>取消了</w:t>
            </w:r>
            <w:r>
              <w:rPr>
                <w:rFonts w:ascii="宋体" w:hAnsi="宋体" w:hint="eastAsia"/>
              </w:rPr>
              <w:t>剪切设备、</w:t>
            </w:r>
            <w:r>
              <w:rPr>
                <w:rFonts w:hint="eastAsia"/>
                <w:bCs/>
                <w:szCs w:val="21"/>
              </w:rPr>
              <w:t>冲压设备</w:t>
            </w:r>
          </w:p>
        </w:tc>
      </w:tr>
      <w:tr w:rsidR="00E3343C">
        <w:trPr>
          <w:trHeight w:val="454"/>
          <w:jc w:val="center"/>
        </w:trPr>
        <w:tc>
          <w:tcPr>
            <w:tcW w:w="787" w:type="dxa"/>
            <w:vMerge/>
            <w:vAlign w:val="center"/>
          </w:tcPr>
          <w:p w:rsidR="00E3343C" w:rsidRDefault="00E3343C">
            <w:pPr>
              <w:jc w:val="center"/>
              <w:rPr>
                <w:bCs/>
                <w:szCs w:val="21"/>
              </w:rPr>
            </w:pPr>
          </w:p>
        </w:tc>
        <w:tc>
          <w:tcPr>
            <w:tcW w:w="1805" w:type="dxa"/>
            <w:vAlign w:val="center"/>
          </w:tcPr>
          <w:p w:rsidR="00E3343C" w:rsidRDefault="00F51AB7">
            <w:pPr>
              <w:spacing w:line="340" w:lineRule="exact"/>
              <w:jc w:val="center"/>
              <w:rPr>
                <w:bCs/>
                <w:szCs w:val="21"/>
              </w:rPr>
            </w:pPr>
            <w:r>
              <w:rPr>
                <w:rFonts w:hint="eastAsia"/>
                <w:bCs/>
                <w:szCs w:val="21"/>
              </w:rPr>
              <w:t>气雾剂包装</w:t>
            </w:r>
          </w:p>
          <w:p w:rsidR="00E3343C" w:rsidRDefault="00F51AB7">
            <w:pPr>
              <w:spacing w:line="340" w:lineRule="exact"/>
              <w:jc w:val="center"/>
              <w:rPr>
                <w:bCs/>
                <w:szCs w:val="21"/>
              </w:rPr>
            </w:pPr>
            <w:r>
              <w:rPr>
                <w:rFonts w:hint="eastAsia"/>
                <w:bCs/>
                <w:szCs w:val="21"/>
              </w:rPr>
              <w:t>（铝气雾罐）</w:t>
            </w:r>
          </w:p>
        </w:tc>
        <w:tc>
          <w:tcPr>
            <w:tcW w:w="2210" w:type="dxa"/>
            <w:vAlign w:val="center"/>
          </w:tcPr>
          <w:p w:rsidR="00E3343C" w:rsidRDefault="00F51AB7">
            <w:pPr>
              <w:spacing w:line="340" w:lineRule="exact"/>
              <w:rPr>
                <w:b/>
                <w:szCs w:val="21"/>
              </w:rPr>
            </w:pPr>
            <w:r>
              <w:rPr>
                <w:rFonts w:ascii="宋体" w:hAnsi="宋体" w:hint="eastAsia"/>
              </w:rPr>
              <w:t>成型生产线</w:t>
            </w:r>
          </w:p>
        </w:tc>
        <w:tc>
          <w:tcPr>
            <w:tcW w:w="2484" w:type="dxa"/>
          </w:tcPr>
          <w:p w:rsidR="00E3343C" w:rsidRDefault="00F51AB7">
            <w:pPr>
              <w:spacing w:line="340" w:lineRule="exact"/>
              <w:rPr>
                <w:rFonts w:ascii="宋体"/>
              </w:rPr>
            </w:pPr>
            <w:r>
              <w:rPr>
                <w:rFonts w:ascii="宋体" w:hAnsi="宋体"/>
              </w:rPr>
              <w:t>1.</w:t>
            </w:r>
            <w:r>
              <w:rPr>
                <w:rFonts w:ascii="宋体" w:hAnsi="宋体" w:hint="eastAsia"/>
              </w:rPr>
              <w:t>下料设备</w:t>
            </w:r>
          </w:p>
          <w:p w:rsidR="00E3343C" w:rsidRDefault="00F51AB7">
            <w:pPr>
              <w:spacing w:line="340" w:lineRule="exact"/>
              <w:rPr>
                <w:b/>
                <w:szCs w:val="21"/>
              </w:rPr>
            </w:pPr>
            <w:r>
              <w:rPr>
                <w:rFonts w:ascii="宋体" w:hAnsi="宋体"/>
              </w:rPr>
              <w:t>2.</w:t>
            </w:r>
            <w:r>
              <w:rPr>
                <w:rFonts w:ascii="宋体" w:hAnsi="宋体" w:hint="eastAsia"/>
              </w:rPr>
              <w:t>成型生产线</w:t>
            </w:r>
          </w:p>
        </w:tc>
        <w:tc>
          <w:tcPr>
            <w:tcW w:w="2000" w:type="dxa"/>
            <w:vAlign w:val="center"/>
          </w:tcPr>
          <w:p w:rsidR="00E3343C" w:rsidRDefault="00F51AB7">
            <w:pPr>
              <w:spacing w:line="340" w:lineRule="exact"/>
              <w:jc w:val="left"/>
              <w:rPr>
                <w:bCs/>
                <w:szCs w:val="21"/>
              </w:rPr>
            </w:pPr>
            <w:r>
              <w:rPr>
                <w:rFonts w:hint="eastAsia"/>
                <w:szCs w:val="21"/>
              </w:rPr>
              <w:t>新版</w:t>
            </w:r>
            <w:r>
              <w:rPr>
                <w:rFonts w:hint="eastAsia"/>
                <w:bCs/>
                <w:szCs w:val="21"/>
              </w:rPr>
              <w:t>取消了下料设备</w:t>
            </w:r>
          </w:p>
        </w:tc>
      </w:tr>
      <w:tr w:rsidR="00E3343C">
        <w:trPr>
          <w:trHeight w:val="454"/>
          <w:jc w:val="center"/>
        </w:trPr>
        <w:tc>
          <w:tcPr>
            <w:tcW w:w="787" w:type="dxa"/>
            <w:vMerge/>
            <w:vAlign w:val="center"/>
          </w:tcPr>
          <w:p w:rsidR="00E3343C" w:rsidRDefault="00E3343C">
            <w:pPr>
              <w:jc w:val="center"/>
              <w:rPr>
                <w:bCs/>
                <w:szCs w:val="21"/>
              </w:rPr>
            </w:pPr>
          </w:p>
        </w:tc>
        <w:tc>
          <w:tcPr>
            <w:tcW w:w="1805" w:type="dxa"/>
            <w:vAlign w:val="center"/>
          </w:tcPr>
          <w:p w:rsidR="00E3343C" w:rsidRDefault="00F51AB7">
            <w:pPr>
              <w:spacing w:line="340" w:lineRule="exact"/>
              <w:jc w:val="center"/>
              <w:rPr>
                <w:bCs/>
                <w:szCs w:val="21"/>
              </w:rPr>
            </w:pPr>
            <w:r>
              <w:rPr>
                <w:rFonts w:hint="eastAsia"/>
                <w:bCs/>
                <w:szCs w:val="21"/>
              </w:rPr>
              <w:t>气雾剂包装</w:t>
            </w:r>
          </w:p>
          <w:p w:rsidR="00E3343C" w:rsidRDefault="00F51AB7">
            <w:pPr>
              <w:spacing w:line="340" w:lineRule="exact"/>
              <w:jc w:val="center"/>
              <w:rPr>
                <w:bCs/>
                <w:szCs w:val="21"/>
              </w:rPr>
            </w:pPr>
            <w:r>
              <w:rPr>
                <w:rFonts w:hint="eastAsia"/>
                <w:bCs/>
                <w:szCs w:val="21"/>
              </w:rPr>
              <w:t>（气雾阀）</w:t>
            </w:r>
          </w:p>
        </w:tc>
        <w:tc>
          <w:tcPr>
            <w:tcW w:w="2210" w:type="dxa"/>
            <w:vAlign w:val="center"/>
          </w:tcPr>
          <w:p w:rsidR="00E3343C" w:rsidRDefault="00F51AB7">
            <w:pPr>
              <w:spacing w:line="340" w:lineRule="exact"/>
              <w:rPr>
                <w:b/>
                <w:szCs w:val="21"/>
              </w:rPr>
            </w:pPr>
            <w:r>
              <w:rPr>
                <w:rFonts w:ascii="宋体" w:hAnsi="宋体" w:hint="eastAsia"/>
              </w:rPr>
              <w:t>组装机</w:t>
            </w:r>
          </w:p>
        </w:tc>
        <w:tc>
          <w:tcPr>
            <w:tcW w:w="2484" w:type="dxa"/>
          </w:tcPr>
          <w:p w:rsidR="00E3343C" w:rsidRDefault="00F51AB7">
            <w:pPr>
              <w:spacing w:line="340" w:lineRule="exact"/>
              <w:rPr>
                <w:rFonts w:ascii="宋体"/>
              </w:rPr>
            </w:pPr>
            <w:r>
              <w:rPr>
                <w:rFonts w:ascii="宋体" w:hAnsi="宋体"/>
              </w:rPr>
              <w:t>1.</w:t>
            </w:r>
            <w:r>
              <w:rPr>
                <w:rFonts w:ascii="宋体" w:hAnsi="宋体" w:hint="eastAsia"/>
              </w:rPr>
              <w:t>注塑机</w:t>
            </w:r>
          </w:p>
          <w:p w:rsidR="00E3343C" w:rsidRDefault="00F51AB7">
            <w:pPr>
              <w:spacing w:line="340" w:lineRule="exact"/>
              <w:rPr>
                <w:b/>
                <w:szCs w:val="21"/>
              </w:rPr>
            </w:pPr>
            <w:r>
              <w:rPr>
                <w:rFonts w:ascii="宋体" w:hAnsi="宋体"/>
              </w:rPr>
              <w:t>2.</w:t>
            </w:r>
            <w:r>
              <w:rPr>
                <w:rFonts w:ascii="宋体" w:hAnsi="宋体" w:hint="eastAsia"/>
              </w:rPr>
              <w:t>组装机</w:t>
            </w:r>
          </w:p>
        </w:tc>
        <w:tc>
          <w:tcPr>
            <w:tcW w:w="2000" w:type="dxa"/>
            <w:vAlign w:val="center"/>
          </w:tcPr>
          <w:p w:rsidR="00E3343C" w:rsidRDefault="00F51AB7">
            <w:pPr>
              <w:spacing w:line="340" w:lineRule="exact"/>
              <w:jc w:val="left"/>
              <w:rPr>
                <w:bCs/>
                <w:szCs w:val="21"/>
              </w:rPr>
            </w:pPr>
            <w:r>
              <w:rPr>
                <w:rFonts w:hint="eastAsia"/>
                <w:szCs w:val="21"/>
              </w:rPr>
              <w:t>新版</w:t>
            </w:r>
            <w:r>
              <w:rPr>
                <w:rFonts w:hint="eastAsia"/>
                <w:bCs/>
                <w:szCs w:val="21"/>
              </w:rPr>
              <w:t>取消了注塑机</w:t>
            </w:r>
          </w:p>
        </w:tc>
      </w:tr>
      <w:tr w:rsidR="00E3343C">
        <w:trPr>
          <w:trHeight w:val="454"/>
          <w:jc w:val="center"/>
        </w:trPr>
        <w:tc>
          <w:tcPr>
            <w:tcW w:w="787" w:type="dxa"/>
            <w:vAlign w:val="center"/>
          </w:tcPr>
          <w:p w:rsidR="00E3343C" w:rsidRDefault="00F51AB7">
            <w:pPr>
              <w:jc w:val="center"/>
              <w:rPr>
                <w:bCs/>
                <w:szCs w:val="21"/>
              </w:rPr>
            </w:pPr>
            <w:r>
              <w:rPr>
                <w:bCs/>
                <w:szCs w:val="21"/>
              </w:rPr>
              <w:t>4</w:t>
            </w:r>
          </w:p>
        </w:tc>
        <w:tc>
          <w:tcPr>
            <w:tcW w:w="1805" w:type="dxa"/>
            <w:vAlign w:val="center"/>
          </w:tcPr>
          <w:p w:rsidR="00E3343C" w:rsidRDefault="00F51AB7">
            <w:pPr>
              <w:spacing w:line="340" w:lineRule="exact"/>
              <w:jc w:val="center"/>
              <w:rPr>
                <w:bCs/>
                <w:szCs w:val="21"/>
              </w:rPr>
            </w:pPr>
            <w:r>
              <w:rPr>
                <w:rFonts w:hint="eastAsia"/>
                <w:bCs/>
                <w:szCs w:val="21"/>
              </w:rPr>
              <w:t>塑料容器</w:t>
            </w:r>
          </w:p>
        </w:tc>
        <w:tc>
          <w:tcPr>
            <w:tcW w:w="2210" w:type="dxa"/>
            <w:vAlign w:val="center"/>
          </w:tcPr>
          <w:p w:rsidR="00E3343C" w:rsidRDefault="00F51AB7">
            <w:pPr>
              <w:spacing w:line="340" w:lineRule="exact"/>
              <w:rPr>
                <w:b/>
                <w:szCs w:val="21"/>
              </w:rPr>
            </w:pPr>
            <w:r>
              <w:rPr>
                <w:rFonts w:ascii="宋体" w:hAnsi="宋体" w:hint="eastAsia"/>
              </w:rPr>
              <w:t>中空成型设备</w:t>
            </w:r>
          </w:p>
        </w:tc>
        <w:tc>
          <w:tcPr>
            <w:tcW w:w="2484" w:type="dxa"/>
          </w:tcPr>
          <w:p w:rsidR="00E3343C" w:rsidRDefault="00F51AB7">
            <w:pPr>
              <w:tabs>
                <w:tab w:val="left" w:pos="540"/>
              </w:tabs>
              <w:spacing w:line="340" w:lineRule="exact"/>
              <w:rPr>
                <w:rFonts w:ascii="宋体"/>
                <w:dstrike/>
              </w:rPr>
            </w:pPr>
            <w:r>
              <w:rPr>
                <w:rFonts w:ascii="宋体" w:hAnsi="宋体"/>
              </w:rPr>
              <w:t>1.</w:t>
            </w:r>
            <w:r>
              <w:rPr>
                <w:rFonts w:ascii="宋体" w:hAnsi="宋体" w:hint="eastAsia"/>
              </w:rPr>
              <w:t>混料设备</w:t>
            </w:r>
          </w:p>
          <w:p w:rsidR="00E3343C" w:rsidRDefault="00F51AB7">
            <w:pPr>
              <w:tabs>
                <w:tab w:val="left" w:pos="540"/>
              </w:tabs>
              <w:spacing w:line="340" w:lineRule="exact"/>
              <w:rPr>
                <w:rFonts w:ascii="宋体"/>
              </w:rPr>
            </w:pPr>
            <w:r>
              <w:rPr>
                <w:rFonts w:ascii="宋体" w:hAnsi="宋体"/>
              </w:rPr>
              <w:t>2.</w:t>
            </w:r>
            <w:r>
              <w:rPr>
                <w:rFonts w:ascii="宋体" w:hAnsi="宋体" w:hint="eastAsia"/>
              </w:rPr>
              <w:t>中空成型设备</w:t>
            </w:r>
          </w:p>
          <w:p w:rsidR="00E3343C" w:rsidRDefault="00F51AB7">
            <w:pPr>
              <w:tabs>
                <w:tab w:val="left" w:pos="540"/>
              </w:tabs>
              <w:spacing w:line="340" w:lineRule="exact"/>
              <w:rPr>
                <w:rFonts w:ascii="宋体"/>
              </w:rPr>
            </w:pPr>
            <w:r>
              <w:rPr>
                <w:rFonts w:ascii="宋体" w:hAnsi="宋体"/>
              </w:rPr>
              <w:t>3.</w:t>
            </w:r>
            <w:r>
              <w:rPr>
                <w:rFonts w:ascii="宋体" w:hAnsi="宋体" w:hint="eastAsia"/>
              </w:rPr>
              <w:t>空压机</w:t>
            </w:r>
          </w:p>
          <w:p w:rsidR="00E3343C" w:rsidRDefault="00F51AB7">
            <w:pPr>
              <w:spacing w:line="340" w:lineRule="exact"/>
              <w:rPr>
                <w:b/>
                <w:szCs w:val="21"/>
              </w:rPr>
            </w:pPr>
            <w:r>
              <w:rPr>
                <w:rFonts w:ascii="宋体" w:hAnsi="宋体"/>
              </w:rPr>
              <w:t>4.</w:t>
            </w:r>
            <w:r>
              <w:rPr>
                <w:rFonts w:ascii="宋体" w:hAnsi="宋体" w:hint="eastAsia"/>
              </w:rPr>
              <w:t>冷却系统</w:t>
            </w:r>
          </w:p>
        </w:tc>
        <w:tc>
          <w:tcPr>
            <w:tcW w:w="2000" w:type="dxa"/>
            <w:vAlign w:val="center"/>
          </w:tcPr>
          <w:p w:rsidR="00E3343C" w:rsidRDefault="00F51AB7">
            <w:pPr>
              <w:spacing w:line="340" w:lineRule="exact"/>
              <w:jc w:val="left"/>
              <w:rPr>
                <w:bCs/>
                <w:szCs w:val="21"/>
              </w:rPr>
            </w:pPr>
            <w:r>
              <w:rPr>
                <w:rFonts w:hint="eastAsia"/>
                <w:szCs w:val="21"/>
              </w:rPr>
              <w:t>新版</w:t>
            </w:r>
            <w:r>
              <w:rPr>
                <w:rFonts w:hint="eastAsia"/>
                <w:bCs/>
                <w:szCs w:val="21"/>
              </w:rPr>
              <w:t>取消了</w:t>
            </w:r>
            <w:r>
              <w:rPr>
                <w:rFonts w:ascii="宋体" w:hAnsi="宋体" w:hint="eastAsia"/>
              </w:rPr>
              <w:t>混料设备、</w:t>
            </w:r>
            <w:r>
              <w:rPr>
                <w:rFonts w:hint="eastAsia"/>
                <w:bCs/>
                <w:szCs w:val="21"/>
              </w:rPr>
              <w:t>空压机、冷却系统</w:t>
            </w:r>
          </w:p>
        </w:tc>
      </w:tr>
      <w:tr w:rsidR="00E3343C">
        <w:trPr>
          <w:trHeight w:val="454"/>
          <w:jc w:val="center"/>
        </w:trPr>
        <w:tc>
          <w:tcPr>
            <w:tcW w:w="787" w:type="dxa"/>
            <w:vMerge w:val="restart"/>
            <w:vAlign w:val="center"/>
          </w:tcPr>
          <w:p w:rsidR="00E3343C" w:rsidRDefault="00F51AB7">
            <w:pPr>
              <w:jc w:val="center"/>
              <w:rPr>
                <w:bCs/>
                <w:szCs w:val="21"/>
              </w:rPr>
            </w:pPr>
            <w:r>
              <w:rPr>
                <w:bCs/>
                <w:szCs w:val="21"/>
              </w:rPr>
              <w:t>5</w:t>
            </w:r>
          </w:p>
        </w:tc>
        <w:tc>
          <w:tcPr>
            <w:tcW w:w="1805" w:type="dxa"/>
            <w:vAlign w:val="center"/>
          </w:tcPr>
          <w:p w:rsidR="00E3343C" w:rsidRDefault="00F51AB7">
            <w:pPr>
              <w:spacing w:line="340" w:lineRule="exact"/>
              <w:jc w:val="center"/>
              <w:rPr>
                <w:bCs/>
                <w:szCs w:val="21"/>
              </w:rPr>
            </w:pPr>
            <w:r>
              <w:rPr>
                <w:rFonts w:hint="eastAsia"/>
                <w:bCs/>
                <w:szCs w:val="21"/>
              </w:rPr>
              <w:t>复合包装</w:t>
            </w:r>
          </w:p>
          <w:p w:rsidR="00E3343C" w:rsidRDefault="00F51AB7">
            <w:pPr>
              <w:spacing w:line="340" w:lineRule="exact"/>
              <w:jc w:val="center"/>
              <w:rPr>
                <w:bCs/>
                <w:szCs w:val="21"/>
              </w:rPr>
            </w:pPr>
            <w:r>
              <w:rPr>
                <w:rFonts w:hint="eastAsia"/>
                <w:bCs/>
                <w:szCs w:val="21"/>
              </w:rPr>
              <w:t>（复合式中型散装容器）</w:t>
            </w:r>
          </w:p>
        </w:tc>
        <w:tc>
          <w:tcPr>
            <w:tcW w:w="2210" w:type="dxa"/>
            <w:vAlign w:val="center"/>
          </w:tcPr>
          <w:p w:rsidR="00E3343C" w:rsidRDefault="00F51AB7">
            <w:pPr>
              <w:tabs>
                <w:tab w:val="left" w:pos="540"/>
              </w:tabs>
              <w:snapToGrid w:val="0"/>
              <w:spacing w:line="340" w:lineRule="exact"/>
              <w:rPr>
                <w:rFonts w:ascii="宋体"/>
              </w:rPr>
            </w:pPr>
            <w:r>
              <w:rPr>
                <w:rFonts w:ascii="宋体" w:hAnsi="宋体"/>
              </w:rPr>
              <w:t>1.</w:t>
            </w:r>
            <w:r>
              <w:rPr>
                <w:rFonts w:ascii="宋体" w:hAnsi="宋体" w:hint="eastAsia"/>
              </w:rPr>
              <w:t>中空成型设备</w:t>
            </w:r>
          </w:p>
          <w:p w:rsidR="00E3343C" w:rsidRDefault="00F51AB7">
            <w:pPr>
              <w:tabs>
                <w:tab w:val="left" w:pos="540"/>
              </w:tabs>
              <w:snapToGrid w:val="0"/>
              <w:spacing w:line="340" w:lineRule="exact"/>
              <w:rPr>
                <w:b/>
                <w:szCs w:val="21"/>
              </w:rPr>
            </w:pPr>
            <w:r>
              <w:rPr>
                <w:rFonts w:ascii="宋体" w:hAnsi="宋体"/>
              </w:rPr>
              <w:t>2.</w:t>
            </w:r>
            <w:r>
              <w:rPr>
                <w:rFonts w:ascii="宋体" w:hAnsi="宋体" w:hint="eastAsia"/>
              </w:rPr>
              <w:t>组装设备</w:t>
            </w:r>
          </w:p>
        </w:tc>
        <w:tc>
          <w:tcPr>
            <w:tcW w:w="2484" w:type="dxa"/>
            <w:vAlign w:val="center"/>
          </w:tcPr>
          <w:p w:rsidR="00E3343C" w:rsidRDefault="00F51AB7">
            <w:pPr>
              <w:tabs>
                <w:tab w:val="left" w:pos="540"/>
              </w:tabs>
              <w:snapToGrid w:val="0"/>
              <w:spacing w:line="340" w:lineRule="exact"/>
              <w:rPr>
                <w:rFonts w:ascii="宋体"/>
              </w:rPr>
            </w:pPr>
            <w:r>
              <w:rPr>
                <w:rFonts w:ascii="宋体" w:hAnsi="宋体"/>
              </w:rPr>
              <w:t>1.</w:t>
            </w:r>
            <w:r>
              <w:rPr>
                <w:rFonts w:ascii="宋体" w:hAnsi="宋体" w:hint="eastAsia"/>
              </w:rPr>
              <w:t>中空成型设备</w:t>
            </w:r>
          </w:p>
          <w:p w:rsidR="00E3343C" w:rsidRDefault="00F51AB7">
            <w:pPr>
              <w:tabs>
                <w:tab w:val="left" w:pos="540"/>
              </w:tabs>
              <w:snapToGrid w:val="0"/>
              <w:spacing w:line="340" w:lineRule="exact"/>
              <w:rPr>
                <w:rFonts w:ascii="宋体"/>
              </w:rPr>
            </w:pPr>
            <w:r>
              <w:rPr>
                <w:rFonts w:ascii="宋体" w:hAnsi="宋体"/>
              </w:rPr>
              <w:t>2.</w:t>
            </w:r>
            <w:r>
              <w:rPr>
                <w:rFonts w:ascii="宋体" w:hAnsi="宋体" w:hint="eastAsia"/>
              </w:rPr>
              <w:t>在线气密试验设备</w:t>
            </w:r>
          </w:p>
          <w:p w:rsidR="00E3343C" w:rsidRDefault="00F51AB7">
            <w:pPr>
              <w:tabs>
                <w:tab w:val="left" w:pos="540"/>
              </w:tabs>
              <w:snapToGrid w:val="0"/>
              <w:spacing w:line="340" w:lineRule="exact"/>
              <w:rPr>
                <w:b/>
                <w:szCs w:val="21"/>
              </w:rPr>
            </w:pPr>
            <w:r>
              <w:rPr>
                <w:rFonts w:ascii="宋体" w:hAnsi="宋体"/>
              </w:rPr>
              <w:t>3.</w:t>
            </w:r>
            <w:r>
              <w:rPr>
                <w:rFonts w:ascii="宋体" w:hAnsi="宋体" w:hint="eastAsia"/>
              </w:rPr>
              <w:t>组装设备</w:t>
            </w:r>
          </w:p>
        </w:tc>
        <w:tc>
          <w:tcPr>
            <w:tcW w:w="2000" w:type="dxa"/>
            <w:vAlign w:val="center"/>
          </w:tcPr>
          <w:p w:rsidR="00E3343C" w:rsidRDefault="00F51AB7">
            <w:pPr>
              <w:spacing w:line="340" w:lineRule="exact"/>
              <w:jc w:val="left"/>
              <w:rPr>
                <w:bCs/>
                <w:szCs w:val="21"/>
              </w:rPr>
            </w:pPr>
            <w:r>
              <w:rPr>
                <w:rFonts w:hint="eastAsia"/>
                <w:szCs w:val="21"/>
              </w:rPr>
              <w:t>新版</w:t>
            </w:r>
            <w:r>
              <w:rPr>
                <w:rFonts w:hint="eastAsia"/>
                <w:bCs/>
                <w:szCs w:val="21"/>
              </w:rPr>
              <w:t>取消了</w:t>
            </w:r>
            <w:r>
              <w:rPr>
                <w:rFonts w:ascii="宋体" w:hAnsi="宋体" w:hint="eastAsia"/>
              </w:rPr>
              <w:t>在线气密试验设备</w:t>
            </w:r>
          </w:p>
        </w:tc>
      </w:tr>
      <w:tr w:rsidR="00E3343C">
        <w:trPr>
          <w:trHeight w:val="454"/>
          <w:jc w:val="center"/>
        </w:trPr>
        <w:tc>
          <w:tcPr>
            <w:tcW w:w="787" w:type="dxa"/>
            <w:vMerge/>
            <w:vAlign w:val="center"/>
          </w:tcPr>
          <w:p w:rsidR="00E3343C" w:rsidRDefault="00E3343C">
            <w:pPr>
              <w:jc w:val="center"/>
              <w:rPr>
                <w:bCs/>
                <w:szCs w:val="21"/>
              </w:rPr>
            </w:pPr>
          </w:p>
        </w:tc>
        <w:tc>
          <w:tcPr>
            <w:tcW w:w="1805" w:type="dxa"/>
            <w:vAlign w:val="center"/>
          </w:tcPr>
          <w:p w:rsidR="00E3343C" w:rsidRDefault="00F51AB7">
            <w:pPr>
              <w:spacing w:line="340" w:lineRule="exact"/>
              <w:jc w:val="center"/>
              <w:rPr>
                <w:bCs/>
                <w:szCs w:val="21"/>
              </w:rPr>
            </w:pPr>
            <w:r>
              <w:rPr>
                <w:rFonts w:hint="eastAsia"/>
                <w:bCs/>
                <w:szCs w:val="21"/>
              </w:rPr>
              <w:t>复合包装</w:t>
            </w:r>
          </w:p>
          <w:p w:rsidR="00E3343C" w:rsidRDefault="00F51AB7">
            <w:pPr>
              <w:spacing w:line="340" w:lineRule="exact"/>
              <w:jc w:val="center"/>
              <w:rPr>
                <w:bCs/>
                <w:szCs w:val="21"/>
              </w:rPr>
            </w:pPr>
            <w:r>
              <w:rPr>
                <w:rFonts w:hint="eastAsia"/>
                <w:bCs/>
                <w:szCs w:val="21"/>
              </w:rPr>
              <w:t>（钢塑复合桶）</w:t>
            </w:r>
          </w:p>
        </w:tc>
        <w:tc>
          <w:tcPr>
            <w:tcW w:w="2210" w:type="dxa"/>
            <w:vAlign w:val="center"/>
          </w:tcPr>
          <w:p w:rsidR="00E3343C" w:rsidRDefault="00F51AB7">
            <w:pPr>
              <w:spacing w:line="340" w:lineRule="exact"/>
              <w:rPr>
                <w:rFonts w:ascii="宋体"/>
              </w:rPr>
            </w:pPr>
            <w:r>
              <w:rPr>
                <w:rFonts w:ascii="宋体" w:hAnsi="宋体" w:hint="eastAsia"/>
              </w:rPr>
              <w:t>外防护钢桶：</w:t>
            </w:r>
          </w:p>
          <w:p w:rsidR="00E3343C" w:rsidRDefault="00F51AB7">
            <w:pPr>
              <w:spacing w:line="340" w:lineRule="exact"/>
              <w:rPr>
                <w:rFonts w:ascii="宋体"/>
              </w:rPr>
            </w:pPr>
            <w:r>
              <w:rPr>
                <w:rFonts w:ascii="宋体" w:hAnsi="宋体"/>
              </w:rPr>
              <w:t>1.</w:t>
            </w:r>
            <w:r>
              <w:rPr>
                <w:rFonts w:ascii="宋体" w:hAnsi="宋体" w:hint="eastAsia"/>
              </w:rPr>
              <w:t>焊接设备</w:t>
            </w:r>
          </w:p>
          <w:p w:rsidR="00E3343C" w:rsidRDefault="00F51AB7">
            <w:pPr>
              <w:spacing w:line="340" w:lineRule="exact"/>
              <w:rPr>
                <w:rFonts w:ascii="宋体"/>
              </w:rPr>
            </w:pPr>
            <w:r>
              <w:rPr>
                <w:rFonts w:ascii="宋体" w:hAnsi="宋体"/>
              </w:rPr>
              <w:t>2.</w:t>
            </w:r>
            <w:r>
              <w:rPr>
                <w:rFonts w:ascii="宋体" w:hAnsi="宋体" w:hint="eastAsia"/>
              </w:rPr>
              <w:t>桶口卷封设备</w:t>
            </w:r>
          </w:p>
          <w:p w:rsidR="00E3343C" w:rsidRDefault="00F51AB7">
            <w:pPr>
              <w:spacing w:line="340" w:lineRule="exact"/>
              <w:rPr>
                <w:rFonts w:ascii="宋体"/>
              </w:rPr>
            </w:pPr>
            <w:r>
              <w:rPr>
                <w:rFonts w:ascii="宋体" w:hAnsi="宋体" w:hint="eastAsia"/>
              </w:rPr>
              <w:t>塑料内容器：</w:t>
            </w:r>
          </w:p>
          <w:p w:rsidR="00E3343C" w:rsidRDefault="00F51AB7">
            <w:pPr>
              <w:spacing w:line="340" w:lineRule="exact"/>
              <w:rPr>
                <w:b/>
                <w:szCs w:val="21"/>
              </w:rPr>
            </w:pPr>
            <w:r>
              <w:rPr>
                <w:rFonts w:ascii="宋体" w:hAnsi="宋体" w:hint="eastAsia"/>
              </w:rPr>
              <w:t>中空成型设备</w:t>
            </w:r>
          </w:p>
        </w:tc>
        <w:tc>
          <w:tcPr>
            <w:tcW w:w="2484" w:type="dxa"/>
            <w:vAlign w:val="center"/>
          </w:tcPr>
          <w:p w:rsidR="00E3343C" w:rsidRDefault="00F51AB7">
            <w:pPr>
              <w:spacing w:line="340" w:lineRule="exact"/>
              <w:rPr>
                <w:rFonts w:ascii="宋体"/>
              </w:rPr>
            </w:pPr>
            <w:r>
              <w:rPr>
                <w:rFonts w:ascii="宋体" w:hAnsi="宋体" w:hint="eastAsia"/>
              </w:rPr>
              <w:t>外防护钢桶：</w:t>
            </w:r>
          </w:p>
          <w:p w:rsidR="00E3343C" w:rsidRDefault="00F51AB7">
            <w:pPr>
              <w:spacing w:line="340" w:lineRule="exact"/>
              <w:rPr>
                <w:rFonts w:ascii="宋体"/>
              </w:rPr>
            </w:pPr>
            <w:r>
              <w:rPr>
                <w:rFonts w:ascii="宋体" w:hAnsi="宋体"/>
              </w:rPr>
              <w:t>1.</w:t>
            </w:r>
            <w:r>
              <w:rPr>
                <w:rFonts w:ascii="宋体" w:hAnsi="宋体" w:hint="eastAsia"/>
              </w:rPr>
              <w:t>剪板下料设备</w:t>
            </w:r>
          </w:p>
          <w:p w:rsidR="00E3343C" w:rsidRDefault="00F51AB7">
            <w:pPr>
              <w:spacing w:line="340" w:lineRule="exact"/>
              <w:rPr>
                <w:rFonts w:ascii="宋体"/>
              </w:rPr>
            </w:pPr>
            <w:r>
              <w:rPr>
                <w:rFonts w:ascii="宋体" w:hAnsi="宋体"/>
              </w:rPr>
              <w:t>2.</w:t>
            </w:r>
            <w:r>
              <w:rPr>
                <w:rFonts w:ascii="宋体" w:hAnsi="宋体" w:hint="eastAsia"/>
              </w:rPr>
              <w:t>焊接设备</w:t>
            </w:r>
          </w:p>
          <w:p w:rsidR="00E3343C" w:rsidRDefault="00F51AB7">
            <w:pPr>
              <w:spacing w:line="340" w:lineRule="exact"/>
              <w:rPr>
                <w:rFonts w:ascii="宋体"/>
              </w:rPr>
            </w:pPr>
            <w:r>
              <w:rPr>
                <w:rFonts w:ascii="宋体" w:hAnsi="宋体"/>
              </w:rPr>
              <w:t>3.</w:t>
            </w:r>
            <w:r>
              <w:rPr>
                <w:rFonts w:ascii="宋体" w:hAnsi="宋体" w:hint="eastAsia"/>
              </w:rPr>
              <w:t>制桶中段设备</w:t>
            </w:r>
          </w:p>
          <w:p w:rsidR="00E3343C" w:rsidRDefault="00F51AB7">
            <w:pPr>
              <w:spacing w:line="340" w:lineRule="exact"/>
              <w:rPr>
                <w:rFonts w:ascii="宋体"/>
              </w:rPr>
            </w:pPr>
            <w:r>
              <w:rPr>
                <w:rFonts w:ascii="宋体" w:hAnsi="宋体"/>
              </w:rPr>
              <w:t>4.</w:t>
            </w:r>
            <w:r>
              <w:rPr>
                <w:rFonts w:ascii="宋体" w:hAnsi="宋体" w:hint="eastAsia"/>
              </w:rPr>
              <w:t>涂装设备</w:t>
            </w:r>
          </w:p>
          <w:p w:rsidR="00E3343C" w:rsidRDefault="00F51AB7">
            <w:pPr>
              <w:spacing w:line="340" w:lineRule="exact"/>
              <w:rPr>
                <w:rFonts w:ascii="宋体"/>
              </w:rPr>
            </w:pPr>
            <w:r>
              <w:rPr>
                <w:rFonts w:ascii="宋体" w:hAnsi="宋体" w:hint="eastAsia"/>
              </w:rPr>
              <w:t>塑料内容器：</w:t>
            </w:r>
          </w:p>
          <w:p w:rsidR="00E3343C" w:rsidRDefault="00F51AB7">
            <w:pPr>
              <w:spacing w:line="340" w:lineRule="exact"/>
              <w:rPr>
                <w:rFonts w:ascii="宋体"/>
              </w:rPr>
            </w:pPr>
            <w:r>
              <w:rPr>
                <w:rFonts w:ascii="宋体" w:hAnsi="宋体"/>
              </w:rPr>
              <w:t>1.</w:t>
            </w:r>
            <w:r>
              <w:rPr>
                <w:rFonts w:ascii="宋体" w:hAnsi="宋体" w:hint="eastAsia"/>
              </w:rPr>
              <w:t>混料设备</w:t>
            </w:r>
          </w:p>
          <w:p w:rsidR="00E3343C" w:rsidRDefault="00F51AB7">
            <w:pPr>
              <w:spacing w:line="340" w:lineRule="exact"/>
              <w:rPr>
                <w:rFonts w:ascii="宋体"/>
              </w:rPr>
            </w:pPr>
            <w:r>
              <w:rPr>
                <w:rFonts w:ascii="宋体" w:hAnsi="宋体"/>
              </w:rPr>
              <w:t>2.</w:t>
            </w:r>
            <w:r>
              <w:rPr>
                <w:rFonts w:ascii="宋体" w:hAnsi="宋体" w:hint="eastAsia"/>
              </w:rPr>
              <w:t>塑料成型设备</w:t>
            </w:r>
          </w:p>
          <w:p w:rsidR="00E3343C" w:rsidRDefault="00F51AB7">
            <w:pPr>
              <w:spacing w:line="340" w:lineRule="exact"/>
              <w:rPr>
                <w:rFonts w:ascii="宋体"/>
              </w:rPr>
            </w:pPr>
            <w:r>
              <w:rPr>
                <w:rFonts w:ascii="宋体" w:hAnsi="宋体"/>
              </w:rPr>
              <w:t>3.</w:t>
            </w:r>
            <w:r>
              <w:rPr>
                <w:rFonts w:ascii="宋体" w:hAnsi="宋体" w:hint="eastAsia"/>
              </w:rPr>
              <w:t>空压机</w:t>
            </w:r>
          </w:p>
          <w:p w:rsidR="00E3343C" w:rsidRDefault="00F51AB7">
            <w:pPr>
              <w:snapToGrid w:val="0"/>
              <w:spacing w:line="340" w:lineRule="exact"/>
              <w:rPr>
                <w:b/>
                <w:szCs w:val="21"/>
              </w:rPr>
            </w:pPr>
            <w:r>
              <w:rPr>
                <w:rFonts w:ascii="宋体" w:hAnsi="宋体"/>
              </w:rPr>
              <w:t>4.</w:t>
            </w:r>
            <w:r>
              <w:rPr>
                <w:rFonts w:ascii="宋体" w:hAnsi="宋体" w:hint="eastAsia"/>
              </w:rPr>
              <w:t>冷却系统</w:t>
            </w:r>
          </w:p>
        </w:tc>
        <w:tc>
          <w:tcPr>
            <w:tcW w:w="2000" w:type="dxa"/>
            <w:vAlign w:val="center"/>
          </w:tcPr>
          <w:p w:rsidR="00E3343C" w:rsidRDefault="00F51AB7">
            <w:pPr>
              <w:spacing w:line="340" w:lineRule="exact"/>
              <w:jc w:val="left"/>
              <w:rPr>
                <w:bCs/>
                <w:szCs w:val="21"/>
              </w:rPr>
            </w:pPr>
            <w:r>
              <w:rPr>
                <w:rFonts w:hint="eastAsia"/>
                <w:szCs w:val="21"/>
              </w:rPr>
              <w:t>新版制桶中段设备改为桶口卷封设备，</w:t>
            </w:r>
            <w:r>
              <w:rPr>
                <w:rFonts w:hint="eastAsia"/>
                <w:bCs/>
                <w:szCs w:val="21"/>
              </w:rPr>
              <w:t>取消</w:t>
            </w:r>
            <w:r>
              <w:rPr>
                <w:rFonts w:hint="eastAsia"/>
                <w:szCs w:val="21"/>
              </w:rPr>
              <w:t>了</w:t>
            </w:r>
            <w:r>
              <w:rPr>
                <w:rFonts w:ascii="宋体" w:hAnsi="宋体" w:hint="eastAsia"/>
              </w:rPr>
              <w:t>剪板下料设备、</w:t>
            </w:r>
            <w:r>
              <w:rPr>
                <w:rFonts w:hint="eastAsia"/>
                <w:szCs w:val="21"/>
              </w:rPr>
              <w:t>涂装设备、混料设备、空压机、冷却系统</w:t>
            </w:r>
          </w:p>
        </w:tc>
      </w:tr>
    </w:tbl>
    <w:p w:rsidR="00E3343C" w:rsidRDefault="00E3343C">
      <w:pPr>
        <w:jc w:val="center"/>
        <w:rPr>
          <w:rFonts w:ascii="宋体"/>
          <w:b/>
          <w:sz w:val="28"/>
          <w:szCs w:val="28"/>
        </w:rPr>
      </w:pPr>
    </w:p>
    <w:p w:rsidR="00E3343C" w:rsidRDefault="00F51AB7" w:rsidP="00A43B5D">
      <w:pPr>
        <w:spacing w:beforeLines="30" w:afterLines="30"/>
        <w:jc w:val="center"/>
        <w:rPr>
          <w:rFonts w:ascii="宋体" w:hAnsi="宋体"/>
          <w:b/>
          <w:szCs w:val="21"/>
        </w:rPr>
      </w:pPr>
      <w:r>
        <w:rPr>
          <w:rFonts w:ascii="宋体" w:hAnsi="宋体" w:hint="eastAsia"/>
          <w:b/>
          <w:szCs w:val="21"/>
        </w:rPr>
        <w:br w:type="page"/>
      </w:r>
      <w:r>
        <w:rPr>
          <w:rFonts w:ascii="宋体" w:hAnsi="宋体" w:hint="eastAsia"/>
          <w:b/>
          <w:szCs w:val="21"/>
        </w:rPr>
        <w:lastRenderedPageBreak/>
        <w:t>表4  必备检测设备变化对比表</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8"/>
        <w:gridCol w:w="1808"/>
        <w:gridCol w:w="2474"/>
        <w:gridCol w:w="3050"/>
        <w:gridCol w:w="1166"/>
      </w:tblGrid>
      <w:tr w:rsidR="00E3343C">
        <w:trPr>
          <w:trHeight w:val="454"/>
          <w:tblHeader/>
          <w:jc w:val="center"/>
        </w:trPr>
        <w:tc>
          <w:tcPr>
            <w:tcW w:w="788" w:type="dxa"/>
            <w:vAlign w:val="center"/>
          </w:tcPr>
          <w:p w:rsidR="00E3343C" w:rsidRDefault="00F51AB7">
            <w:pPr>
              <w:jc w:val="center"/>
              <w:rPr>
                <w:b/>
                <w:szCs w:val="21"/>
              </w:rPr>
            </w:pPr>
            <w:r>
              <w:rPr>
                <w:rFonts w:hint="eastAsia"/>
                <w:b/>
                <w:szCs w:val="21"/>
              </w:rPr>
              <w:t>序号</w:t>
            </w:r>
          </w:p>
        </w:tc>
        <w:tc>
          <w:tcPr>
            <w:tcW w:w="1808" w:type="dxa"/>
            <w:vAlign w:val="center"/>
          </w:tcPr>
          <w:p w:rsidR="00E3343C" w:rsidRDefault="00F51AB7">
            <w:pPr>
              <w:jc w:val="center"/>
              <w:rPr>
                <w:b/>
                <w:szCs w:val="21"/>
              </w:rPr>
            </w:pPr>
            <w:r>
              <w:rPr>
                <w:rFonts w:hint="eastAsia"/>
                <w:b/>
                <w:szCs w:val="21"/>
              </w:rPr>
              <w:t>产品单元（新版）</w:t>
            </w:r>
          </w:p>
        </w:tc>
        <w:tc>
          <w:tcPr>
            <w:tcW w:w="2474" w:type="dxa"/>
            <w:vAlign w:val="center"/>
          </w:tcPr>
          <w:p w:rsidR="00E3343C" w:rsidRDefault="00F51AB7">
            <w:pPr>
              <w:jc w:val="center"/>
              <w:rPr>
                <w:b/>
                <w:szCs w:val="21"/>
              </w:rPr>
            </w:pPr>
            <w:r>
              <w:rPr>
                <w:rFonts w:hint="eastAsia"/>
                <w:b/>
                <w:szCs w:val="21"/>
              </w:rPr>
              <w:t>主要检测设备（新版）</w:t>
            </w:r>
          </w:p>
        </w:tc>
        <w:tc>
          <w:tcPr>
            <w:tcW w:w="3050" w:type="dxa"/>
            <w:vAlign w:val="center"/>
          </w:tcPr>
          <w:p w:rsidR="00E3343C" w:rsidRDefault="00F51AB7">
            <w:pPr>
              <w:jc w:val="center"/>
              <w:rPr>
                <w:b/>
                <w:szCs w:val="21"/>
              </w:rPr>
            </w:pPr>
            <w:r>
              <w:rPr>
                <w:rFonts w:hint="eastAsia"/>
                <w:b/>
                <w:szCs w:val="21"/>
              </w:rPr>
              <w:t>主要检测设备（旧版）</w:t>
            </w:r>
          </w:p>
        </w:tc>
        <w:tc>
          <w:tcPr>
            <w:tcW w:w="1166" w:type="dxa"/>
            <w:vAlign w:val="center"/>
          </w:tcPr>
          <w:p w:rsidR="00E3343C" w:rsidRDefault="00F51AB7">
            <w:pPr>
              <w:jc w:val="center"/>
              <w:rPr>
                <w:b/>
                <w:szCs w:val="21"/>
              </w:rPr>
            </w:pPr>
            <w:r>
              <w:rPr>
                <w:rFonts w:hint="eastAsia"/>
                <w:b/>
                <w:szCs w:val="21"/>
              </w:rPr>
              <w:t>说明</w:t>
            </w:r>
          </w:p>
        </w:tc>
      </w:tr>
      <w:tr w:rsidR="00E3343C">
        <w:trPr>
          <w:trHeight w:val="454"/>
          <w:jc w:val="center"/>
        </w:trPr>
        <w:tc>
          <w:tcPr>
            <w:tcW w:w="788" w:type="dxa"/>
            <w:vAlign w:val="center"/>
          </w:tcPr>
          <w:p w:rsidR="00E3343C" w:rsidRDefault="00F51AB7">
            <w:pPr>
              <w:jc w:val="center"/>
              <w:rPr>
                <w:bCs/>
                <w:szCs w:val="21"/>
              </w:rPr>
            </w:pPr>
            <w:r>
              <w:rPr>
                <w:bCs/>
                <w:szCs w:val="21"/>
              </w:rPr>
              <w:t>1</w:t>
            </w:r>
          </w:p>
        </w:tc>
        <w:tc>
          <w:tcPr>
            <w:tcW w:w="1808" w:type="dxa"/>
            <w:vAlign w:val="center"/>
          </w:tcPr>
          <w:p w:rsidR="00E3343C" w:rsidRDefault="00F51AB7">
            <w:pPr>
              <w:adjustRightInd w:val="0"/>
              <w:spacing w:line="340" w:lineRule="exact"/>
              <w:jc w:val="center"/>
              <w:textAlignment w:val="baseline"/>
              <w:rPr>
                <w:bCs/>
                <w:szCs w:val="21"/>
              </w:rPr>
            </w:pPr>
            <w:r>
              <w:rPr>
                <w:rFonts w:hint="eastAsia"/>
                <w:bCs/>
                <w:szCs w:val="21"/>
              </w:rPr>
              <w:t>钢桶</w:t>
            </w:r>
          </w:p>
        </w:tc>
        <w:tc>
          <w:tcPr>
            <w:tcW w:w="2474" w:type="dxa"/>
            <w:vAlign w:val="center"/>
          </w:tcPr>
          <w:p w:rsidR="00E3343C" w:rsidRDefault="00F51AB7">
            <w:pPr>
              <w:adjustRightInd w:val="0"/>
              <w:spacing w:line="340" w:lineRule="exact"/>
              <w:jc w:val="left"/>
              <w:textAlignment w:val="baseline"/>
              <w:rPr>
                <w:rFonts w:ascii="宋体"/>
              </w:rPr>
            </w:pPr>
            <w:r>
              <w:rPr>
                <w:rFonts w:ascii="宋体" w:hAnsi="宋体"/>
              </w:rPr>
              <w:t>1.</w:t>
            </w:r>
            <w:r>
              <w:rPr>
                <w:rFonts w:ascii="宋体" w:hAnsi="宋体" w:hint="eastAsia"/>
              </w:rPr>
              <w:t>气密试验设备</w:t>
            </w:r>
          </w:p>
          <w:p w:rsidR="00E3343C" w:rsidRDefault="00F51AB7">
            <w:pPr>
              <w:adjustRightInd w:val="0"/>
              <w:spacing w:line="340" w:lineRule="exact"/>
              <w:jc w:val="left"/>
              <w:textAlignment w:val="baseline"/>
              <w:rPr>
                <w:rFonts w:ascii="宋体" w:hAnsi="Courier New"/>
              </w:rPr>
            </w:pPr>
            <w:r>
              <w:rPr>
                <w:rFonts w:ascii="宋体" w:hAnsi="宋体"/>
              </w:rPr>
              <w:t>2.</w:t>
            </w:r>
            <w:r>
              <w:rPr>
                <w:rFonts w:ascii="宋体" w:hAnsi="宋体" w:hint="eastAsia"/>
              </w:rPr>
              <w:t>液压试验设备</w:t>
            </w:r>
          </w:p>
          <w:p w:rsidR="00E3343C" w:rsidRDefault="00F51AB7">
            <w:pPr>
              <w:adjustRightInd w:val="0"/>
              <w:spacing w:line="340" w:lineRule="exact"/>
              <w:jc w:val="left"/>
              <w:textAlignment w:val="baseline"/>
              <w:rPr>
                <w:rFonts w:ascii="宋体" w:hAnsi="Courier New"/>
              </w:rPr>
            </w:pPr>
            <w:r>
              <w:rPr>
                <w:rFonts w:ascii="宋体" w:hAnsi="宋体"/>
              </w:rPr>
              <w:t>3.</w:t>
            </w:r>
            <w:r>
              <w:rPr>
                <w:rFonts w:ascii="宋体" w:hAnsi="宋体" w:hint="eastAsia"/>
              </w:rPr>
              <w:t>跌落试验装置</w:t>
            </w:r>
          </w:p>
          <w:p w:rsidR="00E3343C" w:rsidRDefault="00F51AB7">
            <w:pPr>
              <w:spacing w:line="340" w:lineRule="exact"/>
              <w:rPr>
                <w:b/>
                <w:szCs w:val="21"/>
              </w:rPr>
            </w:pPr>
            <w:r>
              <w:rPr>
                <w:rFonts w:ascii="宋体" w:hAnsi="宋体"/>
              </w:rPr>
              <w:t>4.</w:t>
            </w:r>
            <w:r>
              <w:rPr>
                <w:rFonts w:ascii="宋体" w:hAnsi="宋体" w:hint="eastAsia"/>
              </w:rPr>
              <w:t>堆码试验装置</w:t>
            </w:r>
          </w:p>
        </w:tc>
        <w:tc>
          <w:tcPr>
            <w:tcW w:w="3050" w:type="dxa"/>
            <w:vAlign w:val="center"/>
          </w:tcPr>
          <w:p w:rsidR="00E3343C" w:rsidRDefault="00F51AB7">
            <w:pPr>
              <w:adjustRightInd w:val="0"/>
              <w:spacing w:line="340" w:lineRule="exact"/>
              <w:jc w:val="left"/>
              <w:textAlignment w:val="baseline"/>
              <w:rPr>
                <w:rFonts w:ascii="宋体"/>
              </w:rPr>
            </w:pPr>
            <w:r>
              <w:rPr>
                <w:rFonts w:ascii="宋体" w:hAnsi="宋体"/>
              </w:rPr>
              <w:t>1.</w:t>
            </w:r>
            <w:r>
              <w:rPr>
                <w:rFonts w:ascii="宋体" w:hAnsi="宋体" w:hint="eastAsia"/>
              </w:rPr>
              <w:t>钢直尺</w:t>
            </w:r>
          </w:p>
          <w:p w:rsidR="00E3343C" w:rsidRDefault="00F51AB7">
            <w:pPr>
              <w:adjustRightInd w:val="0"/>
              <w:spacing w:line="340" w:lineRule="exact"/>
              <w:jc w:val="left"/>
              <w:textAlignment w:val="baseline"/>
              <w:rPr>
                <w:rFonts w:ascii="宋体" w:hAnsi="Courier New"/>
              </w:rPr>
            </w:pPr>
            <w:r>
              <w:rPr>
                <w:rFonts w:ascii="宋体" w:hAnsi="宋体"/>
              </w:rPr>
              <w:t>2.</w:t>
            </w:r>
            <w:r>
              <w:rPr>
                <w:rFonts w:ascii="宋体" w:hAnsi="宋体" w:hint="eastAsia"/>
              </w:rPr>
              <w:t>游标卡尺</w:t>
            </w:r>
          </w:p>
          <w:p w:rsidR="00E3343C" w:rsidRDefault="00F51AB7">
            <w:pPr>
              <w:adjustRightInd w:val="0"/>
              <w:spacing w:line="340" w:lineRule="exact"/>
              <w:jc w:val="left"/>
              <w:textAlignment w:val="baseline"/>
              <w:rPr>
                <w:rFonts w:ascii="宋体" w:hAnsi="Courier New"/>
              </w:rPr>
            </w:pPr>
            <w:r>
              <w:rPr>
                <w:rFonts w:ascii="宋体" w:hAnsi="宋体"/>
              </w:rPr>
              <w:t>3.</w:t>
            </w:r>
            <w:r>
              <w:rPr>
                <w:rFonts w:ascii="宋体" w:hAnsi="宋体" w:hint="eastAsia"/>
              </w:rPr>
              <w:t>气密试验设备</w:t>
            </w:r>
          </w:p>
          <w:p w:rsidR="00E3343C" w:rsidRDefault="00F51AB7">
            <w:pPr>
              <w:adjustRightInd w:val="0"/>
              <w:spacing w:line="340" w:lineRule="exact"/>
              <w:jc w:val="left"/>
              <w:textAlignment w:val="baseline"/>
              <w:rPr>
                <w:rFonts w:ascii="宋体" w:hAnsi="Courier New"/>
              </w:rPr>
            </w:pPr>
            <w:r>
              <w:rPr>
                <w:rFonts w:ascii="宋体" w:hAnsi="宋体"/>
              </w:rPr>
              <w:t>4.</w:t>
            </w:r>
            <w:r>
              <w:rPr>
                <w:rFonts w:ascii="宋体" w:hAnsi="宋体" w:hint="eastAsia"/>
              </w:rPr>
              <w:t>液压试验设备</w:t>
            </w:r>
          </w:p>
          <w:p w:rsidR="00E3343C" w:rsidRDefault="00F51AB7">
            <w:pPr>
              <w:adjustRightInd w:val="0"/>
              <w:spacing w:line="340" w:lineRule="exact"/>
              <w:jc w:val="left"/>
              <w:textAlignment w:val="baseline"/>
              <w:rPr>
                <w:rFonts w:ascii="宋体" w:hAnsi="Courier New"/>
              </w:rPr>
            </w:pPr>
            <w:r>
              <w:rPr>
                <w:rFonts w:ascii="宋体" w:hAnsi="宋体"/>
              </w:rPr>
              <w:t>5.</w:t>
            </w:r>
            <w:r>
              <w:rPr>
                <w:rFonts w:ascii="宋体" w:hAnsi="宋体" w:hint="eastAsia"/>
              </w:rPr>
              <w:t>跌落试验装置</w:t>
            </w:r>
          </w:p>
          <w:p w:rsidR="00E3343C" w:rsidRDefault="00F51AB7">
            <w:pPr>
              <w:adjustRightInd w:val="0"/>
              <w:spacing w:line="340" w:lineRule="exact"/>
              <w:jc w:val="left"/>
              <w:textAlignment w:val="baseline"/>
              <w:rPr>
                <w:b/>
                <w:szCs w:val="21"/>
              </w:rPr>
            </w:pPr>
            <w:r>
              <w:rPr>
                <w:rFonts w:ascii="宋体" w:hAnsi="宋体"/>
              </w:rPr>
              <w:t>6.</w:t>
            </w:r>
            <w:r>
              <w:rPr>
                <w:rFonts w:ascii="宋体" w:hAnsi="宋体" w:hint="eastAsia"/>
              </w:rPr>
              <w:t>堆码试验装置</w:t>
            </w:r>
          </w:p>
        </w:tc>
        <w:tc>
          <w:tcPr>
            <w:tcW w:w="1166" w:type="dxa"/>
            <w:vAlign w:val="center"/>
          </w:tcPr>
          <w:p w:rsidR="00E3343C" w:rsidRDefault="00F51AB7">
            <w:pPr>
              <w:spacing w:line="340" w:lineRule="exact"/>
              <w:jc w:val="left"/>
              <w:rPr>
                <w:bCs/>
                <w:szCs w:val="21"/>
              </w:rPr>
            </w:pPr>
            <w:r>
              <w:rPr>
                <w:rFonts w:hint="eastAsia"/>
                <w:bCs/>
                <w:szCs w:val="21"/>
              </w:rPr>
              <w:t>新版取消了钢直</w:t>
            </w:r>
            <w:r>
              <w:rPr>
                <w:rFonts w:ascii="宋体" w:hAnsi="宋体" w:hint="eastAsia"/>
                <w:bCs/>
              </w:rPr>
              <w:t>尺、游标卡尺</w:t>
            </w:r>
          </w:p>
        </w:tc>
      </w:tr>
      <w:tr w:rsidR="00E3343C">
        <w:trPr>
          <w:trHeight w:val="454"/>
          <w:jc w:val="center"/>
        </w:trPr>
        <w:tc>
          <w:tcPr>
            <w:tcW w:w="788" w:type="dxa"/>
            <w:vAlign w:val="center"/>
          </w:tcPr>
          <w:p w:rsidR="00E3343C" w:rsidRDefault="00F51AB7">
            <w:pPr>
              <w:jc w:val="center"/>
              <w:rPr>
                <w:bCs/>
                <w:szCs w:val="21"/>
              </w:rPr>
            </w:pPr>
            <w:r>
              <w:rPr>
                <w:bCs/>
                <w:szCs w:val="21"/>
              </w:rPr>
              <w:t>2</w:t>
            </w:r>
          </w:p>
        </w:tc>
        <w:tc>
          <w:tcPr>
            <w:tcW w:w="1808" w:type="dxa"/>
            <w:vAlign w:val="center"/>
          </w:tcPr>
          <w:p w:rsidR="00E3343C" w:rsidRDefault="00F51AB7">
            <w:pPr>
              <w:spacing w:line="340" w:lineRule="exact"/>
              <w:jc w:val="center"/>
              <w:rPr>
                <w:bCs/>
                <w:szCs w:val="21"/>
              </w:rPr>
            </w:pPr>
            <w:r>
              <w:rPr>
                <w:rFonts w:hint="eastAsia"/>
                <w:bCs/>
                <w:szCs w:val="21"/>
              </w:rPr>
              <w:t>金属桶罐</w:t>
            </w:r>
          </w:p>
        </w:tc>
        <w:tc>
          <w:tcPr>
            <w:tcW w:w="2474" w:type="dxa"/>
            <w:vAlign w:val="center"/>
          </w:tcPr>
          <w:p w:rsidR="00E3343C" w:rsidRDefault="00F51AB7">
            <w:pPr>
              <w:adjustRightInd w:val="0"/>
              <w:spacing w:line="340" w:lineRule="exact"/>
              <w:jc w:val="left"/>
              <w:textAlignment w:val="baseline"/>
              <w:rPr>
                <w:rFonts w:ascii="宋体"/>
              </w:rPr>
            </w:pPr>
            <w:r>
              <w:rPr>
                <w:rFonts w:ascii="宋体" w:hAnsi="宋体"/>
              </w:rPr>
              <w:t>1.</w:t>
            </w:r>
            <w:r>
              <w:rPr>
                <w:rFonts w:ascii="宋体" w:hAnsi="宋体" w:hint="eastAsia"/>
              </w:rPr>
              <w:t>气密试验设备</w:t>
            </w:r>
          </w:p>
          <w:p w:rsidR="00E3343C" w:rsidRDefault="00F51AB7">
            <w:pPr>
              <w:adjustRightInd w:val="0"/>
              <w:spacing w:line="340" w:lineRule="exact"/>
              <w:jc w:val="left"/>
              <w:textAlignment w:val="baseline"/>
              <w:rPr>
                <w:rFonts w:ascii="宋体" w:hAnsi="Courier New"/>
              </w:rPr>
            </w:pPr>
            <w:r>
              <w:rPr>
                <w:rFonts w:ascii="宋体" w:hAnsi="宋体"/>
              </w:rPr>
              <w:t>2.</w:t>
            </w:r>
            <w:r>
              <w:rPr>
                <w:rFonts w:ascii="宋体" w:hAnsi="宋体" w:hint="eastAsia"/>
              </w:rPr>
              <w:t>液压试验设备</w:t>
            </w:r>
          </w:p>
          <w:p w:rsidR="00E3343C" w:rsidRDefault="00F51AB7">
            <w:pPr>
              <w:adjustRightInd w:val="0"/>
              <w:spacing w:line="340" w:lineRule="exact"/>
              <w:jc w:val="left"/>
              <w:textAlignment w:val="baseline"/>
              <w:rPr>
                <w:rFonts w:ascii="宋体" w:hAnsi="Courier New"/>
              </w:rPr>
            </w:pPr>
            <w:r>
              <w:rPr>
                <w:rFonts w:ascii="宋体" w:hAnsi="宋体"/>
              </w:rPr>
              <w:t>3.</w:t>
            </w:r>
            <w:r>
              <w:rPr>
                <w:rFonts w:ascii="宋体" w:hAnsi="宋体" w:hint="eastAsia"/>
              </w:rPr>
              <w:t>跌落试验装置</w:t>
            </w:r>
          </w:p>
          <w:p w:rsidR="00E3343C" w:rsidRDefault="00F51AB7">
            <w:pPr>
              <w:adjustRightInd w:val="0"/>
              <w:spacing w:line="340" w:lineRule="exact"/>
              <w:jc w:val="left"/>
              <w:textAlignment w:val="baseline"/>
              <w:rPr>
                <w:rFonts w:ascii="宋体" w:hAnsi="Courier New"/>
              </w:rPr>
            </w:pPr>
            <w:r>
              <w:rPr>
                <w:rFonts w:ascii="宋体" w:hAnsi="宋体"/>
              </w:rPr>
              <w:t>4.</w:t>
            </w:r>
            <w:r>
              <w:rPr>
                <w:rFonts w:ascii="宋体" w:hAnsi="宋体" w:hint="eastAsia"/>
              </w:rPr>
              <w:t>堆码试验装置</w:t>
            </w:r>
          </w:p>
          <w:p w:rsidR="00E3343C" w:rsidRDefault="00F51AB7">
            <w:pPr>
              <w:adjustRightInd w:val="0"/>
              <w:spacing w:line="340" w:lineRule="exact"/>
              <w:jc w:val="left"/>
              <w:textAlignment w:val="baseline"/>
              <w:rPr>
                <w:b/>
                <w:szCs w:val="21"/>
              </w:rPr>
            </w:pPr>
            <w:r>
              <w:rPr>
                <w:rFonts w:ascii="宋体" w:hAnsi="宋体"/>
              </w:rPr>
              <w:t>5.</w:t>
            </w:r>
            <w:r>
              <w:rPr>
                <w:rFonts w:ascii="宋体" w:hAnsi="宋体" w:hint="eastAsia"/>
              </w:rPr>
              <w:t>提环拉力试验装置</w:t>
            </w:r>
          </w:p>
        </w:tc>
        <w:tc>
          <w:tcPr>
            <w:tcW w:w="3050" w:type="dxa"/>
            <w:vAlign w:val="center"/>
          </w:tcPr>
          <w:p w:rsidR="00E3343C" w:rsidRDefault="00F51AB7">
            <w:pPr>
              <w:adjustRightInd w:val="0"/>
              <w:spacing w:line="340" w:lineRule="exact"/>
              <w:jc w:val="left"/>
              <w:textAlignment w:val="baseline"/>
              <w:rPr>
                <w:rFonts w:ascii="宋体"/>
              </w:rPr>
            </w:pPr>
            <w:r>
              <w:rPr>
                <w:rFonts w:ascii="宋体" w:hAnsi="宋体"/>
              </w:rPr>
              <w:t>1.</w:t>
            </w:r>
            <w:r>
              <w:rPr>
                <w:rFonts w:ascii="宋体" w:hAnsi="宋体" w:hint="eastAsia"/>
              </w:rPr>
              <w:t>钢直尺</w:t>
            </w:r>
          </w:p>
          <w:p w:rsidR="00E3343C" w:rsidRDefault="00F51AB7">
            <w:pPr>
              <w:adjustRightInd w:val="0"/>
              <w:spacing w:line="340" w:lineRule="exact"/>
              <w:jc w:val="left"/>
              <w:textAlignment w:val="baseline"/>
              <w:rPr>
                <w:rFonts w:ascii="宋体" w:hAnsi="Courier New"/>
              </w:rPr>
            </w:pPr>
            <w:r>
              <w:rPr>
                <w:rFonts w:ascii="宋体" w:hAnsi="宋体"/>
              </w:rPr>
              <w:t>2.</w:t>
            </w:r>
            <w:r>
              <w:rPr>
                <w:rFonts w:ascii="宋体" w:hAnsi="宋体" w:hint="eastAsia"/>
              </w:rPr>
              <w:t>游标卡尺</w:t>
            </w:r>
          </w:p>
          <w:p w:rsidR="00E3343C" w:rsidRDefault="00F51AB7">
            <w:pPr>
              <w:adjustRightInd w:val="0"/>
              <w:spacing w:line="340" w:lineRule="exact"/>
              <w:jc w:val="left"/>
              <w:textAlignment w:val="baseline"/>
              <w:rPr>
                <w:rFonts w:ascii="宋体" w:hAnsi="Courier New"/>
              </w:rPr>
            </w:pPr>
            <w:r>
              <w:rPr>
                <w:rFonts w:ascii="宋体" w:hAnsi="宋体"/>
              </w:rPr>
              <w:t>3.</w:t>
            </w:r>
            <w:r>
              <w:rPr>
                <w:rFonts w:ascii="宋体" w:hAnsi="宋体" w:hint="eastAsia"/>
              </w:rPr>
              <w:t>气密试验设备</w:t>
            </w:r>
          </w:p>
          <w:p w:rsidR="00E3343C" w:rsidRDefault="00F51AB7">
            <w:pPr>
              <w:adjustRightInd w:val="0"/>
              <w:spacing w:line="340" w:lineRule="exact"/>
              <w:jc w:val="left"/>
              <w:textAlignment w:val="baseline"/>
              <w:rPr>
                <w:rFonts w:ascii="宋体" w:hAnsi="Courier New"/>
              </w:rPr>
            </w:pPr>
            <w:r>
              <w:rPr>
                <w:rFonts w:ascii="宋体" w:hAnsi="宋体"/>
              </w:rPr>
              <w:t>4.</w:t>
            </w:r>
            <w:r>
              <w:rPr>
                <w:rFonts w:ascii="宋体" w:hAnsi="宋体" w:hint="eastAsia"/>
              </w:rPr>
              <w:t>液压试验设备</w:t>
            </w:r>
          </w:p>
          <w:p w:rsidR="00E3343C" w:rsidRDefault="00F51AB7">
            <w:pPr>
              <w:adjustRightInd w:val="0"/>
              <w:spacing w:line="340" w:lineRule="exact"/>
              <w:jc w:val="left"/>
              <w:textAlignment w:val="baseline"/>
              <w:rPr>
                <w:rFonts w:ascii="宋体" w:hAnsi="Courier New"/>
              </w:rPr>
            </w:pPr>
            <w:r>
              <w:rPr>
                <w:rFonts w:ascii="宋体" w:hAnsi="宋体"/>
              </w:rPr>
              <w:t>5.</w:t>
            </w:r>
            <w:r>
              <w:rPr>
                <w:rFonts w:ascii="宋体" w:hAnsi="宋体" w:hint="eastAsia"/>
              </w:rPr>
              <w:t>跌落试验装置</w:t>
            </w:r>
          </w:p>
          <w:p w:rsidR="00E3343C" w:rsidRDefault="00F51AB7">
            <w:pPr>
              <w:adjustRightInd w:val="0"/>
              <w:spacing w:line="340" w:lineRule="exact"/>
              <w:jc w:val="left"/>
              <w:textAlignment w:val="baseline"/>
              <w:rPr>
                <w:rFonts w:ascii="宋体" w:hAnsi="Courier New"/>
              </w:rPr>
            </w:pPr>
            <w:r>
              <w:rPr>
                <w:rFonts w:ascii="宋体" w:hAnsi="宋体"/>
              </w:rPr>
              <w:t>6.</w:t>
            </w:r>
            <w:r>
              <w:rPr>
                <w:rFonts w:ascii="宋体" w:hAnsi="宋体" w:hint="eastAsia"/>
              </w:rPr>
              <w:t>堆码试验装置</w:t>
            </w:r>
          </w:p>
          <w:p w:rsidR="00E3343C" w:rsidRDefault="00F51AB7">
            <w:pPr>
              <w:adjustRightInd w:val="0"/>
              <w:spacing w:line="340" w:lineRule="exact"/>
              <w:jc w:val="left"/>
              <w:textAlignment w:val="baseline"/>
              <w:rPr>
                <w:b/>
                <w:szCs w:val="21"/>
              </w:rPr>
            </w:pPr>
            <w:r>
              <w:rPr>
                <w:rFonts w:ascii="宋体" w:hAnsi="宋体"/>
              </w:rPr>
              <w:t>7.</w:t>
            </w:r>
            <w:r>
              <w:rPr>
                <w:rFonts w:ascii="宋体" w:hAnsi="宋体" w:hint="eastAsia"/>
              </w:rPr>
              <w:t>提环拉力试验装置</w:t>
            </w:r>
          </w:p>
        </w:tc>
        <w:tc>
          <w:tcPr>
            <w:tcW w:w="1166" w:type="dxa"/>
            <w:vAlign w:val="center"/>
          </w:tcPr>
          <w:p w:rsidR="00E3343C" w:rsidRDefault="00F51AB7">
            <w:pPr>
              <w:spacing w:line="340" w:lineRule="exact"/>
              <w:jc w:val="left"/>
              <w:rPr>
                <w:bCs/>
                <w:szCs w:val="21"/>
              </w:rPr>
            </w:pPr>
            <w:r>
              <w:rPr>
                <w:rFonts w:hint="eastAsia"/>
                <w:szCs w:val="21"/>
              </w:rPr>
              <w:t>新版</w:t>
            </w:r>
            <w:r>
              <w:rPr>
                <w:rFonts w:hint="eastAsia"/>
                <w:bCs/>
                <w:szCs w:val="21"/>
              </w:rPr>
              <w:t>取消了钢直</w:t>
            </w:r>
            <w:r>
              <w:rPr>
                <w:rFonts w:ascii="宋体" w:hAnsi="宋体" w:hint="eastAsia"/>
                <w:bCs/>
              </w:rPr>
              <w:t>尺、游标卡尺</w:t>
            </w:r>
          </w:p>
        </w:tc>
      </w:tr>
      <w:tr w:rsidR="00E3343C">
        <w:trPr>
          <w:trHeight w:val="454"/>
          <w:jc w:val="center"/>
        </w:trPr>
        <w:tc>
          <w:tcPr>
            <w:tcW w:w="788" w:type="dxa"/>
            <w:vMerge w:val="restart"/>
            <w:vAlign w:val="center"/>
          </w:tcPr>
          <w:p w:rsidR="00E3343C" w:rsidRDefault="00F51AB7">
            <w:pPr>
              <w:jc w:val="center"/>
              <w:rPr>
                <w:bCs/>
                <w:szCs w:val="21"/>
              </w:rPr>
            </w:pPr>
            <w:r>
              <w:rPr>
                <w:bCs/>
                <w:szCs w:val="21"/>
              </w:rPr>
              <w:t>3</w:t>
            </w:r>
          </w:p>
        </w:tc>
        <w:tc>
          <w:tcPr>
            <w:tcW w:w="1808" w:type="dxa"/>
            <w:vAlign w:val="center"/>
          </w:tcPr>
          <w:p w:rsidR="00E3343C" w:rsidRDefault="00F51AB7">
            <w:pPr>
              <w:spacing w:line="340" w:lineRule="exact"/>
              <w:jc w:val="center"/>
              <w:rPr>
                <w:bCs/>
                <w:szCs w:val="21"/>
              </w:rPr>
            </w:pPr>
            <w:r>
              <w:rPr>
                <w:rFonts w:hint="eastAsia"/>
                <w:bCs/>
                <w:szCs w:val="21"/>
              </w:rPr>
              <w:t>气雾剂包装</w:t>
            </w:r>
          </w:p>
          <w:p w:rsidR="00E3343C" w:rsidRDefault="00F51AB7">
            <w:pPr>
              <w:spacing w:line="340" w:lineRule="exact"/>
              <w:jc w:val="center"/>
              <w:rPr>
                <w:bCs/>
                <w:szCs w:val="21"/>
              </w:rPr>
            </w:pPr>
            <w:r>
              <w:rPr>
                <w:rFonts w:hint="eastAsia"/>
                <w:bCs/>
                <w:szCs w:val="21"/>
              </w:rPr>
              <w:t>（铁质气雾罐）</w:t>
            </w:r>
          </w:p>
        </w:tc>
        <w:tc>
          <w:tcPr>
            <w:tcW w:w="2474" w:type="dxa"/>
            <w:vAlign w:val="center"/>
          </w:tcPr>
          <w:p w:rsidR="00E3343C" w:rsidRDefault="00F51AB7">
            <w:pPr>
              <w:adjustRightInd w:val="0"/>
              <w:spacing w:line="340" w:lineRule="exact"/>
              <w:jc w:val="left"/>
              <w:textAlignment w:val="baseline"/>
              <w:rPr>
                <w:rFonts w:ascii="宋体"/>
              </w:rPr>
            </w:pPr>
            <w:r>
              <w:rPr>
                <w:rFonts w:ascii="宋体" w:hAnsi="宋体"/>
              </w:rPr>
              <w:t>1.</w:t>
            </w:r>
            <w:r>
              <w:rPr>
                <w:rFonts w:ascii="宋体" w:hAnsi="宋体" w:hint="eastAsia"/>
              </w:rPr>
              <w:t>接触高度测量仪</w:t>
            </w:r>
          </w:p>
          <w:p w:rsidR="00E3343C" w:rsidRDefault="00F51AB7">
            <w:pPr>
              <w:adjustRightInd w:val="0"/>
              <w:spacing w:line="340" w:lineRule="exact"/>
              <w:jc w:val="left"/>
              <w:textAlignment w:val="baseline"/>
              <w:rPr>
                <w:rFonts w:ascii="宋体"/>
              </w:rPr>
            </w:pPr>
            <w:r>
              <w:rPr>
                <w:rFonts w:ascii="宋体" w:hAnsi="宋体"/>
              </w:rPr>
              <w:t>2.</w:t>
            </w:r>
            <w:r>
              <w:rPr>
                <w:rFonts w:ascii="宋体" w:hAnsi="宋体" w:hint="eastAsia"/>
              </w:rPr>
              <w:t>气密性试验设备</w:t>
            </w:r>
          </w:p>
          <w:p w:rsidR="00E3343C" w:rsidRDefault="00F51AB7">
            <w:pPr>
              <w:adjustRightInd w:val="0"/>
              <w:spacing w:line="340" w:lineRule="exact"/>
              <w:jc w:val="left"/>
              <w:textAlignment w:val="baseline"/>
              <w:rPr>
                <w:b/>
                <w:szCs w:val="21"/>
              </w:rPr>
            </w:pPr>
            <w:r>
              <w:rPr>
                <w:rFonts w:ascii="宋体" w:hAnsi="宋体"/>
              </w:rPr>
              <w:t>3.</w:t>
            </w:r>
            <w:r>
              <w:rPr>
                <w:rFonts w:ascii="宋体" w:hAnsi="宋体" w:hint="eastAsia"/>
              </w:rPr>
              <w:t>爆破、变形试验设备</w:t>
            </w:r>
          </w:p>
        </w:tc>
        <w:tc>
          <w:tcPr>
            <w:tcW w:w="3050" w:type="dxa"/>
            <w:vAlign w:val="center"/>
          </w:tcPr>
          <w:p w:rsidR="00E3343C" w:rsidRDefault="00F51AB7">
            <w:pPr>
              <w:adjustRightInd w:val="0"/>
              <w:spacing w:line="340" w:lineRule="exact"/>
              <w:jc w:val="left"/>
              <w:textAlignment w:val="baseline"/>
              <w:rPr>
                <w:rFonts w:ascii="宋体"/>
              </w:rPr>
            </w:pPr>
            <w:r>
              <w:rPr>
                <w:rFonts w:ascii="宋体" w:hAnsi="宋体"/>
              </w:rPr>
              <w:t>1.</w:t>
            </w:r>
            <w:r>
              <w:rPr>
                <w:rFonts w:ascii="宋体" w:hAnsi="宋体" w:hint="eastAsia"/>
              </w:rPr>
              <w:t>游标卡尺</w:t>
            </w:r>
          </w:p>
          <w:p w:rsidR="00E3343C" w:rsidRDefault="00F51AB7">
            <w:pPr>
              <w:adjustRightInd w:val="0"/>
              <w:spacing w:line="340" w:lineRule="exact"/>
              <w:jc w:val="left"/>
              <w:textAlignment w:val="baseline"/>
              <w:rPr>
                <w:rFonts w:ascii="宋体"/>
              </w:rPr>
            </w:pPr>
            <w:r>
              <w:rPr>
                <w:rFonts w:ascii="宋体" w:hAnsi="宋体"/>
              </w:rPr>
              <w:t>2.</w:t>
            </w:r>
            <w:r>
              <w:rPr>
                <w:rFonts w:ascii="宋体" w:hAnsi="宋体" w:hint="eastAsia"/>
              </w:rPr>
              <w:t>接触高度测量仪</w:t>
            </w:r>
          </w:p>
          <w:p w:rsidR="00E3343C" w:rsidRDefault="00F51AB7">
            <w:pPr>
              <w:adjustRightInd w:val="0"/>
              <w:spacing w:line="340" w:lineRule="exact"/>
              <w:jc w:val="left"/>
              <w:textAlignment w:val="baseline"/>
              <w:rPr>
                <w:rFonts w:ascii="宋体"/>
              </w:rPr>
            </w:pPr>
            <w:r>
              <w:rPr>
                <w:rFonts w:ascii="宋体" w:hAnsi="宋体"/>
              </w:rPr>
              <w:t>3.</w:t>
            </w:r>
            <w:r>
              <w:rPr>
                <w:rFonts w:ascii="宋体" w:hAnsi="宋体" w:hint="eastAsia"/>
              </w:rPr>
              <w:t>漆膜附着力试验仪</w:t>
            </w:r>
          </w:p>
          <w:p w:rsidR="00E3343C" w:rsidRDefault="00F51AB7">
            <w:pPr>
              <w:adjustRightInd w:val="0"/>
              <w:spacing w:line="340" w:lineRule="exact"/>
              <w:jc w:val="left"/>
              <w:textAlignment w:val="baseline"/>
              <w:rPr>
                <w:rFonts w:ascii="宋体"/>
              </w:rPr>
            </w:pPr>
            <w:r>
              <w:rPr>
                <w:rFonts w:ascii="宋体" w:hAnsi="宋体"/>
              </w:rPr>
              <w:t>4.</w:t>
            </w:r>
            <w:r>
              <w:rPr>
                <w:rFonts w:ascii="宋体" w:hAnsi="宋体" w:hint="eastAsia"/>
              </w:rPr>
              <w:t>气密性试验设备</w:t>
            </w:r>
          </w:p>
          <w:p w:rsidR="00E3343C" w:rsidRDefault="00F51AB7">
            <w:pPr>
              <w:adjustRightInd w:val="0"/>
              <w:spacing w:line="340" w:lineRule="exact"/>
              <w:jc w:val="left"/>
              <w:textAlignment w:val="baseline"/>
              <w:rPr>
                <w:b/>
                <w:szCs w:val="21"/>
              </w:rPr>
            </w:pPr>
            <w:r>
              <w:rPr>
                <w:rFonts w:ascii="宋体" w:hAnsi="宋体"/>
              </w:rPr>
              <w:t>5.</w:t>
            </w:r>
            <w:r>
              <w:rPr>
                <w:rFonts w:ascii="宋体" w:hAnsi="宋体" w:hint="eastAsia"/>
              </w:rPr>
              <w:t>爆破、变形试验设备</w:t>
            </w:r>
          </w:p>
        </w:tc>
        <w:tc>
          <w:tcPr>
            <w:tcW w:w="1166" w:type="dxa"/>
            <w:vAlign w:val="center"/>
          </w:tcPr>
          <w:p w:rsidR="00E3343C" w:rsidRDefault="00F51AB7">
            <w:pPr>
              <w:spacing w:line="340" w:lineRule="exact"/>
              <w:jc w:val="left"/>
              <w:rPr>
                <w:bCs/>
                <w:szCs w:val="21"/>
              </w:rPr>
            </w:pPr>
            <w:r>
              <w:rPr>
                <w:rFonts w:hint="eastAsia"/>
                <w:szCs w:val="21"/>
              </w:rPr>
              <w:t>新版</w:t>
            </w:r>
            <w:r>
              <w:rPr>
                <w:rFonts w:hint="eastAsia"/>
                <w:bCs/>
                <w:szCs w:val="21"/>
              </w:rPr>
              <w:t>取消了</w:t>
            </w:r>
            <w:r>
              <w:rPr>
                <w:rFonts w:ascii="宋体" w:hAnsi="宋体" w:hint="eastAsia"/>
                <w:bCs/>
              </w:rPr>
              <w:t>游标卡尺、漆膜附着力试验仪</w:t>
            </w:r>
          </w:p>
        </w:tc>
      </w:tr>
      <w:tr w:rsidR="00E3343C">
        <w:trPr>
          <w:trHeight w:val="454"/>
          <w:jc w:val="center"/>
        </w:trPr>
        <w:tc>
          <w:tcPr>
            <w:tcW w:w="788" w:type="dxa"/>
            <w:vMerge/>
            <w:vAlign w:val="center"/>
          </w:tcPr>
          <w:p w:rsidR="00E3343C" w:rsidRDefault="00E3343C">
            <w:pPr>
              <w:jc w:val="center"/>
              <w:rPr>
                <w:bCs/>
                <w:szCs w:val="21"/>
              </w:rPr>
            </w:pPr>
          </w:p>
        </w:tc>
        <w:tc>
          <w:tcPr>
            <w:tcW w:w="1808" w:type="dxa"/>
            <w:vAlign w:val="center"/>
          </w:tcPr>
          <w:p w:rsidR="00E3343C" w:rsidRDefault="00F51AB7">
            <w:pPr>
              <w:spacing w:line="340" w:lineRule="exact"/>
              <w:jc w:val="center"/>
              <w:rPr>
                <w:bCs/>
                <w:szCs w:val="21"/>
              </w:rPr>
            </w:pPr>
            <w:r>
              <w:rPr>
                <w:rFonts w:hint="eastAsia"/>
                <w:bCs/>
                <w:szCs w:val="21"/>
              </w:rPr>
              <w:t>气雾剂包装</w:t>
            </w:r>
          </w:p>
          <w:p w:rsidR="00E3343C" w:rsidRDefault="00F51AB7">
            <w:pPr>
              <w:spacing w:line="340" w:lineRule="exact"/>
              <w:jc w:val="center"/>
              <w:rPr>
                <w:bCs/>
                <w:szCs w:val="21"/>
              </w:rPr>
            </w:pPr>
            <w:r>
              <w:rPr>
                <w:rFonts w:hint="eastAsia"/>
                <w:bCs/>
                <w:szCs w:val="21"/>
              </w:rPr>
              <w:t>（铝气雾罐）</w:t>
            </w:r>
          </w:p>
        </w:tc>
        <w:tc>
          <w:tcPr>
            <w:tcW w:w="2474" w:type="dxa"/>
            <w:vAlign w:val="center"/>
          </w:tcPr>
          <w:p w:rsidR="00E3343C" w:rsidRDefault="00F51AB7">
            <w:pPr>
              <w:adjustRightInd w:val="0"/>
              <w:spacing w:line="340" w:lineRule="exact"/>
              <w:jc w:val="left"/>
              <w:textAlignment w:val="baseline"/>
              <w:rPr>
                <w:rFonts w:ascii="宋体"/>
              </w:rPr>
            </w:pPr>
            <w:r>
              <w:rPr>
                <w:rFonts w:ascii="宋体" w:hAnsi="宋体"/>
              </w:rPr>
              <w:t>1.</w:t>
            </w:r>
            <w:r>
              <w:rPr>
                <w:rFonts w:ascii="宋体" w:hAnsi="宋体" w:hint="eastAsia"/>
              </w:rPr>
              <w:t>接触高度测量仪</w:t>
            </w:r>
          </w:p>
          <w:p w:rsidR="00E3343C" w:rsidRDefault="00F51AB7">
            <w:pPr>
              <w:adjustRightInd w:val="0"/>
              <w:spacing w:line="340" w:lineRule="exact"/>
              <w:jc w:val="left"/>
              <w:textAlignment w:val="baseline"/>
              <w:rPr>
                <w:rFonts w:ascii="宋体"/>
              </w:rPr>
            </w:pPr>
            <w:r>
              <w:rPr>
                <w:rFonts w:ascii="宋体" w:hAnsi="宋体"/>
              </w:rPr>
              <w:t>2.</w:t>
            </w:r>
            <w:r>
              <w:rPr>
                <w:rFonts w:ascii="宋体" w:hAnsi="宋体" w:hint="eastAsia"/>
              </w:rPr>
              <w:t>气密性试验设备</w:t>
            </w:r>
          </w:p>
          <w:p w:rsidR="00E3343C" w:rsidRDefault="00F51AB7">
            <w:pPr>
              <w:adjustRightInd w:val="0"/>
              <w:spacing w:line="340" w:lineRule="exact"/>
              <w:jc w:val="left"/>
              <w:textAlignment w:val="baseline"/>
              <w:rPr>
                <w:rFonts w:ascii="宋体"/>
              </w:rPr>
            </w:pPr>
            <w:r>
              <w:rPr>
                <w:rFonts w:ascii="宋体" w:hAnsi="宋体"/>
              </w:rPr>
              <w:t>3.</w:t>
            </w:r>
            <w:r>
              <w:rPr>
                <w:rFonts w:ascii="宋体" w:hAnsi="宋体" w:hint="eastAsia"/>
              </w:rPr>
              <w:t>爆破、变形试验设备</w:t>
            </w:r>
          </w:p>
          <w:p w:rsidR="00E3343C" w:rsidRDefault="00F51AB7">
            <w:pPr>
              <w:adjustRightInd w:val="0"/>
              <w:spacing w:line="340" w:lineRule="exact"/>
              <w:jc w:val="left"/>
              <w:textAlignment w:val="baseline"/>
              <w:rPr>
                <w:b/>
                <w:szCs w:val="21"/>
              </w:rPr>
            </w:pPr>
            <w:r>
              <w:rPr>
                <w:rFonts w:ascii="宋体" w:hAnsi="宋体"/>
              </w:rPr>
              <w:t>4.</w:t>
            </w:r>
            <w:r>
              <w:rPr>
                <w:rFonts w:ascii="宋体" w:hAnsi="宋体" w:hint="eastAsia"/>
              </w:rPr>
              <w:t>涂层导电仪</w:t>
            </w:r>
          </w:p>
        </w:tc>
        <w:tc>
          <w:tcPr>
            <w:tcW w:w="3050" w:type="dxa"/>
            <w:vAlign w:val="center"/>
          </w:tcPr>
          <w:p w:rsidR="00E3343C" w:rsidRDefault="00F51AB7">
            <w:pPr>
              <w:adjustRightInd w:val="0"/>
              <w:spacing w:line="340" w:lineRule="exact"/>
              <w:jc w:val="left"/>
              <w:textAlignment w:val="baseline"/>
              <w:rPr>
                <w:rFonts w:ascii="宋体"/>
              </w:rPr>
            </w:pPr>
            <w:r>
              <w:rPr>
                <w:rFonts w:ascii="宋体" w:hAnsi="宋体"/>
              </w:rPr>
              <w:t>1.</w:t>
            </w:r>
            <w:r>
              <w:rPr>
                <w:rFonts w:ascii="宋体" w:hAnsi="宋体" w:hint="eastAsia"/>
              </w:rPr>
              <w:t>游标卡尺</w:t>
            </w:r>
          </w:p>
          <w:p w:rsidR="00E3343C" w:rsidRDefault="00F51AB7">
            <w:pPr>
              <w:adjustRightInd w:val="0"/>
              <w:spacing w:line="340" w:lineRule="exact"/>
              <w:jc w:val="left"/>
              <w:textAlignment w:val="baseline"/>
              <w:rPr>
                <w:rFonts w:ascii="宋体"/>
              </w:rPr>
            </w:pPr>
            <w:r>
              <w:rPr>
                <w:rFonts w:ascii="宋体" w:hAnsi="宋体"/>
              </w:rPr>
              <w:t>2.</w:t>
            </w:r>
            <w:r>
              <w:rPr>
                <w:rFonts w:ascii="宋体" w:hAnsi="宋体" w:hint="eastAsia"/>
              </w:rPr>
              <w:t>接触高度测量仪</w:t>
            </w:r>
          </w:p>
          <w:p w:rsidR="00E3343C" w:rsidRDefault="00F51AB7">
            <w:pPr>
              <w:adjustRightInd w:val="0"/>
              <w:spacing w:line="340" w:lineRule="exact"/>
              <w:jc w:val="left"/>
              <w:textAlignment w:val="baseline"/>
              <w:rPr>
                <w:rFonts w:ascii="宋体"/>
              </w:rPr>
            </w:pPr>
            <w:r>
              <w:rPr>
                <w:rFonts w:ascii="宋体" w:hAnsi="宋体"/>
              </w:rPr>
              <w:t>3.</w:t>
            </w:r>
            <w:r>
              <w:rPr>
                <w:rFonts w:ascii="宋体" w:hAnsi="宋体" w:hint="eastAsia"/>
              </w:rPr>
              <w:t>漆膜附着力试验仪</w:t>
            </w:r>
          </w:p>
          <w:p w:rsidR="00E3343C" w:rsidRDefault="00F51AB7">
            <w:pPr>
              <w:adjustRightInd w:val="0"/>
              <w:spacing w:line="340" w:lineRule="exact"/>
              <w:jc w:val="left"/>
              <w:textAlignment w:val="baseline"/>
              <w:rPr>
                <w:rFonts w:ascii="宋体"/>
              </w:rPr>
            </w:pPr>
            <w:r>
              <w:rPr>
                <w:rFonts w:ascii="宋体" w:hAnsi="宋体"/>
              </w:rPr>
              <w:t>4.</w:t>
            </w:r>
            <w:r>
              <w:rPr>
                <w:rFonts w:ascii="宋体" w:hAnsi="宋体" w:hint="eastAsia"/>
              </w:rPr>
              <w:t>气密性试验设备</w:t>
            </w:r>
          </w:p>
          <w:p w:rsidR="00E3343C" w:rsidRDefault="00F51AB7">
            <w:pPr>
              <w:adjustRightInd w:val="0"/>
              <w:spacing w:line="340" w:lineRule="exact"/>
              <w:jc w:val="left"/>
              <w:textAlignment w:val="baseline"/>
              <w:rPr>
                <w:rFonts w:ascii="宋体"/>
              </w:rPr>
            </w:pPr>
            <w:r>
              <w:rPr>
                <w:rFonts w:ascii="宋体" w:hAnsi="宋体"/>
              </w:rPr>
              <w:t>5.</w:t>
            </w:r>
            <w:r>
              <w:rPr>
                <w:rFonts w:ascii="宋体" w:hAnsi="宋体" w:hint="eastAsia"/>
              </w:rPr>
              <w:t>爆破、变形试验设备</w:t>
            </w:r>
          </w:p>
          <w:p w:rsidR="00E3343C" w:rsidRDefault="00F51AB7">
            <w:pPr>
              <w:adjustRightInd w:val="0"/>
              <w:spacing w:line="340" w:lineRule="exact"/>
              <w:jc w:val="left"/>
              <w:textAlignment w:val="baseline"/>
              <w:rPr>
                <w:rFonts w:ascii="宋体"/>
              </w:rPr>
            </w:pPr>
            <w:r>
              <w:rPr>
                <w:rFonts w:ascii="宋体" w:hAnsi="宋体"/>
              </w:rPr>
              <w:t>6.</w:t>
            </w:r>
            <w:r>
              <w:rPr>
                <w:rFonts w:ascii="宋体" w:hAnsi="宋体" w:hint="eastAsia"/>
              </w:rPr>
              <w:t>恒温水浴装置</w:t>
            </w:r>
          </w:p>
          <w:p w:rsidR="00E3343C" w:rsidRDefault="00F51AB7">
            <w:pPr>
              <w:adjustRightInd w:val="0"/>
              <w:spacing w:line="340" w:lineRule="exact"/>
              <w:jc w:val="left"/>
              <w:textAlignment w:val="baseline"/>
              <w:rPr>
                <w:b/>
                <w:szCs w:val="21"/>
              </w:rPr>
            </w:pPr>
            <w:r>
              <w:rPr>
                <w:rFonts w:ascii="宋体" w:hAnsi="宋体"/>
              </w:rPr>
              <w:t>7.</w:t>
            </w:r>
            <w:r>
              <w:rPr>
                <w:rFonts w:ascii="宋体" w:hAnsi="宋体" w:hint="eastAsia"/>
              </w:rPr>
              <w:t>涂层导电仪</w:t>
            </w:r>
          </w:p>
        </w:tc>
        <w:tc>
          <w:tcPr>
            <w:tcW w:w="1166" w:type="dxa"/>
            <w:vAlign w:val="center"/>
          </w:tcPr>
          <w:p w:rsidR="00E3343C" w:rsidRDefault="00F51AB7">
            <w:pPr>
              <w:spacing w:line="340" w:lineRule="exact"/>
              <w:jc w:val="left"/>
              <w:rPr>
                <w:bCs/>
                <w:szCs w:val="21"/>
              </w:rPr>
            </w:pPr>
            <w:r>
              <w:rPr>
                <w:rFonts w:hint="eastAsia"/>
                <w:szCs w:val="21"/>
              </w:rPr>
              <w:t>新版</w:t>
            </w:r>
            <w:r>
              <w:rPr>
                <w:rFonts w:hint="eastAsia"/>
                <w:bCs/>
                <w:szCs w:val="21"/>
              </w:rPr>
              <w:t>取消了</w:t>
            </w:r>
            <w:r>
              <w:rPr>
                <w:rFonts w:ascii="宋体" w:hAnsi="宋体" w:hint="eastAsia"/>
                <w:bCs/>
              </w:rPr>
              <w:t>游标卡尺、漆膜附着力试验仪、恒温水浴装置</w:t>
            </w:r>
          </w:p>
        </w:tc>
      </w:tr>
      <w:tr w:rsidR="00E3343C">
        <w:trPr>
          <w:trHeight w:val="454"/>
          <w:jc w:val="center"/>
        </w:trPr>
        <w:tc>
          <w:tcPr>
            <w:tcW w:w="788" w:type="dxa"/>
            <w:vMerge/>
            <w:vAlign w:val="center"/>
          </w:tcPr>
          <w:p w:rsidR="00E3343C" w:rsidRDefault="00E3343C">
            <w:pPr>
              <w:jc w:val="center"/>
              <w:rPr>
                <w:bCs/>
                <w:szCs w:val="21"/>
              </w:rPr>
            </w:pPr>
          </w:p>
        </w:tc>
        <w:tc>
          <w:tcPr>
            <w:tcW w:w="1808" w:type="dxa"/>
            <w:vAlign w:val="center"/>
          </w:tcPr>
          <w:p w:rsidR="00E3343C" w:rsidRDefault="00F51AB7">
            <w:pPr>
              <w:spacing w:line="340" w:lineRule="exact"/>
              <w:jc w:val="center"/>
              <w:rPr>
                <w:bCs/>
                <w:szCs w:val="21"/>
              </w:rPr>
            </w:pPr>
            <w:r>
              <w:rPr>
                <w:rFonts w:hint="eastAsia"/>
                <w:bCs/>
                <w:szCs w:val="21"/>
              </w:rPr>
              <w:t>气雾剂包装</w:t>
            </w:r>
          </w:p>
          <w:p w:rsidR="00E3343C" w:rsidRDefault="00F51AB7">
            <w:pPr>
              <w:spacing w:line="340" w:lineRule="exact"/>
              <w:jc w:val="center"/>
              <w:rPr>
                <w:bCs/>
                <w:szCs w:val="21"/>
              </w:rPr>
            </w:pPr>
            <w:r>
              <w:rPr>
                <w:rFonts w:hint="eastAsia"/>
                <w:bCs/>
                <w:szCs w:val="21"/>
              </w:rPr>
              <w:t>（气雾阀）</w:t>
            </w:r>
          </w:p>
        </w:tc>
        <w:tc>
          <w:tcPr>
            <w:tcW w:w="2474" w:type="dxa"/>
            <w:vAlign w:val="center"/>
          </w:tcPr>
          <w:p w:rsidR="00E3343C" w:rsidRDefault="00F51AB7">
            <w:pPr>
              <w:adjustRightInd w:val="0"/>
              <w:spacing w:line="340" w:lineRule="exact"/>
              <w:jc w:val="left"/>
              <w:textAlignment w:val="baseline"/>
              <w:rPr>
                <w:rFonts w:ascii="宋体"/>
              </w:rPr>
            </w:pPr>
            <w:r>
              <w:rPr>
                <w:rFonts w:ascii="宋体" w:hAnsi="宋体"/>
              </w:rPr>
              <w:t>1.</w:t>
            </w:r>
            <w:r>
              <w:rPr>
                <w:rFonts w:ascii="宋体" w:hAnsi="宋体" w:hint="eastAsia"/>
              </w:rPr>
              <w:t>泄漏试验仪</w:t>
            </w:r>
          </w:p>
          <w:p w:rsidR="00E3343C" w:rsidRDefault="00F51AB7">
            <w:pPr>
              <w:adjustRightInd w:val="0"/>
              <w:spacing w:line="340" w:lineRule="exact"/>
              <w:jc w:val="left"/>
              <w:textAlignment w:val="baseline"/>
              <w:rPr>
                <w:rFonts w:ascii="宋体" w:hAnsi="Courier New"/>
              </w:rPr>
            </w:pPr>
            <w:r>
              <w:rPr>
                <w:rFonts w:ascii="宋体" w:hAnsi="宋体"/>
              </w:rPr>
              <w:t>2.</w:t>
            </w:r>
            <w:r>
              <w:rPr>
                <w:rFonts w:ascii="宋体" w:hAnsi="宋体" w:hint="eastAsia"/>
              </w:rPr>
              <w:t>压力试验仪和专用百分表</w:t>
            </w:r>
          </w:p>
          <w:p w:rsidR="00E3343C" w:rsidRDefault="00F51AB7">
            <w:pPr>
              <w:adjustRightInd w:val="0"/>
              <w:spacing w:line="340" w:lineRule="exact"/>
              <w:jc w:val="left"/>
              <w:textAlignment w:val="baseline"/>
              <w:rPr>
                <w:b/>
                <w:szCs w:val="21"/>
              </w:rPr>
            </w:pPr>
            <w:r>
              <w:rPr>
                <w:rFonts w:ascii="宋体" w:hAnsi="宋体"/>
              </w:rPr>
              <w:t>3.</w:t>
            </w:r>
            <w:r>
              <w:rPr>
                <w:rFonts w:ascii="宋体" w:hAnsi="宋体" w:hint="eastAsia"/>
              </w:rPr>
              <w:t>拉压力试验机</w:t>
            </w:r>
          </w:p>
        </w:tc>
        <w:tc>
          <w:tcPr>
            <w:tcW w:w="3050" w:type="dxa"/>
            <w:vAlign w:val="center"/>
          </w:tcPr>
          <w:p w:rsidR="00E3343C" w:rsidRDefault="00F51AB7">
            <w:pPr>
              <w:adjustRightInd w:val="0"/>
              <w:spacing w:line="340" w:lineRule="exact"/>
              <w:jc w:val="left"/>
              <w:rPr>
                <w:rFonts w:ascii="宋体"/>
              </w:rPr>
            </w:pPr>
            <w:r>
              <w:rPr>
                <w:rFonts w:ascii="宋体" w:hAnsi="宋体"/>
              </w:rPr>
              <w:t>1.</w:t>
            </w:r>
            <w:r>
              <w:rPr>
                <w:rFonts w:ascii="宋体" w:hAnsi="宋体" w:hint="eastAsia"/>
              </w:rPr>
              <w:t>游标卡尺</w:t>
            </w:r>
          </w:p>
          <w:p w:rsidR="00E3343C" w:rsidRDefault="00F51AB7">
            <w:pPr>
              <w:adjustRightInd w:val="0"/>
              <w:spacing w:line="340" w:lineRule="exact"/>
              <w:jc w:val="left"/>
              <w:textAlignment w:val="baseline"/>
              <w:rPr>
                <w:rFonts w:ascii="宋体" w:hAnsi="Courier New"/>
              </w:rPr>
            </w:pPr>
            <w:r>
              <w:rPr>
                <w:rFonts w:ascii="宋体" w:hAnsi="宋体"/>
              </w:rPr>
              <w:t>2.</w:t>
            </w:r>
            <w:r>
              <w:rPr>
                <w:rFonts w:ascii="宋体" w:hAnsi="宋体" w:hint="eastAsia"/>
              </w:rPr>
              <w:t>泄漏试验仪</w:t>
            </w:r>
          </w:p>
          <w:p w:rsidR="00E3343C" w:rsidRDefault="00F51AB7">
            <w:pPr>
              <w:adjustRightInd w:val="0"/>
              <w:spacing w:line="340" w:lineRule="exact"/>
              <w:jc w:val="left"/>
              <w:textAlignment w:val="baseline"/>
              <w:rPr>
                <w:rFonts w:ascii="宋体" w:hAnsi="Courier New"/>
              </w:rPr>
            </w:pPr>
            <w:r>
              <w:rPr>
                <w:rFonts w:ascii="宋体" w:hAnsi="宋体"/>
              </w:rPr>
              <w:t>3.</w:t>
            </w:r>
            <w:r>
              <w:rPr>
                <w:rFonts w:ascii="宋体" w:hAnsi="宋体" w:hint="eastAsia"/>
              </w:rPr>
              <w:t>压力试验仪和专用百分表</w:t>
            </w:r>
          </w:p>
          <w:p w:rsidR="00E3343C" w:rsidRDefault="00F51AB7">
            <w:pPr>
              <w:adjustRightInd w:val="0"/>
              <w:spacing w:line="340" w:lineRule="exact"/>
              <w:jc w:val="left"/>
              <w:textAlignment w:val="baseline"/>
              <w:rPr>
                <w:rFonts w:ascii="宋体" w:hAnsi="Courier New"/>
              </w:rPr>
            </w:pPr>
            <w:r>
              <w:rPr>
                <w:rFonts w:ascii="宋体" w:hAnsi="宋体"/>
              </w:rPr>
              <w:t>4.</w:t>
            </w:r>
            <w:r>
              <w:rPr>
                <w:rFonts w:ascii="宋体" w:hAnsi="宋体" w:hint="eastAsia"/>
              </w:rPr>
              <w:t>拉压力试验机</w:t>
            </w:r>
          </w:p>
          <w:p w:rsidR="00E3343C" w:rsidRDefault="00F51AB7">
            <w:pPr>
              <w:adjustRightInd w:val="0"/>
              <w:spacing w:line="340" w:lineRule="exact"/>
              <w:jc w:val="left"/>
              <w:textAlignment w:val="baseline"/>
              <w:rPr>
                <w:rFonts w:ascii="宋体" w:hAnsi="Courier New"/>
              </w:rPr>
            </w:pPr>
            <w:r>
              <w:rPr>
                <w:rFonts w:ascii="宋体" w:hAnsi="Courier New"/>
              </w:rPr>
              <w:t>5.</w:t>
            </w:r>
            <w:r>
              <w:rPr>
                <w:rFonts w:ascii="宋体" w:hAnsi="Courier New" w:hint="eastAsia"/>
              </w:rPr>
              <w:t>囊袋耐压装置</w:t>
            </w:r>
          </w:p>
          <w:p w:rsidR="00E3343C" w:rsidRDefault="00F51AB7">
            <w:pPr>
              <w:adjustRightInd w:val="0"/>
              <w:spacing w:line="340" w:lineRule="exact"/>
              <w:jc w:val="left"/>
              <w:textAlignment w:val="baseline"/>
              <w:rPr>
                <w:b/>
                <w:szCs w:val="21"/>
              </w:rPr>
            </w:pPr>
            <w:r>
              <w:rPr>
                <w:rFonts w:ascii="宋体" w:hAnsi="Courier New"/>
              </w:rPr>
              <w:t>6.</w:t>
            </w:r>
            <w:r>
              <w:rPr>
                <w:rFonts w:ascii="宋体" w:hAnsi="Courier New" w:hint="eastAsia"/>
              </w:rPr>
              <w:t>天平</w:t>
            </w:r>
          </w:p>
        </w:tc>
        <w:tc>
          <w:tcPr>
            <w:tcW w:w="1166" w:type="dxa"/>
            <w:vAlign w:val="center"/>
          </w:tcPr>
          <w:p w:rsidR="00E3343C" w:rsidRDefault="00F51AB7">
            <w:pPr>
              <w:spacing w:line="340" w:lineRule="exact"/>
              <w:jc w:val="left"/>
              <w:rPr>
                <w:bCs/>
                <w:szCs w:val="21"/>
              </w:rPr>
            </w:pPr>
            <w:r>
              <w:rPr>
                <w:rFonts w:hint="eastAsia"/>
                <w:szCs w:val="21"/>
              </w:rPr>
              <w:t>新版</w:t>
            </w:r>
            <w:r>
              <w:rPr>
                <w:rFonts w:hint="eastAsia"/>
                <w:bCs/>
                <w:szCs w:val="21"/>
              </w:rPr>
              <w:t>取消了</w:t>
            </w:r>
            <w:r>
              <w:rPr>
                <w:rFonts w:ascii="宋体" w:hAnsi="宋体" w:hint="eastAsia"/>
                <w:bCs/>
              </w:rPr>
              <w:t>游标卡尺、</w:t>
            </w:r>
            <w:r>
              <w:rPr>
                <w:rFonts w:ascii="宋体" w:hAnsi="Courier New" w:hint="eastAsia"/>
                <w:bCs/>
              </w:rPr>
              <w:t>囊袋耐压装置、天平</w:t>
            </w:r>
          </w:p>
        </w:tc>
      </w:tr>
      <w:tr w:rsidR="00E3343C">
        <w:trPr>
          <w:trHeight w:val="454"/>
          <w:jc w:val="center"/>
        </w:trPr>
        <w:tc>
          <w:tcPr>
            <w:tcW w:w="788" w:type="dxa"/>
            <w:vAlign w:val="center"/>
          </w:tcPr>
          <w:p w:rsidR="00E3343C" w:rsidRDefault="00F51AB7">
            <w:pPr>
              <w:jc w:val="center"/>
              <w:rPr>
                <w:bCs/>
                <w:szCs w:val="21"/>
              </w:rPr>
            </w:pPr>
            <w:r>
              <w:rPr>
                <w:bCs/>
                <w:szCs w:val="21"/>
              </w:rPr>
              <w:t>4</w:t>
            </w:r>
          </w:p>
        </w:tc>
        <w:tc>
          <w:tcPr>
            <w:tcW w:w="1808" w:type="dxa"/>
            <w:vAlign w:val="center"/>
          </w:tcPr>
          <w:p w:rsidR="00E3343C" w:rsidRDefault="00F51AB7">
            <w:pPr>
              <w:spacing w:line="340" w:lineRule="exact"/>
              <w:jc w:val="center"/>
              <w:rPr>
                <w:bCs/>
                <w:szCs w:val="21"/>
              </w:rPr>
            </w:pPr>
            <w:r>
              <w:rPr>
                <w:rFonts w:hint="eastAsia"/>
                <w:bCs/>
                <w:szCs w:val="21"/>
              </w:rPr>
              <w:t>塑料容器</w:t>
            </w:r>
          </w:p>
        </w:tc>
        <w:tc>
          <w:tcPr>
            <w:tcW w:w="2474" w:type="dxa"/>
            <w:vAlign w:val="center"/>
          </w:tcPr>
          <w:p w:rsidR="00E3343C" w:rsidRDefault="00F51AB7">
            <w:pPr>
              <w:adjustRightInd w:val="0"/>
              <w:spacing w:line="340" w:lineRule="exact"/>
              <w:jc w:val="left"/>
              <w:textAlignment w:val="baseline"/>
              <w:rPr>
                <w:rFonts w:ascii="宋体"/>
              </w:rPr>
            </w:pPr>
            <w:r>
              <w:rPr>
                <w:rFonts w:ascii="宋体" w:hAnsi="宋体"/>
              </w:rPr>
              <w:t>1.</w:t>
            </w:r>
            <w:r>
              <w:rPr>
                <w:rFonts w:ascii="宋体" w:hAnsi="宋体" w:hint="eastAsia"/>
              </w:rPr>
              <w:t>气密试验设备</w:t>
            </w:r>
          </w:p>
          <w:p w:rsidR="00E3343C" w:rsidRDefault="00F51AB7">
            <w:pPr>
              <w:adjustRightInd w:val="0"/>
              <w:spacing w:line="340" w:lineRule="exact"/>
              <w:jc w:val="left"/>
              <w:textAlignment w:val="baseline"/>
              <w:rPr>
                <w:rFonts w:ascii="宋体" w:hAnsi="Courier New"/>
              </w:rPr>
            </w:pPr>
            <w:r>
              <w:rPr>
                <w:rFonts w:ascii="宋体" w:hAnsi="宋体"/>
              </w:rPr>
              <w:t>2.</w:t>
            </w:r>
            <w:r>
              <w:rPr>
                <w:rFonts w:ascii="宋体" w:hAnsi="宋体" w:hint="eastAsia"/>
              </w:rPr>
              <w:t>液压试验设备</w:t>
            </w:r>
          </w:p>
          <w:p w:rsidR="00E3343C" w:rsidRDefault="00F51AB7">
            <w:pPr>
              <w:adjustRightInd w:val="0"/>
              <w:spacing w:line="340" w:lineRule="exact"/>
              <w:jc w:val="left"/>
              <w:textAlignment w:val="baseline"/>
              <w:rPr>
                <w:rFonts w:ascii="宋体" w:hAnsi="Courier New"/>
              </w:rPr>
            </w:pPr>
            <w:r>
              <w:rPr>
                <w:rFonts w:ascii="宋体" w:hAnsi="宋体"/>
              </w:rPr>
              <w:t>3.</w:t>
            </w:r>
            <w:r>
              <w:rPr>
                <w:rFonts w:ascii="宋体" w:hAnsi="宋体" w:hint="eastAsia"/>
              </w:rPr>
              <w:t>跌落试验装置</w:t>
            </w:r>
          </w:p>
          <w:p w:rsidR="00E3343C" w:rsidRDefault="00F51AB7">
            <w:pPr>
              <w:adjustRightInd w:val="0"/>
              <w:spacing w:line="340" w:lineRule="exact"/>
              <w:jc w:val="left"/>
              <w:textAlignment w:val="baseline"/>
              <w:rPr>
                <w:rFonts w:ascii="宋体" w:hAnsi="Courier New"/>
              </w:rPr>
            </w:pPr>
            <w:r>
              <w:rPr>
                <w:rFonts w:ascii="宋体" w:hAnsi="宋体"/>
              </w:rPr>
              <w:t>4.</w:t>
            </w:r>
            <w:r>
              <w:rPr>
                <w:rFonts w:ascii="宋体" w:hAnsi="宋体" w:hint="eastAsia"/>
              </w:rPr>
              <w:t>低温环境箱</w:t>
            </w:r>
          </w:p>
          <w:p w:rsidR="00E3343C" w:rsidRDefault="00F51AB7">
            <w:pPr>
              <w:tabs>
                <w:tab w:val="left" w:pos="540"/>
              </w:tabs>
              <w:adjustRightInd w:val="0"/>
              <w:spacing w:line="340" w:lineRule="exact"/>
              <w:jc w:val="left"/>
              <w:textAlignment w:val="baseline"/>
              <w:rPr>
                <w:b/>
                <w:szCs w:val="21"/>
              </w:rPr>
            </w:pPr>
            <w:r>
              <w:rPr>
                <w:rFonts w:ascii="宋体" w:hAnsi="宋体"/>
              </w:rPr>
              <w:t>5.</w:t>
            </w:r>
            <w:r>
              <w:rPr>
                <w:rFonts w:ascii="宋体" w:hAnsi="宋体" w:hint="eastAsia"/>
              </w:rPr>
              <w:t>高温堆码</w:t>
            </w:r>
            <w:r>
              <w:rPr>
                <w:rFonts w:ascii="宋体" w:hAnsi="宋体"/>
              </w:rPr>
              <w:t>/</w:t>
            </w:r>
            <w:r>
              <w:rPr>
                <w:rFonts w:ascii="宋体" w:hAnsi="宋体" w:hint="eastAsia"/>
              </w:rPr>
              <w:t>常温堆码试验装置</w:t>
            </w:r>
          </w:p>
        </w:tc>
        <w:tc>
          <w:tcPr>
            <w:tcW w:w="3050" w:type="dxa"/>
            <w:vAlign w:val="center"/>
          </w:tcPr>
          <w:p w:rsidR="00E3343C" w:rsidRDefault="00F51AB7">
            <w:pPr>
              <w:adjustRightInd w:val="0"/>
              <w:spacing w:line="340" w:lineRule="exact"/>
              <w:jc w:val="left"/>
              <w:rPr>
                <w:rFonts w:ascii="宋体"/>
              </w:rPr>
            </w:pPr>
            <w:r>
              <w:rPr>
                <w:rFonts w:ascii="宋体" w:hAnsi="宋体"/>
              </w:rPr>
              <w:t>1.</w:t>
            </w:r>
            <w:r>
              <w:rPr>
                <w:rFonts w:ascii="宋体" w:hAnsi="宋体" w:hint="eastAsia"/>
              </w:rPr>
              <w:t>钢直尺</w:t>
            </w:r>
          </w:p>
          <w:p w:rsidR="00E3343C" w:rsidRDefault="00F51AB7">
            <w:pPr>
              <w:adjustRightInd w:val="0"/>
              <w:spacing w:line="340" w:lineRule="exact"/>
              <w:jc w:val="left"/>
              <w:textAlignment w:val="baseline"/>
              <w:rPr>
                <w:rFonts w:ascii="宋体" w:hAnsi="Courier New"/>
              </w:rPr>
            </w:pPr>
            <w:r>
              <w:rPr>
                <w:rFonts w:ascii="宋体" w:hAnsi="宋体"/>
              </w:rPr>
              <w:t>2.</w:t>
            </w:r>
            <w:r>
              <w:rPr>
                <w:rFonts w:ascii="宋体" w:hAnsi="宋体" w:hint="eastAsia"/>
              </w:rPr>
              <w:t>气密试验设备</w:t>
            </w:r>
          </w:p>
          <w:p w:rsidR="00E3343C" w:rsidRDefault="00F51AB7">
            <w:pPr>
              <w:adjustRightInd w:val="0"/>
              <w:spacing w:line="340" w:lineRule="exact"/>
              <w:jc w:val="left"/>
              <w:textAlignment w:val="baseline"/>
              <w:rPr>
                <w:rFonts w:ascii="宋体" w:hAnsi="Courier New"/>
              </w:rPr>
            </w:pPr>
            <w:r>
              <w:rPr>
                <w:rFonts w:ascii="宋体" w:hAnsi="宋体"/>
              </w:rPr>
              <w:t>3.</w:t>
            </w:r>
            <w:r>
              <w:rPr>
                <w:rFonts w:ascii="宋体" w:hAnsi="宋体" w:hint="eastAsia"/>
              </w:rPr>
              <w:t>液压试验设备</w:t>
            </w:r>
          </w:p>
          <w:p w:rsidR="00E3343C" w:rsidRDefault="00F51AB7">
            <w:pPr>
              <w:adjustRightInd w:val="0"/>
              <w:spacing w:line="340" w:lineRule="exact"/>
              <w:jc w:val="left"/>
              <w:textAlignment w:val="baseline"/>
              <w:rPr>
                <w:rFonts w:ascii="宋体" w:hAnsi="Courier New"/>
              </w:rPr>
            </w:pPr>
            <w:r>
              <w:rPr>
                <w:rFonts w:ascii="宋体" w:hAnsi="宋体"/>
              </w:rPr>
              <w:t>4.</w:t>
            </w:r>
            <w:r>
              <w:rPr>
                <w:rFonts w:ascii="宋体" w:hAnsi="宋体" w:hint="eastAsia"/>
              </w:rPr>
              <w:t>跌落试验装置</w:t>
            </w:r>
          </w:p>
          <w:p w:rsidR="00E3343C" w:rsidRDefault="00F51AB7">
            <w:pPr>
              <w:adjustRightInd w:val="0"/>
              <w:spacing w:line="340" w:lineRule="exact"/>
              <w:jc w:val="left"/>
              <w:textAlignment w:val="baseline"/>
              <w:rPr>
                <w:rFonts w:ascii="宋体" w:hAnsi="Courier New"/>
              </w:rPr>
            </w:pPr>
            <w:r>
              <w:rPr>
                <w:rFonts w:ascii="宋体" w:hAnsi="宋体"/>
              </w:rPr>
              <w:t>5.</w:t>
            </w:r>
            <w:r>
              <w:rPr>
                <w:rFonts w:ascii="宋体" w:hAnsi="宋体" w:hint="eastAsia"/>
              </w:rPr>
              <w:t>低温环境箱</w:t>
            </w:r>
          </w:p>
          <w:p w:rsidR="00E3343C" w:rsidRDefault="00F51AB7">
            <w:pPr>
              <w:tabs>
                <w:tab w:val="left" w:pos="540"/>
              </w:tabs>
              <w:adjustRightInd w:val="0"/>
              <w:spacing w:line="340" w:lineRule="exact"/>
              <w:jc w:val="left"/>
              <w:textAlignment w:val="baseline"/>
              <w:rPr>
                <w:b/>
                <w:szCs w:val="21"/>
              </w:rPr>
            </w:pPr>
            <w:r>
              <w:rPr>
                <w:rFonts w:ascii="宋体" w:hAnsi="宋体"/>
              </w:rPr>
              <w:t>6.</w:t>
            </w:r>
            <w:r>
              <w:rPr>
                <w:rFonts w:ascii="宋体" w:hAnsi="宋体" w:hint="eastAsia"/>
              </w:rPr>
              <w:t>高温堆码</w:t>
            </w:r>
            <w:r>
              <w:rPr>
                <w:rFonts w:ascii="宋体" w:hAnsi="宋体"/>
              </w:rPr>
              <w:t>/</w:t>
            </w:r>
            <w:r>
              <w:rPr>
                <w:rFonts w:ascii="宋体" w:hAnsi="宋体" w:hint="eastAsia"/>
              </w:rPr>
              <w:t>常温堆码试验装置</w:t>
            </w:r>
          </w:p>
        </w:tc>
        <w:tc>
          <w:tcPr>
            <w:tcW w:w="1166" w:type="dxa"/>
            <w:vAlign w:val="center"/>
          </w:tcPr>
          <w:p w:rsidR="00E3343C" w:rsidRDefault="00F51AB7">
            <w:pPr>
              <w:spacing w:line="340" w:lineRule="exact"/>
              <w:jc w:val="left"/>
              <w:rPr>
                <w:bCs/>
                <w:szCs w:val="21"/>
              </w:rPr>
            </w:pPr>
            <w:r>
              <w:rPr>
                <w:rFonts w:hint="eastAsia"/>
                <w:szCs w:val="21"/>
              </w:rPr>
              <w:t>新版</w:t>
            </w:r>
            <w:r>
              <w:rPr>
                <w:rFonts w:hint="eastAsia"/>
                <w:bCs/>
                <w:szCs w:val="21"/>
              </w:rPr>
              <w:t>取消了</w:t>
            </w:r>
            <w:r>
              <w:rPr>
                <w:rFonts w:ascii="宋体" w:hAnsi="宋体" w:hint="eastAsia"/>
                <w:bCs/>
              </w:rPr>
              <w:t>钢直尺</w:t>
            </w:r>
          </w:p>
        </w:tc>
      </w:tr>
      <w:tr w:rsidR="00E3343C">
        <w:trPr>
          <w:trHeight w:val="454"/>
          <w:jc w:val="center"/>
        </w:trPr>
        <w:tc>
          <w:tcPr>
            <w:tcW w:w="788" w:type="dxa"/>
            <w:vMerge w:val="restart"/>
            <w:vAlign w:val="center"/>
          </w:tcPr>
          <w:p w:rsidR="00E3343C" w:rsidRDefault="00F51AB7">
            <w:pPr>
              <w:jc w:val="center"/>
              <w:rPr>
                <w:bCs/>
                <w:szCs w:val="21"/>
              </w:rPr>
            </w:pPr>
            <w:r>
              <w:rPr>
                <w:bCs/>
                <w:szCs w:val="21"/>
              </w:rPr>
              <w:lastRenderedPageBreak/>
              <w:t>5</w:t>
            </w:r>
          </w:p>
        </w:tc>
        <w:tc>
          <w:tcPr>
            <w:tcW w:w="1808" w:type="dxa"/>
            <w:vAlign w:val="center"/>
          </w:tcPr>
          <w:p w:rsidR="00E3343C" w:rsidRDefault="00F51AB7">
            <w:pPr>
              <w:adjustRightInd w:val="0"/>
              <w:spacing w:line="340" w:lineRule="exact"/>
              <w:jc w:val="center"/>
              <w:textAlignment w:val="baseline"/>
              <w:rPr>
                <w:rFonts w:ascii="宋体" w:hAnsi="Courier New"/>
                <w:bCs/>
              </w:rPr>
            </w:pPr>
            <w:r>
              <w:rPr>
                <w:rFonts w:ascii="宋体" w:hAnsi="Courier New" w:hint="eastAsia"/>
                <w:bCs/>
              </w:rPr>
              <w:t>复合包装</w:t>
            </w:r>
          </w:p>
          <w:p w:rsidR="00E3343C" w:rsidRDefault="00F51AB7">
            <w:pPr>
              <w:adjustRightInd w:val="0"/>
              <w:spacing w:line="340" w:lineRule="exact"/>
              <w:jc w:val="center"/>
              <w:textAlignment w:val="baseline"/>
              <w:rPr>
                <w:bCs/>
                <w:szCs w:val="21"/>
              </w:rPr>
            </w:pPr>
            <w:r>
              <w:rPr>
                <w:rFonts w:ascii="宋体" w:hAnsi="Courier New" w:hint="eastAsia"/>
                <w:bCs/>
              </w:rPr>
              <w:t>（复合式中型散装容器）</w:t>
            </w:r>
          </w:p>
        </w:tc>
        <w:tc>
          <w:tcPr>
            <w:tcW w:w="2474" w:type="dxa"/>
            <w:vAlign w:val="center"/>
          </w:tcPr>
          <w:p w:rsidR="00E3343C" w:rsidRDefault="00F51AB7">
            <w:pPr>
              <w:adjustRightInd w:val="0"/>
              <w:spacing w:line="340" w:lineRule="exact"/>
              <w:jc w:val="left"/>
              <w:rPr>
                <w:rFonts w:ascii="宋体"/>
              </w:rPr>
            </w:pPr>
            <w:r>
              <w:rPr>
                <w:rFonts w:ascii="宋体" w:hAnsi="宋体"/>
              </w:rPr>
              <w:t>1.</w:t>
            </w:r>
            <w:r>
              <w:rPr>
                <w:rFonts w:ascii="宋体" w:hAnsi="宋体" w:hint="eastAsia"/>
              </w:rPr>
              <w:t>气密试验设备</w:t>
            </w:r>
          </w:p>
          <w:p w:rsidR="00E3343C" w:rsidRDefault="00F51AB7">
            <w:pPr>
              <w:adjustRightInd w:val="0"/>
              <w:spacing w:line="340" w:lineRule="exact"/>
              <w:jc w:val="left"/>
              <w:rPr>
                <w:rFonts w:ascii="宋体"/>
              </w:rPr>
            </w:pPr>
            <w:r>
              <w:rPr>
                <w:rFonts w:ascii="宋体" w:hAnsi="宋体"/>
              </w:rPr>
              <w:t>2.</w:t>
            </w:r>
            <w:r>
              <w:rPr>
                <w:rFonts w:ascii="宋体" w:hAnsi="宋体" w:hint="eastAsia"/>
              </w:rPr>
              <w:t>液压试验设备</w:t>
            </w:r>
          </w:p>
          <w:p w:rsidR="00E3343C" w:rsidRDefault="00F51AB7">
            <w:pPr>
              <w:adjustRightInd w:val="0"/>
              <w:spacing w:line="340" w:lineRule="exact"/>
              <w:jc w:val="left"/>
              <w:rPr>
                <w:rFonts w:ascii="宋体"/>
              </w:rPr>
            </w:pPr>
            <w:r>
              <w:rPr>
                <w:rFonts w:ascii="宋体" w:hAnsi="宋体"/>
              </w:rPr>
              <w:t>3.</w:t>
            </w:r>
            <w:r>
              <w:rPr>
                <w:rFonts w:ascii="宋体" w:hAnsi="宋体" w:hint="eastAsia"/>
              </w:rPr>
              <w:t>跌落试验装置</w:t>
            </w:r>
          </w:p>
          <w:p w:rsidR="00E3343C" w:rsidRDefault="00F51AB7">
            <w:pPr>
              <w:adjustRightInd w:val="0"/>
              <w:spacing w:line="340" w:lineRule="exact"/>
              <w:jc w:val="left"/>
              <w:rPr>
                <w:rFonts w:ascii="宋体" w:hAnsi="Courier New"/>
              </w:rPr>
            </w:pPr>
            <w:r>
              <w:rPr>
                <w:rFonts w:ascii="宋体" w:hAnsi="宋体"/>
              </w:rPr>
              <w:t>4.</w:t>
            </w:r>
            <w:r>
              <w:rPr>
                <w:rFonts w:ascii="宋体" w:hAnsi="宋体" w:hint="eastAsia"/>
              </w:rPr>
              <w:t>低温环境箱</w:t>
            </w:r>
          </w:p>
          <w:p w:rsidR="00E3343C" w:rsidRDefault="00F51AB7">
            <w:pPr>
              <w:adjustRightInd w:val="0"/>
              <w:spacing w:line="340" w:lineRule="exact"/>
              <w:jc w:val="left"/>
              <w:rPr>
                <w:rFonts w:ascii="宋体"/>
              </w:rPr>
            </w:pPr>
            <w:r>
              <w:rPr>
                <w:rFonts w:ascii="宋体" w:hAnsi="宋体"/>
              </w:rPr>
              <w:t>5.</w:t>
            </w:r>
            <w:r>
              <w:rPr>
                <w:rFonts w:ascii="宋体" w:hAnsi="宋体" w:hint="eastAsia"/>
              </w:rPr>
              <w:t>堆码试验装置</w:t>
            </w:r>
          </w:p>
          <w:p w:rsidR="00E3343C" w:rsidRDefault="00F51AB7">
            <w:pPr>
              <w:adjustRightInd w:val="0"/>
              <w:spacing w:line="340" w:lineRule="exact"/>
              <w:jc w:val="left"/>
              <w:rPr>
                <w:rFonts w:ascii="宋体"/>
              </w:rPr>
            </w:pPr>
            <w:r>
              <w:rPr>
                <w:rFonts w:ascii="宋体" w:hAnsi="宋体"/>
              </w:rPr>
              <w:t>6.</w:t>
            </w:r>
            <w:r>
              <w:rPr>
                <w:rFonts w:ascii="宋体" w:hAnsi="宋体" w:hint="eastAsia"/>
              </w:rPr>
              <w:t>提升设备</w:t>
            </w:r>
          </w:p>
          <w:p w:rsidR="00E3343C" w:rsidRDefault="00F51AB7">
            <w:pPr>
              <w:adjustRightInd w:val="0"/>
              <w:spacing w:line="340" w:lineRule="exact"/>
              <w:jc w:val="left"/>
              <w:rPr>
                <w:b/>
                <w:szCs w:val="21"/>
              </w:rPr>
            </w:pPr>
            <w:r>
              <w:rPr>
                <w:rFonts w:ascii="宋体" w:hAnsi="宋体"/>
              </w:rPr>
              <w:t>7.</w:t>
            </w:r>
            <w:r>
              <w:rPr>
                <w:rFonts w:ascii="宋体" w:hAnsi="宋体" w:hint="eastAsia"/>
              </w:rPr>
              <w:t>振动台</w:t>
            </w:r>
          </w:p>
        </w:tc>
        <w:tc>
          <w:tcPr>
            <w:tcW w:w="3050" w:type="dxa"/>
            <w:vAlign w:val="center"/>
          </w:tcPr>
          <w:p w:rsidR="00E3343C" w:rsidRDefault="00F51AB7">
            <w:pPr>
              <w:adjustRightInd w:val="0"/>
              <w:spacing w:line="340" w:lineRule="exact"/>
              <w:jc w:val="left"/>
              <w:rPr>
                <w:rFonts w:ascii="宋体"/>
              </w:rPr>
            </w:pPr>
            <w:r>
              <w:rPr>
                <w:rFonts w:ascii="宋体" w:hAnsi="宋体"/>
              </w:rPr>
              <w:t>1.</w:t>
            </w:r>
            <w:r>
              <w:rPr>
                <w:rFonts w:ascii="宋体" w:hAnsi="宋体" w:hint="eastAsia"/>
              </w:rPr>
              <w:t>钢直尺</w:t>
            </w:r>
          </w:p>
          <w:p w:rsidR="00E3343C" w:rsidRDefault="00F51AB7">
            <w:pPr>
              <w:adjustRightInd w:val="0"/>
              <w:spacing w:line="340" w:lineRule="exact"/>
              <w:jc w:val="left"/>
              <w:rPr>
                <w:rFonts w:ascii="宋体"/>
              </w:rPr>
            </w:pPr>
            <w:r>
              <w:rPr>
                <w:rFonts w:ascii="宋体" w:hAnsi="宋体"/>
              </w:rPr>
              <w:t>2.</w:t>
            </w:r>
            <w:r>
              <w:rPr>
                <w:rFonts w:ascii="宋体" w:hAnsi="宋体" w:hint="eastAsia"/>
              </w:rPr>
              <w:t>测厚仪</w:t>
            </w:r>
          </w:p>
          <w:p w:rsidR="00E3343C" w:rsidRDefault="00F51AB7">
            <w:pPr>
              <w:adjustRightInd w:val="0"/>
              <w:spacing w:line="340" w:lineRule="exact"/>
              <w:jc w:val="left"/>
              <w:rPr>
                <w:rFonts w:ascii="宋体"/>
              </w:rPr>
            </w:pPr>
            <w:r>
              <w:rPr>
                <w:rFonts w:ascii="宋体" w:hAnsi="宋体"/>
              </w:rPr>
              <w:t>3.</w:t>
            </w:r>
            <w:r>
              <w:rPr>
                <w:rFonts w:ascii="宋体" w:hAnsi="宋体" w:hint="eastAsia"/>
              </w:rPr>
              <w:t>磅秤</w:t>
            </w:r>
          </w:p>
          <w:p w:rsidR="00E3343C" w:rsidRDefault="00F51AB7">
            <w:pPr>
              <w:adjustRightInd w:val="0"/>
              <w:spacing w:line="340" w:lineRule="exact"/>
              <w:jc w:val="left"/>
              <w:rPr>
                <w:rFonts w:ascii="宋体"/>
              </w:rPr>
            </w:pPr>
            <w:r>
              <w:rPr>
                <w:rFonts w:ascii="宋体" w:hAnsi="宋体"/>
              </w:rPr>
              <w:t>4.</w:t>
            </w:r>
            <w:r>
              <w:rPr>
                <w:rFonts w:ascii="宋体" w:hAnsi="宋体" w:hint="eastAsia"/>
              </w:rPr>
              <w:t>通用衡器</w:t>
            </w:r>
          </w:p>
          <w:p w:rsidR="00E3343C" w:rsidRDefault="00F51AB7">
            <w:pPr>
              <w:adjustRightInd w:val="0"/>
              <w:spacing w:line="340" w:lineRule="exact"/>
              <w:jc w:val="left"/>
              <w:rPr>
                <w:rFonts w:ascii="宋体"/>
              </w:rPr>
            </w:pPr>
            <w:r>
              <w:rPr>
                <w:rFonts w:ascii="宋体" w:hAnsi="宋体"/>
              </w:rPr>
              <w:t>5.</w:t>
            </w:r>
            <w:r>
              <w:rPr>
                <w:rFonts w:ascii="宋体" w:hAnsi="宋体" w:hint="eastAsia"/>
              </w:rPr>
              <w:t>气密试验设备</w:t>
            </w:r>
          </w:p>
          <w:p w:rsidR="00E3343C" w:rsidRDefault="00F51AB7">
            <w:pPr>
              <w:adjustRightInd w:val="0"/>
              <w:spacing w:line="340" w:lineRule="exact"/>
              <w:jc w:val="left"/>
              <w:rPr>
                <w:rFonts w:ascii="宋体"/>
              </w:rPr>
            </w:pPr>
            <w:r>
              <w:rPr>
                <w:rFonts w:ascii="宋体" w:hAnsi="宋体"/>
              </w:rPr>
              <w:t>6.</w:t>
            </w:r>
            <w:r>
              <w:rPr>
                <w:rFonts w:ascii="宋体" w:hAnsi="宋体" w:hint="eastAsia"/>
              </w:rPr>
              <w:t>液压试验设备</w:t>
            </w:r>
          </w:p>
          <w:p w:rsidR="00E3343C" w:rsidRDefault="00F51AB7">
            <w:pPr>
              <w:adjustRightInd w:val="0"/>
              <w:spacing w:line="340" w:lineRule="exact"/>
              <w:jc w:val="left"/>
              <w:rPr>
                <w:rFonts w:ascii="宋体"/>
              </w:rPr>
            </w:pPr>
            <w:r>
              <w:rPr>
                <w:rFonts w:ascii="宋体" w:hAnsi="宋体"/>
              </w:rPr>
              <w:t>7.</w:t>
            </w:r>
            <w:r>
              <w:rPr>
                <w:rFonts w:ascii="宋体" w:hAnsi="宋体" w:hint="eastAsia"/>
              </w:rPr>
              <w:t>跌落试验装置</w:t>
            </w:r>
          </w:p>
          <w:p w:rsidR="00E3343C" w:rsidRDefault="00F51AB7">
            <w:pPr>
              <w:adjustRightInd w:val="0"/>
              <w:spacing w:line="340" w:lineRule="exact"/>
              <w:jc w:val="left"/>
              <w:rPr>
                <w:rFonts w:ascii="宋体" w:hAnsi="Courier New"/>
              </w:rPr>
            </w:pPr>
            <w:r>
              <w:rPr>
                <w:rFonts w:ascii="宋体" w:hAnsi="宋体"/>
              </w:rPr>
              <w:t>8.</w:t>
            </w:r>
            <w:r>
              <w:rPr>
                <w:rFonts w:ascii="宋体" w:hAnsi="宋体" w:hint="eastAsia"/>
              </w:rPr>
              <w:t>低温环境箱</w:t>
            </w:r>
          </w:p>
          <w:p w:rsidR="00E3343C" w:rsidRDefault="00F51AB7">
            <w:pPr>
              <w:adjustRightInd w:val="0"/>
              <w:spacing w:line="340" w:lineRule="exact"/>
              <w:jc w:val="left"/>
              <w:rPr>
                <w:rFonts w:ascii="宋体"/>
              </w:rPr>
            </w:pPr>
            <w:r>
              <w:rPr>
                <w:rFonts w:ascii="宋体" w:hAnsi="宋体"/>
              </w:rPr>
              <w:t>9</w:t>
            </w:r>
            <w:r>
              <w:rPr>
                <w:rFonts w:ascii="宋体" w:hAnsi="宋体" w:hint="eastAsia"/>
              </w:rPr>
              <w:t>堆码试验装置</w:t>
            </w:r>
          </w:p>
          <w:p w:rsidR="00E3343C" w:rsidRDefault="00F51AB7">
            <w:pPr>
              <w:adjustRightInd w:val="0"/>
              <w:spacing w:line="340" w:lineRule="exact"/>
              <w:jc w:val="left"/>
              <w:rPr>
                <w:rFonts w:ascii="宋体"/>
              </w:rPr>
            </w:pPr>
            <w:r>
              <w:rPr>
                <w:rFonts w:ascii="宋体" w:hAnsi="宋体"/>
              </w:rPr>
              <w:t>10.</w:t>
            </w:r>
            <w:r>
              <w:rPr>
                <w:rFonts w:ascii="宋体" w:hAnsi="宋体" w:hint="eastAsia"/>
              </w:rPr>
              <w:t>提升设备</w:t>
            </w:r>
          </w:p>
          <w:p w:rsidR="00E3343C" w:rsidRDefault="00F51AB7">
            <w:pPr>
              <w:adjustRightInd w:val="0"/>
              <w:spacing w:line="340" w:lineRule="exact"/>
              <w:jc w:val="left"/>
              <w:rPr>
                <w:b/>
                <w:szCs w:val="21"/>
              </w:rPr>
            </w:pPr>
            <w:r>
              <w:rPr>
                <w:rFonts w:ascii="宋体" w:hAnsi="宋体"/>
              </w:rPr>
              <w:t>11.</w:t>
            </w:r>
            <w:r>
              <w:rPr>
                <w:rFonts w:ascii="宋体" w:hAnsi="宋体" w:hint="eastAsia"/>
              </w:rPr>
              <w:t>振动台</w:t>
            </w:r>
          </w:p>
        </w:tc>
        <w:tc>
          <w:tcPr>
            <w:tcW w:w="1166" w:type="dxa"/>
            <w:vAlign w:val="center"/>
          </w:tcPr>
          <w:p w:rsidR="00E3343C" w:rsidRDefault="00F51AB7">
            <w:pPr>
              <w:spacing w:line="340" w:lineRule="exact"/>
              <w:jc w:val="left"/>
              <w:rPr>
                <w:bCs/>
                <w:szCs w:val="21"/>
              </w:rPr>
            </w:pPr>
            <w:r>
              <w:rPr>
                <w:rFonts w:hint="eastAsia"/>
                <w:szCs w:val="21"/>
              </w:rPr>
              <w:t>新版</w:t>
            </w:r>
            <w:r>
              <w:rPr>
                <w:rFonts w:hint="eastAsia"/>
                <w:bCs/>
                <w:szCs w:val="21"/>
              </w:rPr>
              <w:t>取消了</w:t>
            </w:r>
            <w:r>
              <w:rPr>
                <w:rFonts w:ascii="宋体" w:hAnsi="宋体" w:hint="eastAsia"/>
                <w:bCs/>
              </w:rPr>
              <w:t>钢直尺、测厚仪、磅秤、通用衡器</w:t>
            </w:r>
          </w:p>
        </w:tc>
      </w:tr>
      <w:tr w:rsidR="00E3343C">
        <w:trPr>
          <w:trHeight w:val="454"/>
          <w:jc w:val="center"/>
        </w:trPr>
        <w:tc>
          <w:tcPr>
            <w:tcW w:w="788" w:type="dxa"/>
            <w:vMerge/>
            <w:vAlign w:val="center"/>
          </w:tcPr>
          <w:p w:rsidR="00E3343C" w:rsidRDefault="00E3343C">
            <w:pPr>
              <w:jc w:val="center"/>
              <w:rPr>
                <w:bCs/>
                <w:szCs w:val="21"/>
              </w:rPr>
            </w:pPr>
          </w:p>
        </w:tc>
        <w:tc>
          <w:tcPr>
            <w:tcW w:w="1808" w:type="dxa"/>
            <w:vAlign w:val="center"/>
          </w:tcPr>
          <w:p w:rsidR="00E3343C" w:rsidRDefault="00F51AB7">
            <w:pPr>
              <w:adjustRightInd w:val="0"/>
              <w:spacing w:line="340" w:lineRule="exact"/>
              <w:jc w:val="center"/>
              <w:textAlignment w:val="baseline"/>
              <w:rPr>
                <w:rFonts w:ascii="宋体" w:hAnsi="Courier New"/>
                <w:bCs/>
              </w:rPr>
            </w:pPr>
            <w:r>
              <w:rPr>
                <w:rFonts w:ascii="宋体" w:hAnsi="Courier New" w:hint="eastAsia"/>
                <w:bCs/>
              </w:rPr>
              <w:t>复合包装</w:t>
            </w:r>
          </w:p>
          <w:p w:rsidR="00E3343C" w:rsidRDefault="00F51AB7">
            <w:pPr>
              <w:adjustRightInd w:val="0"/>
              <w:spacing w:line="340" w:lineRule="exact"/>
              <w:jc w:val="center"/>
              <w:textAlignment w:val="baseline"/>
              <w:rPr>
                <w:bCs/>
                <w:szCs w:val="21"/>
              </w:rPr>
            </w:pPr>
            <w:r>
              <w:rPr>
                <w:rFonts w:ascii="宋体" w:hAnsi="Courier New"/>
                <w:bCs/>
              </w:rPr>
              <w:t>(</w:t>
            </w:r>
            <w:r>
              <w:rPr>
                <w:rFonts w:ascii="宋体" w:hAnsi="Courier New" w:hint="eastAsia"/>
                <w:bCs/>
              </w:rPr>
              <w:t>钢塑复合桶）</w:t>
            </w:r>
          </w:p>
        </w:tc>
        <w:tc>
          <w:tcPr>
            <w:tcW w:w="2474" w:type="dxa"/>
            <w:vAlign w:val="center"/>
          </w:tcPr>
          <w:p w:rsidR="00E3343C" w:rsidRDefault="00F51AB7">
            <w:pPr>
              <w:adjustRightInd w:val="0"/>
              <w:spacing w:line="340" w:lineRule="exact"/>
              <w:jc w:val="left"/>
              <w:rPr>
                <w:rFonts w:ascii="宋体"/>
              </w:rPr>
            </w:pPr>
            <w:r>
              <w:rPr>
                <w:rFonts w:ascii="宋体" w:hAnsi="宋体"/>
              </w:rPr>
              <w:t>1.</w:t>
            </w:r>
            <w:r>
              <w:rPr>
                <w:rFonts w:ascii="宋体" w:hAnsi="宋体" w:hint="eastAsia"/>
              </w:rPr>
              <w:t>气密试验设备</w:t>
            </w:r>
          </w:p>
          <w:p w:rsidR="00E3343C" w:rsidRDefault="00F51AB7">
            <w:pPr>
              <w:adjustRightInd w:val="0"/>
              <w:spacing w:line="340" w:lineRule="exact"/>
              <w:jc w:val="left"/>
              <w:rPr>
                <w:rFonts w:ascii="宋体"/>
              </w:rPr>
            </w:pPr>
            <w:r>
              <w:rPr>
                <w:rFonts w:ascii="宋体" w:hAnsi="宋体"/>
              </w:rPr>
              <w:t>2.</w:t>
            </w:r>
            <w:r>
              <w:rPr>
                <w:rFonts w:ascii="宋体" w:hAnsi="宋体" w:hint="eastAsia"/>
              </w:rPr>
              <w:t>液压试验设备</w:t>
            </w:r>
          </w:p>
          <w:p w:rsidR="00E3343C" w:rsidRDefault="00F51AB7">
            <w:pPr>
              <w:adjustRightInd w:val="0"/>
              <w:spacing w:line="340" w:lineRule="exact"/>
              <w:jc w:val="left"/>
              <w:rPr>
                <w:rFonts w:ascii="宋体"/>
              </w:rPr>
            </w:pPr>
            <w:r>
              <w:rPr>
                <w:rFonts w:ascii="宋体" w:hAnsi="宋体"/>
              </w:rPr>
              <w:t>3.</w:t>
            </w:r>
            <w:r>
              <w:rPr>
                <w:rFonts w:ascii="宋体" w:hAnsi="宋体" w:hint="eastAsia"/>
              </w:rPr>
              <w:t>跌落试验装置</w:t>
            </w:r>
          </w:p>
          <w:p w:rsidR="00E3343C" w:rsidRDefault="00F51AB7">
            <w:pPr>
              <w:tabs>
                <w:tab w:val="left" w:pos="540"/>
              </w:tabs>
              <w:adjustRightInd w:val="0"/>
              <w:spacing w:line="340" w:lineRule="exact"/>
              <w:jc w:val="left"/>
              <w:rPr>
                <w:b/>
                <w:szCs w:val="21"/>
              </w:rPr>
            </w:pPr>
            <w:r>
              <w:rPr>
                <w:rFonts w:ascii="宋体" w:hAnsi="宋体"/>
              </w:rPr>
              <w:t>4.</w:t>
            </w:r>
            <w:r>
              <w:rPr>
                <w:rFonts w:ascii="宋体" w:hAnsi="宋体" w:hint="eastAsia"/>
              </w:rPr>
              <w:t>高温堆码</w:t>
            </w:r>
            <w:r>
              <w:rPr>
                <w:rFonts w:ascii="宋体" w:hAnsi="宋体"/>
              </w:rPr>
              <w:t>/</w:t>
            </w:r>
            <w:r>
              <w:rPr>
                <w:rFonts w:ascii="宋体" w:hAnsi="宋体" w:hint="eastAsia"/>
              </w:rPr>
              <w:t>常温堆码试验装置</w:t>
            </w:r>
          </w:p>
        </w:tc>
        <w:tc>
          <w:tcPr>
            <w:tcW w:w="3050" w:type="dxa"/>
            <w:vAlign w:val="center"/>
          </w:tcPr>
          <w:p w:rsidR="00E3343C" w:rsidRDefault="00F51AB7">
            <w:pPr>
              <w:adjustRightInd w:val="0"/>
              <w:spacing w:line="340" w:lineRule="exact"/>
              <w:jc w:val="left"/>
              <w:rPr>
                <w:rFonts w:ascii="宋体"/>
              </w:rPr>
            </w:pPr>
            <w:r>
              <w:rPr>
                <w:rFonts w:ascii="宋体" w:hAnsi="宋体"/>
              </w:rPr>
              <w:t>1.</w:t>
            </w:r>
            <w:r>
              <w:rPr>
                <w:rFonts w:ascii="宋体" w:hAnsi="宋体" w:hint="eastAsia"/>
              </w:rPr>
              <w:t>钢直尺</w:t>
            </w:r>
          </w:p>
          <w:p w:rsidR="00E3343C" w:rsidRDefault="00F51AB7">
            <w:pPr>
              <w:adjustRightInd w:val="0"/>
              <w:spacing w:line="340" w:lineRule="exact"/>
              <w:jc w:val="left"/>
              <w:rPr>
                <w:rFonts w:ascii="宋体"/>
              </w:rPr>
            </w:pPr>
            <w:r>
              <w:rPr>
                <w:rFonts w:ascii="宋体" w:hAnsi="宋体"/>
              </w:rPr>
              <w:t>2.</w:t>
            </w:r>
            <w:r>
              <w:rPr>
                <w:rFonts w:ascii="宋体" w:hAnsi="宋体" w:hint="eastAsia"/>
              </w:rPr>
              <w:t>游标卡尺</w:t>
            </w:r>
          </w:p>
          <w:p w:rsidR="00E3343C" w:rsidRDefault="00F51AB7">
            <w:pPr>
              <w:adjustRightInd w:val="0"/>
              <w:spacing w:line="340" w:lineRule="exact"/>
              <w:jc w:val="left"/>
              <w:rPr>
                <w:rFonts w:ascii="宋体"/>
              </w:rPr>
            </w:pPr>
            <w:r>
              <w:rPr>
                <w:rFonts w:ascii="宋体" w:hAnsi="宋体"/>
              </w:rPr>
              <w:t>3.</w:t>
            </w:r>
            <w:r>
              <w:rPr>
                <w:rFonts w:ascii="宋体" w:hAnsi="宋体" w:hint="eastAsia"/>
              </w:rPr>
              <w:t>气密试验设备</w:t>
            </w:r>
          </w:p>
          <w:p w:rsidR="00E3343C" w:rsidRDefault="00F51AB7">
            <w:pPr>
              <w:adjustRightInd w:val="0"/>
              <w:spacing w:line="340" w:lineRule="exact"/>
              <w:jc w:val="left"/>
              <w:rPr>
                <w:rFonts w:ascii="宋体"/>
              </w:rPr>
            </w:pPr>
            <w:r>
              <w:rPr>
                <w:rFonts w:ascii="宋体" w:hAnsi="宋体"/>
              </w:rPr>
              <w:t>4.</w:t>
            </w:r>
            <w:r>
              <w:rPr>
                <w:rFonts w:ascii="宋体" w:hAnsi="宋体" w:hint="eastAsia"/>
              </w:rPr>
              <w:t>液压试验设备</w:t>
            </w:r>
          </w:p>
          <w:p w:rsidR="00E3343C" w:rsidRDefault="00F51AB7">
            <w:pPr>
              <w:adjustRightInd w:val="0"/>
              <w:spacing w:line="340" w:lineRule="exact"/>
              <w:jc w:val="left"/>
              <w:rPr>
                <w:rFonts w:ascii="宋体"/>
              </w:rPr>
            </w:pPr>
            <w:r>
              <w:rPr>
                <w:rFonts w:ascii="宋体" w:hAnsi="宋体"/>
              </w:rPr>
              <w:t>5.</w:t>
            </w:r>
            <w:r>
              <w:rPr>
                <w:rFonts w:ascii="宋体" w:hAnsi="宋体" w:hint="eastAsia"/>
              </w:rPr>
              <w:t>跌落试验装置</w:t>
            </w:r>
          </w:p>
          <w:p w:rsidR="00E3343C" w:rsidRDefault="00F51AB7">
            <w:pPr>
              <w:tabs>
                <w:tab w:val="left" w:pos="540"/>
              </w:tabs>
              <w:adjustRightInd w:val="0"/>
              <w:spacing w:line="340" w:lineRule="exact"/>
              <w:jc w:val="left"/>
              <w:rPr>
                <w:b/>
                <w:szCs w:val="21"/>
              </w:rPr>
            </w:pPr>
            <w:r>
              <w:rPr>
                <w:rFonts w:ascii="宋体" w:hAnsi="宋体"/>
              </w:rPr>
              <w:t>6.</w:t>
            </w:r>
            <w:r>
              <w:rPr>
                <w:rFonts w:ascii="宋体" w:hAnsi="宋体" w:hint="eastAsia"/>
              </w:rPr>
              <w:t>高温堆码</w:t>
            </w:r>
            <w:r>
              <w:rPr>
                <w:rFonts w:ascii="宋体" w:hAnsi="宋体"/>
              </w:rPr>
              <w:t>/</w:t>
            </w:r>
            <w:r>
              <w:rPr>
                <w:rFonts w:ascii="宋体" w:hAnsi="宋体" w:hint="eastAsia"/>
              </w:rPr>
              <w:t>常温堆码试验装置</w:t>
            </w:r>
          </w:p>
        </w:tc>
        <w:tc>
          <w:tcPr>
            <w:tcW w:w="1166" w:type="dxa"/>
            <w:vAlign w:val="center"/>
          </w:tcPr>
          <w:p w:rsidR="00E3343C" w:rsidRDefault="00F51AB7">
            <w:pPr>
              <w:spacing w:line="340" w:lineRule="exact"/>
              <w:jc w:val="left"/>
              <w:rPr>
                <w:bCs/>
                <w:szCs w:val="21"/>
              </w:rPr>
            </w:pPr>
            <w:r>
              <w:rPr>
                <w:rFonts w:hint="eastAsia"/>
                <w:szCs w:val="21"/>
              </w:rPr>
              <w:t>新版</w:t>
            </w:r>
            <w:r>
              <w:rPr>
                <w:rFonts w:hint="eastAsia"/>
                <w:bCs/>
                <w:szCs w:val="21"/>
              </w:rPr>
              <w:t>取消了</w:t>
            </w:r>
            <w:r>
              <w:rPr>
                <w:rFonts w:ascii="宋体" w:hAnsi="宋体" w:hint="eastAsia"/>
                <w:bCs/>
              </w:rPr>
              <w:t>钢直尺、游标卡尺</w:t>
            </w:r>
          </w:p>
        </w:tc>
      </w:tr>
    </w:tbl>
    <w:p w:rsidR="00E3343C" w:rsidRDefault="00E3343C">
      <w:pPr>
        <w:jc w:val="center"/>
        <w:rPr>
          <w:rFonts w:ascii="宋体"/>
          <w:b/>
          <w:sz w:val="24"/>
          <w:szCs w:val="24"/>
        </w:rPr>
      </w:pPr>
    </w:p>
    <w:bookmarkEnd w:id="9"/>
    <w:p w:rsidR="00E3343C" w:rsidRDefault="00E3343C">
      <w:pPr>
        <w:jc w:val="center"/>
        <w:rPr>
          <w:rFonts w:ascii="宋体"/>
          <w:b/>
          <w:sz w:val="24"/>
          <w:szCs w:val="24"/>
        </w:rPr>
      </w:pPr>
    </w:p>
    <w:sectPr w:rsidR="00E3343C" w:rsidSect="00B66146">
      <w:footerReference w:type="default" r:id="rId19"/>
      <w:pgSz w:w="11906" w:h="16838"/>
      <w:pgMar w:top="1418" w:right="1418" w:bottom="1418" w:left="1418" w:header="851" w:footer="992" w:gutter="0"/>
      <w:cols w:space="72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120B" w:rsidRDefault="0002120B">
      <w:r>
        <w:separator/>
      </w:r>
    </w:p>
  </w:endnote>
  <w:endnote w:type="continuationSeparator" w:id="0">
    <w:p w:rsidR="0002120B" w:rsidRDefault="0002120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仿宋_GB2312">
    <w:altName w:val="Arial Unicode MS"/>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仿宋简体">
    <w:altName w:val="Arial Unicode MS"/>
    <w:charset w:val="86"/>
    <w:family w:val="auto"/>
    <w:pitch w:val="variable"/>
    <w:sig w:usb0="00000000" w:usb1="080E0000" w:usb2="00000010" w:usb3="00000000" w:csb0="00040000" w:csb1="00000000"/>
  </w:font>
  <w:font w:name="MS+Sans+Serif">
    <w:altName w:val="黑体"/>
    <w:charset w:val="86"/>
    <w:family w:val="auto"/>
    <w:pitch w:val="default"/>
    <w:sig w:usb0="00000000" w:usb1="00000000" w:usb2="00000010" w:usb3="00000000" w:csb0="00040000" w:csb1="00000000"/>
  </w:font>
  <w:font w:name="方正大标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343C" w:rsidRDefault="00B66146">
    <w:pPr>
      <w:pStyle w:val="aa"/>
      <w:framePr w:wrap="around" w:vAnchor="text" w:hAnchor="margin" w:xAlign="center" w:y="1"/>
      <w:rPr>
        <w:rStyle w:val="ad"/>
      </w:rPr>
    </w:pPr>
    <w:r>
      <w:fldChar w:fldCharType="begin"/>
    </w:r>
    <w:r w:rsidR="00F51AB7">
      <w:rPr>
        <w:rStyle w:val="ad"/>
      </w:rPr>
      <w:instrText xml:space="preserve">PAGE  </w:instrText>
    </w:r>
    <w:r>
      <w:fldChar w:fldCharType="separate"/>
    </w:r>
    <w:r w:rsidR="00F51AB7">
      <w:rPr>
        <w:rStyle w:val="ad"/>
      </w:rPr>
      <w:t>I</w:t>
    </w:r>
    <w:r>
      <w:fldChar w:fldCharType="end"/>
    </w:r>
  </w:p>
  <w:p w:rsidR="00E3343C" w:rsidRDefault="00E3343C">
    <w:pPr>
      <w:pStyle w:val="aa"/>
      <w:ind w:firstLineChars="100" w:firstLine="210"/>
      <w:rPr>
        <w:sz w:val="21"/>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343C" w:rsidRDefault="00E3343C">
    <w:pPr>
      <w:pStyle w:val="aa"/>
      <w:wordWrap w:val="0"/>
      <w:jc w:val="right"/>
      <w:rPr>
        <w:sz w:val="21"/>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343C" w:rsidRDefault="00B66146">
    <w:pPr>
      <w:pStyle w:val="aa"/>
    </w:pPr>
    <w:r>
      <w:pict>
        <v:shapetype id="_x0000_t202" coordsize="21600,21600" o:spt="202" path="m,l,21600r21600,l21600,xe">
          <v:stroke joinstyle="miter"/>
          <v:path gradientshapeok="t" o:connecttype="rect"/>
        </v:shapetype>
        <v:shape id="_x0000_s2049" type="#_x0000_t202" style="position:absolute;margin-left:0;margin-top:0;width:2in;height:2in;z-index:1;mso-wrap-style:none;mso-position-horizontal:center;mso-position-horizontal-relative:margin" filled="f" stroked="f" strokeweight="1.25pt">
          <v:textbox style="mso-fit-shape-to-text:t" inset="0,0,0,0">
            <w:txbxContent>
              <w:p w:rsidR="00E3343C" w:rsidRDefault="00B66146">
                <w:pPr>
                  <w:pStyle w:val="aa"/>
                </w:pPr>
                <w:r>
                  <w:fldChar w:fldCharType="begin"/>
                </w:r>
                <w:r w:rsidR="00F51AB7">
                  <w:instrText xml:space="preserve"> PAGE  \* MERGEFORMAT </w:instrText>
                </w:r>
                <w:r>
                  <w:fldChar w:fldCharType="separate"/>
                </w:r>
                <w:r w:rsidR="00A43B5D">
                  <w:rPr>
                    <w:noProof/>
                  </w:rPr>
                  <w:t>8</w:t>
                </w:r>
                <w:r>
                  <w:fldChar w:fldCharType="end"/>
                </w:r>
              </w:p>
            </w:txbxContent>
          </v:textbox>
          <w10:wrap anchorx="margin"/>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343C" w:rsidRDefault="00B66146">
    <w:pPr>
      <w:pStyle w:val="aa"/>
      <w:ind w:firstLineChars="100" w:firstLine="210"/>
      <w:rPr>
        <w:sz w:val="21"/>
      </w:rPr>
    </w:pPr>
    <w:r>
      <w:rPr>
        <w:sz w:val="21"/>
      </w:rPr>
      <w:fldChar w:fldCharType="begin"/>
    </w:r>
    <w:r w:rsidR="00F51AB7">
      <w:rPr>
        <w:rStyle w:val="ad"/>
        <w:sz w:val="21"/>
      </w:rPr>
      <w:instrText xml:space="preserve"> PAGE </w:instrText>
    </w:r>
    <w:r>
      <w:rPr>
        <w:sz w:val="21"/>
      </w:rPr>
      <w:fldChar w:fldCharType="separate"/>
    </w:r>
    <w:r w:rsidR="00F51AB7">
      <w:rPr>
        <w:rStyle w:val="ad"/>
        <w:sz w:val="21"/>
      </w:rPr>
      <w:t>I</w:t>
    </w:r>
    <w:r>
      <w:rPr>
        <w:sz w:val="21"/>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343C" w:rsidRDefault="00B66146">
    <w:pPr>
      <w:pStyle w:val="aa"/>
      <w:jc w:val="center"/>
      <w:rPr>
        <w:sz w:val="21"/>
      </w:rPr>
    </w:pPr>
    <w:r>
      <w:rPr>
        <w:sz w:val="21"/>
      </w:rPr>
      <w:pict>
        <v:shapetype id="_x0000_t202" coordsize="21600,21600" o:spt="202" path="m,l,21600r21600,l21600,xe">
          <v:stroke joinstyle="miter"/>
          <v:path gradientshapeok="t" o:connecttype="rect"/>
        </v:shapetype>
        <v:shape id="_x0000_s2050" type="#_x0000_t202" style="position:absolute;left:0;text-align:left;margin-left:0;margin-top:0;width:2in;height:2in;z-index:2;mso-wrap-style:none;mso-position-horizontal:center;mso-position-horizontal-relative:margin" filled="f" stroked="f" strokeweight="1.25pt">
          <v:textbox style="mso-fit-shape-to-text:t" inset="0,0,0,0">
            <w:txbxContent>
              <w:p w:rsidR="00E3343C" w:rsidRDefault="00B66146">
                <w:pPr>
                  <w:pStyle w:val="aa"/>
                  <w:jc w:val="center"/>
                </w:pPr>
                <w:r>
                  <w:rPr>
                    <w:sz w:val="21"/>
                  </w:rPr>
                  <w:fldChar w:fldCharType="begin"/>
                </w:r>
                <w:r w:rsidR="00F51AB7">
                  <w:rPr>
                    <w:rStyle w:val="ad"/>
                    <w:sz w:val="21"/>
                  </w:rPr>
                  <w:instrText xml:space="preserve"> PAGE </w:instrText>
                </w:r>
                <w:r>
                  <w:rPr>
                    <w:sz w:val="21"/>
                  </w:rPr>
                  <w:fldChar w:fldCharType="separate"/>
                </w:r>
                <w:r w:rsidR="00A43B5D">
                  <w:rPr>
                    <w:rStyle w:val="ad"/>
                    <w:noProof/>
                    <w:sz w:val="21"/>
                  </w:rPr>
                  <w:t>18</w:t>
                </w:r>
                <w:r>
                  <w:rPr>
                    <w:sz w:val="21"/>
                  </w:rPr>
                  <w:fldChar w:fldCharType="end"/>
                </w:r>
              </w:p>
            </w:txbxContent>
          </v:textbox>
          <w10:wrap anchorx="margin"/>
        </v:shap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343C" w:rsidRDefault="00B66146">
    <w:pPr>
      <w:pStyle w:val="aa"/>
      <w:ind w:firstLineChars="100" w:firstLine="210"/>
      <w:rPr>
        <w:sz w:val="21"/>
      </w:rPr>
    </w:pPr>
    <w:r>
      <w:rPr>
        <w:sz w:val="21"/>
      </w:rPr>
      <w:fldChar w:fldCharType="begin"/>
    </w:r>
    <w:r w:rsidR="00F51AB7">
      <w:rPr>
        <w:rStyle w:val="ad"/>
        <w:sz w:val="21"/>
      </w:rPr>
      <w:instrText xml:space="preserve"> PAGE </w:instrText>
    </w:r>
    <w:r>
      <w:rPr>
        <w:sz w:val="21"/>
      </w:rPr>
      <w:fldChar w:fldCharType="separate"/>
    </w:r>
    <w:r w:rsidR="00F51AB7">
      <w:rPr>
        <w:rStyle w:val="ad"/>
        <w:sz w:val="21"/>
      </w:rPr>
      <w:t>I</w:t>
    </w:r>
    <w:r>
      <w:rPr>
        <w:sz w:val="21"/>
      </w:rP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343C" w:rsidRDefault="00B66146">
    <w:pPr>
      <w:pStyle w:val="aa"/>
      <w:jc w:val="center"/>
      <w:rPr>
        <w:sz w:val="21"/>
      </w:rPr>
    </w:pPr>
    <w:r>
      <w:rPr>
        <w:sz w:val="21"/>
      </w:rPr>
      <w:pict>
        <v:shapetype id="_x0000_t202" coordsize="21600,21600" o:spt="202" path="m,l,21600r21600,l21600,xe">
          <v:stroke joinstyle="miter"/>
          <v:path gradientshapeok="t" o:connecttype="rect"/>
        </v:shapetype>
        <v:shape id="_x0000_s2051" type="#_x0000_t202" style="position:absolute;left:0;text-align:left;margin-left:0;margin-top:0;width:2in;height:2in;z-index:3;mso-wrap-style:none;mso-position-horizontal:center;mso-position-horizontal-relative:margin" filled="f" stroked="f" strokeweight="1.25pt">
          <v:textbox style="mso-fit-shape-to-text:t" inset="0,0,0,0">
            <w:txbxContent>
              <w:p w:rsidR="00E3343C" w:rsidRDefault="00B66146">
                <w:pPr>
                  <w:pStyle w:val="aa"/>
                  <w:jc w:val="center"/>
                </w:pPr>
                <w:r>
                  <w:rPr>
                    <w:sz w:val="21"/>
                  </w:rPr>
                  <w:fldChar w:fldCharType="begin"/>
                </w:r>
                <w:r w:rsidR="00F51AB7">
                  <w:rPr>
                    <w:rStyle w:val="ad"/>
                    <w:sz w:val="21"/>
                  </w:rPr>
                  <w:instrText xml:space="preserve"> PAGE </w:instrText>
                </w:r>
                <w:r>
                  <w:rPr>
                    <w:sz w:val="21"/>
                  </w:rPr>
                  <w:fldChar w:fldCharType="separate"/>
                </w:r>
                <w:r w:rsidR="00A43B5D">
                  <w:rPr>
                    <w:rStyle w:val="ad"/>
                    <w:noProof/>
                    <w:sz w:val="21"/>
                  </w:rPr>
                  <w:t>22</w:t>
                </w:r>
                <w:r>
                  <w:rPr>
                    <w:sz w:val="21"/>
                  </w:rPr>
                  <w:fldChar w:fldCharType="end"/>
                </w:r>
              </w:p>
            </w:txbxContent>
          </v:textbox>
          <w10:wrap anchorx="margin"/>
        </v:shape>
      </w:pict>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343C" w:rsidRDefault="00B66146">
    <w:pPr>
      <w:pStyle w:val="aa"/>
    </w:pPr>
    <w:r>
      <w:pict>
        <v:shapetype id="_x0000_t202" coordsize="21600,21600" o:spt="202" path="m,l,21600r21600,l21600,xe">
          <v:stroke joinstyle="miter"/>
          <v:path gradientshapeok="t" o:connecttype="rect"/>
        </v:shapetype>
        <v:shape id="_x0000_s2052" type="#_x0000_t202" style="position:absolute;margin-left:0;margin-top:0;width:2in;height:2in;z-index:4;mso-wrap-style:none;mso-position-horizontal:center;mso-position-horizontal-relative:margin" filled="f" stroked="f" strokeweight="1.25pt">
          <v:textbox style="mso-fit-shape-to-text:t" inset="0,0,0,0">
            <w:txbxContent>
              <w:p w:rsidR="00E3343C" w:rsidRDefault="00B66146">
                <w:pPr>
                  <w:pStyle w:val="aa"/>
                  <w:rPr>
                    <w:rStyle w:val="ad"/>
                  </w:rPr>
                </w:pPr>
                <w:r>
                  <w:fldChar w:fldCharType="begin"/>
                </w:r>
                <w:r w:rsidR="00F51AB7">
                  <w:rPr>
                    <w:rStyle w:val="ad"/>
                  </w:rPr>
                  <w:instrText xml:space="preserve">PAGE  </w:instrText>
                </w:r>
                <w:r>
                  <w:fldChar w:fldCharType="separate"/>
                </w:r>
                <w:r w:rsidR="00A43B5D">
                  <w:rPr>
                    <w:rStyle w:val="ad"/>
                    <w:noProof/>
                  </w:rPr>
                  <w:t>27</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120B" w:rsidRDefault="0002120B">
      <w:r>
        <w:separator/>
      </w:r>
    </w:p>
  </w:footnote>
  <w:footnote w:type="continuationSeparator" w:id="0">
    <w:p w:rsidR="0002120B" w:rsidRDefault="0002120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343C" w:rsidRDefault="00E3343C">
    <w:pPr>
      <w:pStyle w:val="ab"/>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3733" w:type="dxa"/>
      <w:jc w:val="center"/>
      <w:tblBorders>
        <w:top w:val="single" w:sz="4" w:space="0" w:color="auto"/>
        <w:left w:val="single" w:sz="4" w:space="0" w:color="auto"/>
        <w:bottom w:val="single" w:sz="4" w:space="0" w:color="auto"/>
        <w:right w:val="single" w:sz="4" w:space="0" w:color="auto"/>
      </w:tblBorders>
      <w:tblLayout w:type="fixed"/>
      <w:tblCellMar>
        <w:left w:w="42" w:type="dxa"/>
        <w:right w:w="42" w:type="dxa"/>
      </w:tblCellMar>
      <w:tblLook w:val="04A0"/>
    </w:tblPr>
    <w:tblGrid>
      <w:gridCol w:w="747"/>
      <w:gridCol w:w="707"/>
      <w:gridCol w:w="4269"/>
      <w:gridCol w:w="4853"/>
      <w:gridCol w:w="1470"/>
      <w:gridCol w:w="1687"/>
    </w:tblGrid>
    <w:tr w:rsidR="00E3343C">
      <w:trPr>
        <w:cantSplit/>
        <w:tblHeader/>
        <w:jc w:val="center"/>
      </w:trPr>
      <w:tc>
        <w:tcPr>
          <w:tcW w:w="747" w:type="dxa"/>
          <w:tcBorders>
            <w:top w:val="single" w:sz="4" w:space="0" w:color="auto"/>
            <w:bottom w:val="single" w:sz="4" w:space="0" w:color="auto"/>
            <w:right w:val="single" w:sz="4" w:space="0" w:color="auto"/>
          </w:tcBorders>
          <w:vAlign w:val="center"/>
        </w:tcPr>
        <w:p w:rsidR="00E3343C" w:rsidRDefault="00F51AB7">
          <w:pPr>
            <w:adjustRightInd w:val="0"/>
            <w:snapToGrid w:val="0"/>
            <w:spacing w:line="300" w:lineRule="auto"/>
            <w:jc w:val="center"/>
            <w:rPr>
              <w:rFonts w:ascii="宋体"/>
              <w:b/>
              <w:bCs/>
              <w:color w:val="000000"/>
            </w:rPr>
          </w:pPr>
          <w:r>
            <w:rPr>
              <w:rFonts w:ascii="宋体" w:hAnsi="宋体" w:hint="eastAsia"/>
              <w:b/>
              <w:bCs/>
              <w:color w:val="000000"/>
            </w:rPr>
            <w:t>序号</w:t>
          </w:r>
        </w:p>
      </w:tc>
      <w:tc>
        <w:tcPr>
          <w:tcW w:w="707" w:type="dxa"/>
          <w:tcBorders>
            <w:top w:val="single" w:sz="4" w:space="0" w:color="auto"/>
            <w:left w:val="single" w:sz="4" w:space="0" w:color="auto"/>
            <w:bottom w:val="single" w:sz="4" w:space="0" w:color="auto"/>
            <w:right w:val="single" w:sz="4" w:space="0" w:color="auto"/>
          </w:tcBorders>
          <w:vAlign w:val="center"/>
        </w:tcPr>
        <w:p w:rsidR="00E3343C" w:rsidRDefault="00F51AB7">
          <w:pPr>
            <w:adjustRightInd w:val="0"/>
            <w:snapToGrid w:val="0"/>
            <w:spacing w:line="300" w:lineRule="auto"/>
            <w:jc w:val="center"/>
            <w:rPr>
              <w:rFonts w:ascii="宋体"/>
              <w:b/>
              <w:bCs/>
              <w:color w:val="000000"/>
            </w:rPr>
          </w:pPr>
          <w:r>
            <w:rPr>
              <w:rFonts w:ascii="宋体" w:hAnsi="宋体" w:hint="eastAsia"/>
              <w:b/>
              <w:bCs/>
              <w:color w:val="000000"/>
            </w:rPr>
            <w:t>审查</w:t>
          </w:r>
        </w:p>
        <w:p w:rsidR="00E3343C" w:rsidRDefault="00F51AB7">
          <w:pPr>
            <w:adjustRightInd w:val="0"/>
            <w:snapToGrid w:val="0"/>
            <w:spacing w:line="300" w:lineRule="auto"/>
            <w:jc w:val="center"/>
            <w:rPr>
              <w:rFonts w:ascii="宋体"/>
              <w:b/>
              <w:bCs/>
              <w:color w:val="000000"/>
            </w:rPr>
          </w:pPr>
          <w:r>
            <w:rPr>
              <w:rFonts w:ascii="宋体" w:hAnsi="宋体" w:hint="eastAsia"/>
              <w:b/>
              <w:bCs/>
              <w:color w:val="000000"/>
            </w:rPr>
            <w:t>项目</w:t>
          </w:r>
        </w:p>
      </w:tc>
      <w:tc>
        <w:tcPr>
          <w:tcW w:w="4269" w:type="dxa"/>
          <w:tcBorders>
            <w:top w:val="single" w:sz="4" w:space="0" w:color="auto"/>
            <w:left w:val="single" w:sz="4" w:space="0" w:color="auto"/>
            <w:bottom w:val="single" w:sz="4" w:space="0" w:color="auto"/>
            <w:right w:val="single" w:sz="4" w:space="0" w:color="auto"/>
          </w:tcBorders>
          <w:vAlign w:val="center"/>
        </w:tcPr>
        <w:p w:rsidR="00E3343C" w:rsidRDefault="00F51AB7">
          <w:pPr>
            <w:adjustRightInd w:val="0"/>
            <w:snapToGrid w:val="0"/>
            <w:spacing w:line="300" w:lineRule="auto"/>
            <w:jc w:val="center"/>
            <w:rPr>
              <w:rFonts w:ascii="宋体"/>
              <w:b/>
              <w:bCs/>
              <w:color w:val="000000"/>
            </w:rPr>
          </w:pPr>
          <w:r>
            <w:rPr>
              <w:rFonts w:ascii="宋体" w:hAnsi="宋体" w:hint="eastAsia"/>
              <w:b/>
              <w:bCs/>
              <w:color w:val="000000"/>
            </w:rPr>
            <w:t>审查内容和要点</w:t>
          </w:r>
        </w:p>
      </w:tc>
      <w:tc>
        <w:tcPr>
          <w:tcW w:w="4853" w:type="dxa"/>
          <w:tcBorders>
            <w:top w:val="single" w:sz="4" w:space="0" w:color="auto"/>
            <w:left w:val="single" w:sz="4" w:space="0" w:color="auto"/>
            <w:bottom w:val="single" w:sz="4" w:space="0" w:color="auto"/>
            <w:right w:val="single" w:sz="4" w:space="0" w:color="auto"/>
          </w:tcBorders>
          <w:vAlign w:val="center"/>
        </w:tcPr>
        <w:p w:rsidR="00E3343C" w:rsidRDefault="00F51AB7">
          <w:pPr>
            <w:adjustRightInd w:val="0"/>
            <w:snapToGrid w:val="0"/>
            <w:spacing w:line="300" w:lineRule="auto"/>
            <w:jc w:val="center"/>
            <w:rPr>
              <w:rFonts w:ascii="宋体"/>
              <w:b/>
              <w:bCs/>
              <w:color w:val="000000"/>
            </w:rPr>
          </w:pPr>
          <w:r>
            <w:rPr>
              <w:rFonts w:ascii="宋体" w:hAnsi="宋体" w:hint="eastAsia"/>
              <w:b/>
              <w:bCs/>
              <w:color w:val="000000"/>
            </w:rPr>
            <w:t>审查情况</w:t>
          </w:r>
        </w:p>
      </w:tc>
      <w:tc>
        <w:tcPr>
          <w:tcW w:w="1470" w:type="dxa"/>
          <w:tcBorders>
            <w:top w:val="single" w:sz="4" w:space="0" w:color="auto"/>
            <w:left w:val="single" w:sz="4" w:space="0" w:color="auto"/>
            <w:bottom w:val="single" w:sz="4" w:space="0" w:color="auto"/>
            <w:right w:val="single" w:sz="4" w:space="0" w:color="auto"/>
          </w:tcBorders>
          <w:vAlign w:val="center"/>
        </w:tcPr>
        <w:p w:rsidR="00E3343C" w:rsidRDefault="00F51AB7">
          <w:pPr>
            <w:adjustRightInd w:val="0"/>
            <w:snapToGrid w:val="0"/>
            <w:spacing w:line="300" w:lineRule="auto"/>
            <w:jc w:val="center"/>
            <w:rPr>
              <w:rFonts w:ascii="宋体"/>
              <w:b/>
              <w:bCs/>
              <w:color w:val="FF0000"/>
            </w:rPr>
          </w:pPr>
          <w:r>
            <w:rPr>
              <w:rFonts w:ascii="宋体" w:hAnsi="宋体" w:hint="eastAsia"/>
              <w:b/>
              <w:bCs/>
              <w:color w:val="000000"/>
            </w:rPr>
            <w:t>结论</w:t>
          </w:r>
        </w:p>
      </w:tc>
      <w:tc>
        <w:tcPr>
          <w:tcW w:w="1687" w:type="dxa"/>
          <w:tcBorders>
            <w:top w:val="single" w:sz="4" w:space="0" w:color="auto"/>
            <w:left w:val="single" w:sz="4" w:space="0" w:color="auto"/>
            <w:bottom w:val="single" w:sz="4" w:space="0" w:color="auto"/>
          </w:tcBorders>
          <w:vAlign w:val="center"/>
        </w:tcPr>
        <w:p w:rsidR="00E3343C" w:rsidRDefault="00F51AB7">
          <w:pPr>
            <w:adjustRightInd w:val="0"/>
            <w:snapToGrid w:val="0"/>
            <w:spacing w:line="300" w:lineRule="auto"/>
            <w:jc w:val="center"/>
            <w:rPr>
              <w:rFonts w:ascii="宋体"/>
              <w:b/>
              <w:bCs/>
              <w:color w:val="000000"/>
            </w:rPr>
          </w:pPr>
          <w:r>
            <w:rPr>
              <w:rFonts w:ascii="宋体" w:hAnsi="宋体" w:hint="eastAsia"/>
              <w:b/>
              <w:bCs/>
              <w:color w:val="000000"/>
            </w:rPr>
            <w:t>备注</w:t>
          </w:r>
        </w:p>
      </w:tc>
    </w:tr>
  </w:tbl>
  <w:p w:rsidR="00E3343C" w:rsidRDefault="00E3343C">
    <w:pPr>
      <w:pStyle w:val="ab"/>
      <w:pBdr>
        <w:bottom w:val="single" w:sz="6" w:space="0" w:color="auto"/>
      </w:pBdr>
      <w:jc w:val="both"/>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343C" w:rsidRDefault="00E3343C">
    <w:pPr>
      <w:pStyle w:val="ab"/>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343C" w:rsidRDefault="00E3343C">
    <w:pPr>
      <w:pStyle w:val="ab"/>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C"/>
    <w:multiLevelType w:val="singleLevel"/>
    <w:tmpl w:val="0000000C"/>
    <w:lvl w:ilvl="0">
      <w:start w:val="1"/>
      <w:numFmt w:val="decimal"/>
      <w:suff w:val="nothing"/>
      <w:lvlText w:val="%1."/>
      <w:lvlJc w:val="left"/>
      <w:rPr>
        <w:rFonts w:cs="Times New Roman"/>
      </w:rPr>
    </w:lvl>
  </w:abstractNum>
  <w:abstractNum w:abstractNumId="1">
    <w:nsid w:val="4BEF674E"/>
    <w:multiLevelType w:val="multilevel"/>
    <w:tmpl w:val="4BEF674E"/>
    <w:lvl w:ilvl="0">
      <w:start w:val="1"/>
      <w:numFmt w:val="japaneseCounting"/>
      <w:lvlText w:val="第%1条"/>
      <w:lvlJc w:val="left"/>
      <w:pPr>
        <w:ind w:left="846" w:hanging="420"/>
      </w:pPr>
      <w:rPr>
        <w:rFonts w:cs="Times New Roman" w:hint="default"/>
        <w:b w:val="0"/>
        <w:i w:val="0"/>
        <w:color w:val="auto"/>
        <w:sz w:val="21"/>
        <w:szCs w:val="21"/>
      </w:rPr>
    </w:lvl>
    <w:lvl w:ilvl="1">
      <w:start w:val="1"/>
      <w:numFmt w:val="japaneseCounting"/>
      <w:lvlText w:val="（%2）"/>
      <w:lvlJc w:val="left"/>
      <w:pPr>
        <w:tabs>
          <w:tab w:val="left" w:pos="3836"/>
        </w:tabs>
        <w:ind w:left="3836" w:hanging="720"/>
      </w:pPr>
      <w:rPr>
        <w:rFonts w:cs="Times New Roman" w:hint="default"/>
        <w:i w:val="0"/>
      </w:rPr>
    </w:lvl>
    <w:lvl w:ilvl="2">
      <w:start w:val="1"/>
      <w:numFmt w:val="lowerRoman"/>
      <w:lvlText w:val="%3."/>
      <w:lvlJc w:val="right"/>
      <w:pPr>
        <w:ind w:left="3956" w:hanging="420"/>
      </w:pPr>
      <w:rPr>
        <w:rFonts w:cs="Times New Roman"/>
      </w:rPr>
    </w:lvl>
    <w:lvl w:ilvl="3">
      <w:start w:val="1"/>
      <w:numFmt w:val="decimal"/>
      <w:lvlText w:val="%4."/>
      <w:lvlJc w:val="left"/>
      <w:pPr>
        <w:ind w:left="4376" w:hanging="420"/>
      </w:pPr>
      <w:rPr>
        <w:rFonts w:cs="Times New Roman"/>
      </w:rPr>
    </w:lvl>
    <w:lvl w:ilvl="4">
      <w:start w:val="1"/>
      <w:numFmt w:val="lowerLetter"/>
      <w:lvlText w:val="%5)"/>
      <w:lvlJc w:val="left"/>
      <w:pPr>
        <w:ind w:left="4796" w:hanging="420"/>
      </w:pPr>
      <w:rPr>
        <w:rFonts w:cs="Times New Roman"/>
      </w:rPr>
    </w:lvl>
    <w:lvl w:ilvl="5">
      <w:start w:val="1"/>
      <w:numFmt w:val="lowerRoman"/>
      <w:lvlText w:val="%6."/>
      <w:lvlJc w:val="right"/>
      <w:pPr>
        <w:ind w:left="5216" w:hanging="420"/>
      </w:pPr>
      <w:rPr>
        <w:rFonts w:cs="Times New Roman"/>
      </w:rPr>
    </w:lvl>
    <w:lvl w:ilvl="6">
      <w:start w:val="1"/>
      <w:numFmt w:val="decimal"/>
      <w:lvlText w:val="%7."/>
      <w:lvlJc w:val="left"/>
      <w:pPr>
        <w:ind w:left="5636" w:hanging="420"/>
      </w:pPr>
      <w:rPr>
        <w:rFonts w:cs="Times New Roman"/>
      </w:rPr>
    </w:lvl>
    <w:lvl w:ilvl="7">
      <w:start w:val="1"/>
      <w:numFmt w:val="lowerLetter"/>
      <w:lvlText w:val="%8)"/>
      <w:lvlJc w:val="left"/>
      <w:pPr>
        <w:ind w:left="6056" w:hanging="420"/>
      </w:pPr>
      <w:rPr>
        <w:rFonts w:cs="Times New Roman"/>
      </w:rPr>
    </w:lvl>
    <w:lvl w:ilvl="8">
      <w:start w:val="1"/>
      <w:numFmt w:val="lowerRoman"/>
      <w:lvlText w:val="%9."/>
      <w:lvlJc w:val="right"/>
      <w:pPr>
        <w:ind w:left="6476" w:hanging="42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oNotTrackMoves/>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4098" strokecolor="#739cc3">
      <v:fill angle="90" type="gradient">
        <o:fill v:ext="view" type="gradientUnscaled"/>
      </v:fill>
      <v:stroke color="#739cc3" weight="1.25pt"/>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C7BE0"/>
    <w:rsid w:val="0002120B"/>
    <w:rsid w:val="00037363"/>
    <w:rsid w:val="00117BBE"/>
    <w:rsid w:val="00163D15"/>
    <w:rsid w:val="00466388"/>
    <w:rsid w:val="004A046B"/>
    <w:rsid w:val="005D0D2E"/>
    <w:rsid w:val="00645BCF"/>
    <w:rsid w:val="006C7BE0"/>
    <w:rsid w:val="008B6E8F"/>
    <w:rsid w:val="008E07D2"/>
    <w:rsid w:val="00A43B5D"/>
    <w:rsid w:val="00B66146"/>
    <w:rsid w:val="00BB3E5B"/>
    <w:rsid w:val="00BE4729"/>
    <w:rsid w:val="00CA3804"/>
    <w:rsid w:val="00D9556C"/>
    <w:rsid w:val="00DF72A0"/>
    <w:rsid w:val="00E3343C"/>
    <w:rsid w:val="00E7092A"/>
    <w:rsid w:val="00F24479"/>
    <w:rsid w:val="00F51AB7"/>
    <w:rsid w:val="11727D0F"/>
    <w:rsid w:val="1A646AF9"/>
    <w:rsid w:val="231E17EB"/>
    <w:rsid w:val="29F4292F"/>
    <w:rsid w:val="2BE003BC"/>
    <w:rsid w:val="2EEF38AB"/>
    <w:rsid w:val="3244039E"/>
    <w:rsid w:val="41063519"/>
    <w:rsid w:val="45197197"/>
    <w:rsid w:val="4A155464"/>
    <w:rsid w:val="728D15A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0" w:defQFormat="0" w:count="267">
    <w:lsdException w:name="Normal" w:semiHidden="0" w:qFormat="1"/>
    <w:lsdException w:name="heading 1" w:semiHidden="0" w:uiPriority="99" w:qFormat="1"/>
    <w:lsdException w:name="heading 2" w:semiHidden="0" w:uiPriority="99" w:qFormat="1"/>
    <w:lsdException w:name="heading 3" w:semiHidden="0" w:uiPriority="99"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99" w:qFormat="1"/>
    <w:lsdException w:name="toc 2" w:semiHidden="0" w:uiPriority="39" w:qFormat="1"/>
    <w:lsdException w:name="toc 3" w:semiHidden="0" w:uiPriority="39" w:qFormat="1"/>
    <w:lsdException w:name="toc 4" w:semiHidden="0"/>
    <w:lsdException w:name="toc 5" w:semiHidden="0"/>
    <w:lsdException w:name="toc 6" w:uiPriority="99"/>
    <w:lsdException w:name="toc 7" w:semiHidden="0"/>
    <w:lsdException w:name="toc 8" w:semiHidden="0"/>
    <w:lsdException w:name="toc 9" w:semiHidden="0"/>
    <w:lsdException w:name="Normal Indent" w:semiHidden="0" w:uiPriority="99"/>
    <w:lsdException w:name="footnote text" w:locked="1" w:unhideWhenUsed="1"/>
    <w:lsdException w:name="annotation text" w:locked="1" w:unhideWhenUsed="1"/>
    <w:lsdException w:name="header" w:semiHidden="0" w:uiPriority="99" w:qFormat="1"/>
    <w:lsdException w:name="footer" w:semiHidden="0" w:uiPriority="99" w:qFormat="1"/>
    <w:lsdException w:name="index heading" w:locked="1" w:unhideWhenUsed="1"/>
    <w:lsdException w:name="caption"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semiHidden="0" w:uiPriority="99" w:qFormat="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qFormat="1"/>
    <w:lsdException w:name="Closing" w:locked="1" w:unhideWhenUsed="1"/>
    <w:lsdException w:name="Signature" w:locked="1" w:unhideWhenUsed="1"/>
    <w:lsdException w:name="Default Paragraph Font" w:uiPriority="1" w:unhideWhenUsed="1"/>
    <w:lsdException w:name="Body Text" w:semiHidden="0" w:uiPriority="99" w:qFormat="1"/>
    <w:lsdException w:name="Body Text Indent" w:semiHidden="0" w:uiPriority="99" w:qFormat="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qFormat="1"/>
    <w:lsdException w:name="Salutation" w:locked="1" w:unhideWhenUsed="1"/>
    <w:lsdException w:name="Date" w:semiHidden="0" w:uiPriority="99" w:qFormat="1"/>
    <w:lsdException w:name="Body Text First Indent" w:locked="1" w:unhideWhenUsed="1"/>
    <w:lsdException w:name="Body Text First Indent 2" w:locked="1" w:unhideWhenUsed="1"/>
    <w:lsdException w:name="Note Heading" w:locked="1" w:unhideWhenUsed="1"/>
    <w:lsdException w:name="Body Text 2" w:semiHidden="0" w:uiPriority="99" w:qFormat="1"/>
    <w:lsdException w:name="Body Text 3" w:locked="1" w:unhideWhenUsed="1"/>
    <w:lsdException w:name="Body Text Indent 2" w:semiHidden="0" w:uiPriority="99" w:qFormat="1"/>
    <w:lsdException w:name="Body Text Indent 3" w:locked="1" w:unhideWhenUsed="1"/>
    <w:lsdException w:name="Block Text" w:locked="1" w:unhideWhenUsed="1"/>
    <w:lsdException w:name="Hyperlink" w:semiHidden="0" w:uiPriority="99" w:qFormat="1"/>
    <w:lsdException w:name="FollowedHyperlink" w:locked="1" w:unhideWhenUsed="1"/>
    <w:lsdException w:name="Strong" w:semiHidden="0" w:qFormat="1"/>
    <w:lsdException w:name="Emphasis" w:semiHidden="0" w:qFormat="1"/>
    <w:lsdException w:name="Document Map" w:semiHidden="0" w:uiPriority="99" w:qFormat="1"/>
    <w:lsdException w:name="Plain Text" w:semiHidden="0" w:uiPriority="99" w:qFormat="1"/>
    <w:lsdException w:name="E-mail Signature" w:locked="1" w:unhideWhenUsed="1"/>
    <w:lsdException w:name="HTML Top of Form" w:uiPriority="99" w:unhideWhenUsed="1"/>
    <w:lsdException w:name="HTML Bottom of Form" w:uiPriority="99" w:unhideWhenUsed="1"/>
    <w:lsdException w:name="Normal (Web)" w:semiHidden="0" w:uiPriority="99" w:qFormat="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uiPriority="99" w:unhideWhenUsed="1" w:qFormat="1"/>
    <w:lsdException w:name="annotation subject" w:locked="1" w:unhideWhenUsed="1"/>
    <w:lsdException w:name="No List" w:uiPriority="99" w:unhideWhenUsed="1"/>
    <w:lsdException w:name="Outline List 1" w:uiPriority="99" w:unhideWhenUsed="1"/>
    <w:lsdException w:name="Outline List 2" w:uiPriority="99" w:unhideWhenUsed="1"/>
    <w:lsdException w:name="Outline List 3" w:uiPriority="99" w:unhideWhenUsed="1"/>
    <w:lsdException w:name="Table Simple 1" w:uiPriority="99" w:unhideWhenUsed="1"/>
    <w:lsdException w:name="Table Simple 2" w:uiPriority="99" w:unhideWhenUsed="1"/>
    <w:lsdException w:name="Table Simple 3" w:uiPriority="99" w:unhideWhenUsed="1"/>
    <w:lsdException w:name="Table Classic 1" w:uiPriority="99" w:unhideWhenUsed="1"/>
    <w:lsdException w:name="Table Classic 2" w:uiPriority="99" w:unhideWhenUsed="1"/>
    <w:lsdException w:name="Table Classic 3" w:uiPriority="99" w:unhideWhenUsed="1"/>
    <w:lsdException w:name="Table Classic 4" w:uiPriority="99" w:unhideWhenUsed="1"/>
    <w:lsdException w:name="Table Colorful 1" w:uiPriority="99" w:unhideWhenUsed="1"/>
    <w:lsdException w:name="Table Colorful 2" w:uiPriority="99" w:unhideWhenUsed="1"/>
    <w:lsdException w:name="Table Colorful 3" w:uiPriority="99" w:unhideWhenUsed="1"/>
    <w:lsdException w:name="Table Columns 1" w:uiPriority="99" w:unhideWhenUsed="1"/>
    <w:lsdException w:name="Table Columns 2" w:uiPriority="99" w:unhideWhenUsed="1"/>
    <w:lsdException w:name="Table Columns 3" w:uiPriority="99" w:unhideWhenUsed="1"/>
    <w:lsdException w:name="Table Columns 4" w:uiPriority="99" w:unhideWhenUsed="1"/>
    <w:lsdException w:name="Table Columns 5" w:uiPriority="99" w:unhideWhenUsed="1"/>
    <w:lsdException w:name="Table Grid 1" w:uiPriority="99" w:unhideWhenUsed="1"/>
    <w:lsdException w:name="Table Grid 2" w:uiPriority="99" w:unhideWhenUsed="1"/>
    <w:lsdException w:name="Table Grid 3" w:uiPriority="99" w:unhideWhenUsed="1"/>
    <w:lsdException w:name="Table Grid 4" w:uiPriority="99" w:unhideWhenUsed="1"/>
    <w:lsdException w:name="Table Grid 5" w:uiPriority="99" w:unhideWhenUsed="1"/>
    <w:lsdException w:name="Table Grid 6" w:uiPriority="99" w:unhideWhenUsed="1"/>
    <w:lsdException w:name="Table Grid 7" w:uiPriority="99" w:unhideWhenUsed="1"/>
    <w:lsdException w:name="Table Grid 8" w:uiPriority="99" w:unhideWhenUsed="1"/>
    <w:lsdException w:name="Table List 1" w:uiPriority="99" w:unhideWhenUsed="1"/>
    <w:lsdException w:name="Table List 2" w:uiPriority="99" w:unhideWhenUsed="1"/>
    <w:lsdException w:name="Table List 3" w:uiPriority="99" w:unhideWhenUsed="1"/>
    <w:lsdException w:name="Table List 4" w:uiPriority="99" w:unhideWhenUsed="1"/>
    <w:lsdException w:name="Table List 5" w:uiPriority="99" w:unhideWhenUsed="1"/>
    <w:lsdException w:name="Table List 6" w:uiPriority="99" w:unhideWhenUsed="1"/>
    <w:lsdException w:name="Table List 7" w:uiPriority="99" w:unhideWhenUsed="1"/>
    <w:lsdException w:name="Table List 8" w:uiPriority="99" w:unhideWhenUsed="1"/>
    <w:lsdException w:name="Table 3D effects 1" w:uiPriority="99" w:unhideWhenUsed="1"/>
    <w:lsdException w:name="Table 3D effects 2" w:uiPriority="99" w:unhideWhenUsed="1"/>
    <w:lsdException w:name="Table 3D effects 3" w:uiPriority="99" w:unhideWhenUsed="1"/>
    <w:lsdException w:name="Table Contemporary" w:uiPriority="99" w:unhideWhenUsed="1"/>
    <w:lsdException w:name="Table Elegant" w:uiPriority="99" w:unhideWhenUsed="1"/>
    <w:lsdException w:name="Table Professional" w:uiPriority="99" w:unhideWhenUsed="1"/>
    <w:lsdException w:name="Table Subtle 1" w:uiPriority="99" w:unhideWhenUsed="1"/>
    <w:lsdException w:name="Table Subtle 2" w:uiPriority="99" w:unhideWhenUsed="1"/>
    <w:lsdException w:name="Table Web 1" w:uiPriority="99" w:unhideWhenUsed="1"/>
    <w:lsdException w:name="Table Web 2" w:uiPriority="99" w:unhideWhenUsed="1"/>
    <w:lsdException w:name="Table Web 3" w:uiPriority="99" w:unhideWhenUsed="1"/>
    <w:lsdException w:name="Balloon Text" w:semiHidden="0" w:uiPriority="99" w:qFormat="1"/>
    <w:lsdException w:name="Table Grid" w:uiPriority="99" w:unhideWhenUsed="1"/>
    <w:lsdException w:name="Table Theme" w:uiPriority="99" w:unhideWhenUsed="1"/>
    <w:lsdException w:name="Placeholder Text" w:uiPriority="99" w:unhideWhenUsed="1"/>
    <w:lsdException w:name="No Spacing" w:uiPriority="99" w:unhideWhenUsed="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iPriority="99" w:unhideWhenUsed="1"/>
    <w:lsdException w:name="List Paragraph" w:uiPriority="99" w:unhideWhenUsed="1"/>
    <w:lsdException w:name="Quote" w:uiPriority="99" w:unhideWhenUsed="1"/>
    <w:lsdException w:name="Intense Quote" w:uiPriority="99" w:unhideWhenUsed="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B66146"/>
    <w:pPr>
      <w:widowControl w:val="0"/>
      <w:jc w:val="both"/>
    </w:pPr>
    <w:rPr>
      <w:kern w:val="2"/>
      <w:sz w:val="21"/>
    </w:rPr>
  </w:style>
  <w:style w:type="paragraph" w:styleId="1">
    <w:name w:val="heading 1"/>
    <w:basedOn w:val="a"/>
    <w:next w:val="a"/>
    <w:link w:val="1Char"/>
    <w:uiPriority w:val="99"/>
    <w:qFormat/>
    <w:rsid w:val="00B66146"/>
    <w:pPr>
      <w:keepNext/>
      <w:keepLines/>
      <w:spacing w:before="340" w:after="330" w:line="578" w:lineRule="auto"/>
      <w:outlineLvl w:val="0"/>
    </w:pPr>
    <w:rPr>
      <w:b/>
      <w:bCs/>
      <w:kern w:val="44"/>
      <w:sz w:val="44"/>
      <w:szCs w:val="44"/>
      <w:lang/>
    </w:rPr>
  </w:style>
  <w:style w:type="paragraph" w:styleId="2">
    <w:name w:val="heading 2"/>
    <w:basedOn w:val="a"/>
    <w:next w:val="a"/>
    <w:link w:val="2Char"/>
    <w:uiPriority w:val="99"/>
    <w:qFormat/>
    <w:rsid w:val="00B66146"/>
    <w:pPr>
      <w:keepNext/>
      <w:keepLines/>
      <w:spacing w:before="260" w:after="260" w:line="416" w:lineRule="auto"/>
      <w:outlineLvl w:val="1"/>
    </w:pPr>
    <w:rPr>
      <w:rFonts w:ascii="Cambria" w:hAnsi="Cambria"/>
      <w:b/>
      <w:bCs/>
      <w:kern w:val="0"/>
      <w:sz w:val="32"/>
      <w:szCs w:val="32"/>
      <w:lang/>
    </w:rPr>
  </w:style>
  <w:style w:type="paragraph" w:styleId="3">
    <w:name w:val="heading 3"/>
    <w:basedOn w:val="a"/>
    <w:next w:val="a"/>
    <w:link w:val="3Char"/>
    <w:uiPriority w:val="99"/>
    <w:qFormat/>
    <w:rsid w:val="00B66146"/>
    <w:pPr>
      <w:keepNext/>
      <w:keepLines/>
      <w:spacing w:line="440" w:lineRule="exact"/>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rsid w:val="00B66146"/>
    <w:pPr>
      <w:ind w:firstLine="420"/>
    </w:pPr>
  </w:style>
  <w:style w:type="paragraph" w:styleId="a4">
    <w:name w:val="Document Map"/>
    <w:basedOn w:val="a"/>
    <w:link w:val="Char"/>
    <w:uiPriority w:val="99"/>
    <w:qFormat/>
    <w:rsid w:val="00B66146"/>
    <w:pPr>
      <w:shd w:val="clear" w:color="auto" w:fill="000080"/>
    </w:pPr>
    <w:rPr>
      <w:kern w:val="0"/>
      <w:sz w:val="2"/>
      <w:lang/>
    </w:rPr>
  </w:style>
  <w:style w:type="paragraph" w:styleId="a5">
    <w:name w:val="Body Text"/>
    <w:basedOn w:val="a"/>
    <w:link w:val="Char0"/>
    <w:uiPriority w:val="99"/>
    <w:qFormat/>
    <w:rsid w:val="00B66146"/>
    <w:rPr>
      <w:kern w:val="0"/>
      <w:sz w:val="20"/>
      <w:lang/>
    </w:rPr>
  </w:style>
  <w:style w:type="paragraph" w:styleId="a6">
    <w:name w:val="Body Text Indent"/>
    <w:basedOn w:val="a"/>
    <w:link w:val="Char1"/>
    <w:uiPriority w:val="99"/>
    <w:qFormat/>
    <w:rsid w:val="00B66146"/>
    <w:pPr>
      <w:spacing w:after="120"/>
      <w:ind w:leftChars="200" w:left="420"/>
    </w:pPr>
    <w:rPr>
      <w:kern w:val="0"/>
      <w:sz w:val="20"/>
      <w:lang/>
    </w:rPr>
  </w:style>
  <w:style w:type="paragraph" w:styleId="30">
    <w:name w:val="toc 3"/>
    <w:basedOn w:val="a"/>
    <w:next w:val="a"/>
    <w:uiPriority w:val="39"/>
    <w:qFormat/>
    <w:rsid w:val="00B66146"/>
    <w:pPr>
      <w:spacing w:line="460" w:lineRule="exact"/>
    </w:pPr>
    <w:rPr>
      <w:sz w:val="24"/>
    </w:rPr>
  </w:style>
  <w:style w:type="paragraph" w:styleId="a7">
    <w:name w:val="Plain Text"/>
    <w:basedOn w:val="a"/>
    <w:link w:val="Char2"/>
    <w:uiPriority w:val="99"/>
    <w:qFormat/>
    <w:rsid w:val="00B66146"/>
    <w:rPr>
      <w:rFonts w:ascii="宋体" w:hAnsi="Courier New"/>
    </w:rPr>
  </w:style>
  <w:style w:type="paragraph" w:styleId="a8">
    <w:name w:val="Date"/>
    <w:basedOn w:val="a"/>
    <w:next w:val="a"/>
    <w:link w:val="Char3"/>
    <w:uiPriority w:val="99"/>
    <w:qFormat/>
    <w:rsid w:val="00B66146"/>
    <w:pPr>
      <w:ind w:leftChars="2500" w:left="100"/>
    </w:pPr>
    <w:rPr>
      <w:kern w:val="0"/>
      <w:sz w:val="20"/>
      <w:lang/>
    </w:rPr>
  </w:style>
  <w:style w:type="paragraph" w:styleId="20">
    <w:name w:val="Body Text Indent 2"/>
    <w:basedOn w:val="a"/>
    <w:link w:val="2Char0"/>
    <w:uiPriority w:val="99"/>
    <w:qFormat/>
    <w:rsid w:val="00B66146"/>
    <w:pPr>
      <w:spacing w:after="120" w:line="480" w:lineRule="auto"/>
      <w:ind w:leftChars="200" w:left="420"/>
    </w:pPr>
    <w:rPr>
      <w:lang/>
    </w:rPr>
  </w:style>
  <w:style w:type="paragraph" w:styleId="a9">
    <w:name w:val="Balloon Text"/>
    <w:basedOn w:val="a"/>
    <w:link w:val="Char4"/>
    <w:uiPriority w:val="99"/>
    <w:qFormat/>
    <w:rsid w:val="00B66146"/>
    <w:rPr>
      <w:kern w:val="0"/>
      <w:sz w:val="2"/>
      <w:lang/>
    </w:rPr>
  </w:style>
  <w:style w:type="paragraph" w:styleId="aa">
    <w:name w:val="footer"/>
    <w:basedOn w:val="a"/>
    <w:link w:val="Char5"/>
    <w:uiPriority w:val="99"/>
    <w:qFormat/>
    <w:rsid w:val="00B66146"/>
    <w:pPr>
      <w:tabs>
        <w:tab w:val="center" w:pos="4153"/>
        <w:tab w:val="right" w:pos="8306"/>
      </w:tabs>
      <w:snapToGrid w:val="0"/>
      <w:jc w:val="left"/>
    </w:pPr>
    <w:rPr>
      <w:sz w:val="18"/>
      <w:lang/>
    </w:rPr>
  </w:style>
  <w:style w:type="paragraph" w:styleId="ab">
    <w:name w:val="header"/>
    <w:basedOn w:val="a"/>
    <w:link w:val="Char6"/>
    <w:uiPriority w:val="99"/>
    <w:qFormat/>
    <w:rsid w:val="00B66146"/>
    <w:pPr>
      <w:pBdr>
        <w:bottom w:val="single" w:sz="6" w:space="1" w:color="auto"/>
      </w:pBdr>
      <w:tabs>
        <w:tab w:val="center" w:pos="4153"/>
        <w:tab w:val="right" w:pos="8306"/>
      </w:tabs>
      <w:snapToGrid w:val="0"/>
      <w:jc w:val="center"/>
    </w:pPr>
    <w:rPr>
      <w:sz w:val="18"/>
      <w:lang/>
    </w:rPr>
  </w:style>
  <w:style w:type="paragraph" w:styleId="10">
    <w:name w:val="toc 1"/>
    <w:basedOn w:val="a"/>
    <w:next w:val="a"/>
    <w:uiPriority w:val="99"/>
    <w:qFormat/>
    <w:rsid w:val="00B66146"/>
    <w:pPr>
      <w:spacing w:line="400" w:lineRule="exact"/>
    </w:pPr>
    <w:rPr>
      <w:sz w:val="24"/>
    </w:rPr>
  </w:style>
  <w:style w:type="paragraph" w:styleId="6">
    <w:name w:val="toc 6"/>
    <w:basedOn w:val="a"/>
    <w:next w:val="a"/>
    <w:uiPriority w:val="99"/>
    <w:semiHidden/>
    <w:rsid w:val="00B66146"/>
    <w:pPr>
      <w:ind w:leftChars="1000" w:left="2100"/>
    </w:pPr>
    <w:rPr>
      <w:szCs w:val="24"/>
    </w:rPr>
  </w:style>
  <w:style w:type="paragraph" w:styleId="21">
    <w:name w:val="toc 2"/>
    <w:basedOn w:val="a"/>
    <w:next w:val="a"/>
    <w:uiPriority w:val="39"/>
    <w:qFormat/>
    <w:rsid w:val="00B66146"/>
    <w:pPr>
      <w:tabs>
        <w:tab w:val="right" w:leader="dot" w:pos="9060"/>
      </w:tabs>
      <w:spacing w:line="460" w:lineRule="exact"/>
    </w:pPr>
    <w:rPr>
      <w:color w:val="7030A0"/>
      <w:sz w:val="24"/>
      <w:szCs w:val="21"/>
    </w:rPr>
  </w:style>
  <w:style w:type="paragraph" w:styleId="22">
    <w:name w:val="Body Text 2"/>
    <w:basedOn w:val="a"/>
    <w:link w:val="2Char1"/>
    <w:uiPriority w:val="99"/>
    <w:qFormat/>
    <w:rsid w:val="00B66146"/>
    <w:pPr>
      <w:spacing w:after="120" w:line="480" w:lineRule="auto"/>
    </w:pPr>
    <w:rPr>
      <w:kern w:val="0"/>
      <w:sz w:val="20"/>
      <w:lang/>
    </w:rPr>
  </w:style>
  <w:style w:type="paragraph" w:styleId="ac">
    <w:name w:val="Normal (Web)"/>
    <w:basedOn w:val="a"/>
    <w:uiPriority w:val="99"/>
    <w:qFormat/>
    <w:rsid w:val="00B66146"/>
    <w:pPr>
      <w:widowControl/>
      <w:spacing w:before="100" w:beforeAutospacing="1" w:after="100" w:afterAutospacing="1"/>
      <w:jc w:val="left"/>
    </w:pPr>
    <w:rPr>
      <w:rFonts w:ascii="宋体" w:hAnsi="宋体" w:cs="宋体"/>
      <w:kern w:val="0"/>
      <w:sz w:val="24"/>
      <w:szCs w:val="24"/>
    </w:rPr>
  </w:style>
  <w:style w:type="character" w:styleId="ad">
    <w:name w:val="page number"/>
    <w:uiPriority w:val="99"/>
    <w:qFormat/>
    <w:rsid w:val="00B66146"/>
    <w:rPr>
      <w:rFonts w:ascii="Times New Roman" w:eastAsia="宋体" w:hAnsi="Times New Roman" w:cs="Times New Roman"/>
      <w:sz w:val="18"/>
    </w:rPr>
  </w:style>
  <w:style w:type="character" w:styleId="ae">
    <w:name w:val="Hyperlink"/>
    <w:uiPriority w:val="99"/>
    <w:qFormat/>
    <w:rsid w:val="00B66146"/>
    <w:rPr>
      <w:rFonts w:cs="Times New Roman"/>
      <w:color w:val="0000FF"/>
      <w:u w:val="single"/>
    </w:rPr>
  </w:style>
  <w:style w:type="paragraph" w:customStyle="1" w:styleId="PlainText1">
    <w:name w:val="Plain Text1"/>
    <w:basedOn w:val="a"/>
    <w:uiPriority w:val="99"/>
    <w:qFormat/>
    <w:rsid w:val="00B66146"/>
    <w:pPr>
      <w:adjustRightInd w:val="0"/>
    </w:pPr>
    <w:rPr>
      <w:rFonts w:ascii="宋体" w:hAnsi="Courier New"/>
    </w:rPr>
  </w:style>
  <w:style w:type="paragraph" w:customStyle="1" w:styleId="af">
    <w:name w:val="段"/>
    <w:uiPriority w:val="99"/>
    <w:qFormat/>
    <w:rsid w:val="00B66146"/>
    <w:pPr>
      <w:autoSpaceDE w:val="0"/>
      <w:autoSpaceDN w:val="0"/>
      <w:jc w:val="center"/>
    </w:pPr>
    <w:rPr>
      <w:rFonts w:ascii="宋体"/>
    </w:rPr>
  </w:style>
  <w:style w:type="paragraph" w:customStyle="1" w:styleId="af0">
    <w:name w:val="表文"/>
    <w:basedOn w:val="a"/>
    <w:uiPriority w:val="99"/>
    <w:qFormat/>
    <w:rsid w:val="00B66146"/>
    <w:pPr>
      <w:topLinePunct/>
    </w:pPr>
    <w:rPr>
      <w:kern w:val="0"/>
      <w:sz w:val="18"/>
      <w:szCs w:val="18"/>
    </w:rPr>
  </w:style>
  <w:style w:type="paragraph" w:customStyle="1" w:styleId="Char2CharCharChar">
    <w:name w:val="Char2 Char Char Char"/>
    <w:basedOn w:val="a"/>
    <w:uiPriority w:val="99"/>
    <w:qFormat/>
    <w:rsid w:val="00B66146"/>
    <w:pPr>
      <w:widowControl/>
      <w:spacing w:after="160" w:line="240" w:lineRule="exact"/>
      <w:jc w:val="left"/>
    </w:pPr>
    <w:rPr>
      <w:rFonts w:ascii="Verdana" w:hAnsi="Verdana"/>
      <w:kern w:val="0"/>
      <w:sz w:val="20"/>
      <w:lang w:eastAsia="en-US"/>
    </w:rPr>
  </w:style>
  <w:style w:type="paragraph" w:customStyle="1" w:styleId="11">
    <w:name w:val="列出段落1"/>
    <w:basedOn w:val="a"/>
    <w:uiPriority w:val="99"/>
    <w:qFormat/>
    <w:rsid w:val="00B66146"/>
    <w:pPr>
      <w:ind w:firstLineChars="200" w:firstLine="420"/>
    </w:pPr>
    <w:rPr>
      <w:rFonts w:ascii="Calibri" w:hAnsi="Calibri"/>
      <w:szCs w:val="22"/>
    </w:rPr>
  </w:style>
  <w:style w:type="paragraph" w:customStyle="1" w:styleId="23">
    <w:name w:val="样式 标题 2 +"/>
    <w:basedOn w:val="2"/>
    <w:uiPriority w:val="99"/>
    <w:qFormat/>
    <w:rsid w:val="00B66146"/>
    <w:pPr>
      <w:spacing w:before="0" w:after="0" w:line="440" w:lineRule="exact"/>
      <w:ind w:firstLineChars="200" w:firstLine="422"/>
    </w:pPr>
    <w:rPr>
      <w:rFonts w:ascii="宋体" w:hAnsi="宋体"/>
      <w:bCs w:val="0"/>
      <w:sz w:val="21"/>
      <w:szCs w:val="20"/>
    </w:rPr>
  </w:style>
  <w:style w:type="paragraph" w:customStyle="1" w:styleId="ParaCharCharCharCharCharCharChar">
    <w:name w:val="默认段落字体 Para Char Char Char Char Char Char Char"/>
    <w:basedOn w:val="a"/>
    <w:uiPriority w:val="99"/>
    <w:qFormat/>
    <w:rsid w:val="00B66146"/>
    <w:rPr>
      <w:rFonts w:ascii="Tahoma" w:hAnsi="Tahoma"/>
      <w:sz w:val="24"/>
    </w:rPr>
  </w:style>
  <w:style w:type="paragraph" w:customStyle="1" w:styleId="CharCharCharChar">
    <w:name w:val="Char Char Char Char"/>
    <w:basedOn w:val="a"/>
    <w:uiPriority w:val="99"/>
    <w:qFormat/>
    <w:rsid w:val="00B66146"/>
    <w:pPr>
      <w:widowControl/>
      <w:spacing w:after="160" w:line="240" w:lineRule="exact"/>
      <w:jc w:val="left"/>
    </w:pPr>
    <w:rPr>
      <w:rFonts w:ascii="Verdana" w:hAnsi="Verdana"/>
      <w:kern w:val="0"/>
      <w:sz w:val="20"/>
      <w:lang w:eastAsia="en-US"/>
    </w:rPr>
  </w:style>
  <w:style w:type="paragraph" w:customStyle="1" w:styleId="12">
    <w:name w:val="纯文本1"/>
    <w:basedOn w:val="a"/>
    <w:uiPriority w:val="99"/>
    <w:qFormat/>
    <w:rsid w:val="00B66146"/>
    <w:pPr>
      <w:adjustRightInd w:val="0"/>
      <w:textAlignment w:val="baseline"/>
    </w:pPr>
    <w:rPr>
      <w:rFonts w:ascii="宋体" w:hAnsi="Courier New"/>
    </w:rPr>
  </w:style>
  <w:style w:type="paragraph" w:customStyle="1" w:styleId="af1">
    <w:name w:val="正文（生产细则）"/>
    <w:basedOn w:val="a"/>
    <w:uiPriority w:val="99"/>
    <w:qFormat/>
    <w:rsid w:val="00B66146"/>
    <w:pPr>
      <w:adjustRightInd w:val="0"/>
      <w:snapToGrid w:val="0"/>
      <w:spacing w:line="300" w:lineRule="auto"/>
      <w:ind w:firstLineChars="200" w:firstLine="200"/>
    </w:pPr>
    <w:rPr>
      <w:rFonts w:eastAsia="仿宋_GB2312"/>
      <w:color w:val="000000"/>
      <w:sz w:val="24"/>
      <w:szCs w:val="24"/>
    </w:rPr>
  </w:style>
  <w:style w:type="paragraph" w:customStyle="1" w:styleId="af2">
    <w:name w:val="三级条标题"/>
    <w:basedOn w:val="a"/>
    <w:next w:val="a"/>
    <w:link w:val="CharChar"/>
    <w:uiPriority w:val="99"/>
    <w:qFormat/>
    <w:rsid w:val="00B66146"/>
    <w:pPr>
      <w:widowControl/>
      <w:ind w:left="945"/>
      <w:jc w:val="left"/>
      <w:outlineLvl w:val="4"/>
    </w:pPr>
    <w:rPr>
      <w:rFonts w:eastAsia="黑体"/>
      <w:kern w:val="0"/>
    </w:rPr>
  </w:style>
  <w:style w:type="paragraph" w:customStyle="1" w:styleId="ordinary-outputtarget-outputclearfix">
    <w:name w:val="ordinary-output target-output clearfix"/>
    <w:basedOn w:val="a"/>
    <w:uiPriority w:val="99"/>
    <w:rsid w:val="00B66146"/>
    <w:pPr>
      <w:widowControl/>
      <w:spacing w:before="100" w:beforeAutospacing="1" w:after="100" w:afterAutospacing="1"/>
      <w:jc w:val="left"/>
    </w:pPr>
    <w:rPr>
      <w:rFonts w:ascii="宋体" w:hAnsi="宋体" w:cs="宋体"/>
      <w:kern w:val="0"/>
      <w:sz w:val="24"/>
      <w:szCs w:val="24"/>
    </w:rPr>
  </w:style>
  <w:style w:type="paragraph" w:customStyle="1" w:styleId="13">
    <w:name w:val="样式 标题 1 +"/>
    <w:basedOn w:val="1"/>
    <w:uiPriority w:val="99"/>
    <w:qFormat/>
    <w:rsid w:val="00B66146"/>
    <w:pPr>
      <w:spacing w:before="0" w:after="0" w:line="440" w:lineRule="exact"/>
      <w:ind w:firstLineChars="200" w:firstLine="420"/>
    </w:pPr>
    <w:rPr>
      <w:rFonts w:eastAsia="黑体"/>
      <w:b w:val="0"/>
      <w:kern w:val="0"/>
      <w:sz w:val="21"/>
    </w:rPr>
  </w:style>
  <w:style w:type="paragraph" w:customStyle="1" w:styleId="Char7">
    <w:name w:val="Char"/>
    <w:basedOn w:val="a"/>
    <w:uiPriority w:val="99"/>
    <w:qFormat/>
    <w:rsid w:val="00B66146"/>
    <w:pPr>
      <w:widowControl/>
      <w:spacing w:after="160" w:line="240" w:lineRule="exact"/>
      <w:jc w:val="left"/>
    </w:pPr>
    <w:rPr>
      <w:rFonts w:ascii="Verdana" w:hAnsi="Verdana"/>
      <w:kern w:val="0"/>
      <w:sz w:val="20"/>
      <w:lang w:eastAsia="en-US"/>
    </w:rPr>
  </w:style>
  <w:style w:type="paragraph" w:customStyle="1" w:styleId="24">
    <w:name w:val="列出段落2"/>
    <w:basedOn w:val="a"/>
    <w:uiPriority w:val="99"/>
    <w:qFormat/>
    <w:rsid w:val="00B66146"/>
    <w:pPr>
      <w:ind w:firstLineChars="200" w:firstLine="420"/>
    </w:pPr>
    <w:rPr>
      <w:rFonts w:ascii="Calibri" w:hAnsi="Calibri" w:cs="Calibri"/>
      <w:szCs w:val="21"/>
    </w:rPr>
  </w:style>
  <w:style w:type="paragraph" w:customStyle="1" w:styleId="110">
    <w:name w:val="列出段落11"/>
    <w:basedOn w:val="a"/>
    <w:uiPriority w:val="99"/>
    <w:qFormat/>
    <w:rsid w:val="00B66146"/>
    <w:pPr>
      <w:ind w:firstLineChars="200" w:firstLine="420"/>
    </w:pPr>
    <w:rPr>
      <w:rFonts w:ascii="Calibri" w:hAnsi="Calibri" w:cs="Calibri"/>
      <w:szCs w:val="21"/>
    </w:rPr>
  </w:style>
  <w:style w:type="paragraph" w:customStyle="1" w:styleId="ListParagraph1">
    <w:name w:val="List Paragraph1"/>
    <w:uiPriority w:val="99"/>
    <w:rsid w:val="00B66146"/>
    <w:pPr>
      <w:ind w:firstLineChars="200" w:firstLine="420"/>
    </w:pPr>
    <w:rPr>
      <w:rFonts w:ascii="Calibri" w:hAnsi="Calibri" w:cs="Calibri"/>
      <w:szCs w:val="21"/>
    </w:rPr>
  </w:style>
  <w:style w:type="paragraph" w:customStyle="1" w:styleId="TOC1">
    <w:name w:val="TOC 标题1"/>
    <w:basedOn w:val="1"/>
    <w:next w:val="a"/>
    <w:uiPriority w:val="39"/>
    <w:semiHidden/>
    <w:unhideWhenUsed/>
    <w:qFormat/>
    <w:rsid w:val="00B66146"/>
    <w:pPr>
      <w:widowControl/>
      <w:spacing w:before="480" w:after="0" w:line="276" w:lineRule="auto"/>
      <w:jc w:val="left"/>
      <w:outlineLvl w:val="9"/>
    </w:pPr>
    <w:rPr>
      <w:rFonts w:ascii="Cambria" w:hAnsi="Cambria"/>
      <w:color w:val="365F91"/>
      <w:kern w:val="0"/>
      <w:sz w:val="28"/>
      <w:szCs w:val="28"/>
    </w:rPr>
  </w:style>
  <w:style w:type="character" w:customStyle="1" w:styleId="1Char">
    <w:name w:val="标题 1 Char"/>
    <w:link w:val="1"/>
    <w:uiPriority w:val="99"/>
    <w:qFormat/>
    <w:rsid w:val="00B66146"/>
    <w:rPr>
      <w:rFonts w:cs="Times New Roman"/>
      <w:b/>
      <w:bCs/>
      <w:kern w:val="44"/>
      <w:sz w:val="44"/>
      <w:szCs w:val="44"/>
    </w:rPr>
  </w:style>
  <w:style w:type="character" w:customStyle="1" w:styleId="2Char">
    <w:name w:val="标题 2 Char"/>
    <w:link w:val="2"/>
    <w:uiPriority w:val="99"/>
    <w:qFormat/>
    <w:rsid w:val="00B66146"/>
    <w:rPr>
      <w:rFonts w:ascii="Cambria" w:eastAsia="宋体" w:hAnsi="Cambria" w:cs="Times New Roman"/>
      <w:b/>
      <w:bCs/>
      <w:sz w:val="32"/>
      <w:szCs w:val="32"/>
    </w:rPr>
  </w:style>
  <w:style w:type="character" w:customStyle="1" w:styleId="3Char">
    <w:name w:val="标题 3 Char"/>
    <w:link w:val="3"/>
    <w:uiPriority w:val="99"/>
    <w:qFormat/>
    <w:rsid w:val="00B66146"/>
    <w:rPr>
      <w:rFonts w:eastAsia="宋体" w:cs="Times New Roman"/>
      <w:b/>
      <w:kern w:val="2"/>
      <w:sz w:val="32"/>
      <w:lang w:val="en-US" w:eastAsia="zh-CN"/>
    </w:rPr>
  </w:style>
  <w:style w:type="character" w:customStyle="1" w:styleId="Char">
    <w:name w:val="文档结构图 Char"/>
    <w:link w:val="a4"/>
    <w:uiPriority w:val="99"/>
    <w:qFormat/>
    <w:rsid w:val="00B66146"/>
    <w:rPr>
      <w:rFonts w:cs="Times New Roman"/>
      <w:sz w:val="2"/>
    </w:rPr>
  </w:style>
  <w:style w:type="character" w:customStyle="1" w:styleId="Char0">
    <w:name w:val="正文文本 Char"/>
    <w:link w:val="a5"/>
    <w:uiPriority w:val="99"/>
    <w:qFormat/>
    <w:rsid w:val="00B66146"/>
    <w:rPr>
      <w:rFonts w:cs="Times New Roman"/>
      <w:sz w:val="20"/>
      <w:szCs w:val="20"/>
    </w:rPr>
  </w:style>
  <w:style w:type="character" w:customStyle="1" w:styleId="Char1">
    <w:name w:val="正文文本缩进 Char"/>
    <w:link w:val="a6"/>
    <w:uiPriority w:val="99"/>
    <w:qFormat/>
    <w:rsid w:val="00B66146"/>
    <w:rPr>
      <w:rFonts w:cs="Times New Roman"/>
      <w:sz w:val="20"/>
      <w:szCs w:val="20"/>
    </w:rPr>
  </w:style>
  <w:style w:type="character" w:customStyle="1" w:styleId="Char2">
    <w:name w:val="纯文本 Char"/>
    <w:link w:val="a7"/>
    <w:uiPriority w:val="99"/>
    <w:qFormat/>
    <w:rsid w:val="00B66146"/>
    <w:rPr>
      <w:rFonts w:ascii="宋体" w:eastAsia="宋体" w:hAnsi="Courier New" w:cs="Times New Roman"/>
      <w:kern w:val="2"/>
      <w:sz w:val="21"/>
      <w:lang w:val="en-US" w:eastAsia="zh-CN"/>
    </w:rPr>
  </w:style>
  <w:style w:type="character" w:customStyle="1" w:styleId="Char3">
    <w:name w:val="日期 Char"/>
    <w:link w:val="a8"/>
    <w:uiPriority w:val="99"/>
    <w:qFormat/>
    <w:rsid w:val="00B66146"/>
    <w:rPr>
      <w:rFonts w:cs="Times New Roman"/>
      <w:sz w:val="20"/>
      <w:szCs w:val="20"/>
    </w:rPr>
  </w:style>
  <w:style w:type="character" w:customStyle="1" w:styleId="2Char0">
    <w:name w:val="正文文本缩进 2 Char"/>
    <w:link w:val="20"/>
    <w:uiPriority w:val="99"/>
    <w:qFormat/>
    <w:rsid w:val="00B66146"/>
    <w:rPr>
      <w:rFonts w:cs="Times New Roman"/>
      <w:kern w:val="2"/>
      <w:sz w:val="21"/>
    </w:rPr>
  </w:style>
  <w:style w:type="character" w:customStyle="1" w:styleId="Char4">
    <w:name w:val="批注框文本 Char"/>
    <w:link w:val="a9"/>
    <w:uiPriority w:val="99"/>
    <w:qFormat/>
    <w:rsid w:val="00B66146"/>
    <w:rPr>
      <w:rFonts w:cs="Times New Roman"/>
      <w:sz w:val="2"/>
    </w:rPr>
  </w:style>
  <w:style w:type="character" w:customStyle="1" w:styleId="Char5">
    <w:name w:val="页脚 Char"/>
    <w:link w:val="aa"/>
    <w:uiPriority w:val="99"/>
    <w:qFormat/>
    <w:rsid w:val="00B66146"/>
    <w:rPr>
      <w:rFonts w:cs="Times New Roman"/>
      <w:kern w:val="2"/>
      <w:sz w:val="18"/>
    </w:rPr>
  </w:style>
  <w:style w:type="character" w:customStyle="1" w:styleId="Char6">
    <w:name w:val="页眉 Char"/>
    <w:link w:val="ab"/>
    <w:uiPriority w:val="99"/>
    <w:qFormat/>
    <w:rsid w:val="00B66146"/>
    <w:rPr>
      <w:rFonts w:cs="Times New Roman"/>
      <w:kern w:val="2"/>
      <w:sz w:val="18"/>
    </w:rPr>
  </w:style>
  <w:style w:type="character" w:customStyle="1" w:styleId="2Char1">
    <w:name w:val="正文文本 2 Char"/>
    <w:link w:val="22"/>
    <w:uiPriority w:val="99"/>
    <w:qFormat/>
    <w:rsid w:val="00B66146"/>
    <w:rPr>
      <w:rFonts w:cs="Times New Roman"/>
      <w:sz w:val="20"/>
      <w:szCs w:val="20"/>
    </w:rPr>
  </w:style>
  <w:style w:type="character" w:customStyle="1" w:styleId="clabel1">
    <w:name w:val="clabel1"/>
    <w:uiPriority w:val="99"/>
    <w:qFormat/>
    <w:rsid w:val="00B66146"/>
    <w:rPr>
      <w:color w:val="FF0000"/>
    </w:rPr>
  </w:style>
  <w:style w:type="character" w:customStyle="1" w:styleId="high-light-bg4">
    <w:name w:val="high-light-bg4"/>
    <w:uiPriority w:val="99"/>
    <w:qFormat/>
    <w:rsid w:val="00B66146"/>
    <w:rPr>
      <w:rFonts w:cs="Times New Roman"/>
    </w:rPr>
  </w:style>
  <w:style w:type="character" w:customStyle="1" w:styleId="CharChar">
    <w:name w:val="三级条标题 Char Char"/>
    <w:link w:val="af2"/>
    <w:uiPriority w:val="99"/>
    <w:qFormat/>
    <w:locked/>
    <w:rsid w:val="00B66146"/>
    <w:rPr>
      <w:rFonts w:eastAsia="黑体"/>
      <w:sz w:val="21"/>
      <w:lang w:val="en-US" w:eastAsia="zh-CN"/>
    </w:rPr>
  </w:style>
  <w:style w:type="paragraph" w:customStyle="1" w:styleId="ListParagraph2">
    <w:name w:val="List Paragraph2"/>
    <w:basedOn w:val="a"/>
    <w:uiPriority w:val="99"/>
    <w:qFormat/>
    <w:rsid w:val="00B66146"/>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3.xml"/><Relationship Id="rId19" Type="http://schemas.openxmlformats.org/officeDocument/2006/relationships/footer" Target="footer8.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2.xml"/><Relationship Id="rId22"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2049" textRotate="1"/>
    <customShpInfo spid="_x0000_s2050" textRotate="1"/>
    <customShpInfo spid="_x0000_s2051" textRotate="1"/>
    <customShpInfo spid="_x0000_s2052" textRotate="1"/>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3125</Words>
  <Characters>17819</Characters>
  <Application>Microsoft Office Word</Application>
  <DocSecurity>0</DocSecurity>
  <Lines>148</Lines>
  <Paragraphs>41</Paragraphs>
  <ScaleCrop>false</ScaleCrop>
  <Company>Microsoft</Company>
  <LinksUpToDate>false</LinksUpToDate>
  <CharactersWithSpaces>20903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编号：XK××-×××</dc:title>
  <dc:creator>user</dc:creator>
  <cp:lastModifiedBy>Lenovo</cp:lastModifiedBy>
  <cp:revision>13</cp:revision>
  <cp:lastPrinted>2018-11-15T08:33:00Z</cp:lastPrinted>
  <dcterms:created xsi:type="dcterms:W3CDTF">2018-10-14T13:18:00Z</dcterms:created>
  <dcterms:modified xsi:type="dcterms:W3CDTF">2018-11-19T15:47:00Z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